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998" w:type="dxa"/>
        <w:tblLook w:val="04A0" w:firstRow="1" w:lastRow="0" w:firstColumn="1" w:lastColumn="0" w:noHBand="0" w:noVBand="1"/>
      </w:tblPr>
      <w:tblGrid>
        <w:gridCol w:w="5387"/>
        <w:gridCol w:w="5387"/>
      </w:tblGrid>
      <w:tr w:rsidR="008E72E2" w:rsidRPr="007C5D74" w14:paraId="57E1C227" w14:textId="77777777" w:rsidTr="00987AB8">
        <w:tc>
          <w:tcPr>
            <w:tcW w:w="5387" w:type="dxa"/>
            <w:shd w:val="clear" w:color="auto" w:fill="B8569C"/>
          </w:tcPr>
          <w:p w14:paraId="17145A70" w14:textId="03CACD00" w:rsidR="008E72E2" w:rsidRPr="007C5D74" w:rsidRDefault="008E72E2" w:rsidP="00797301">
            <w:pPr>
              <w:rPr>
                <w:rFonts w:ascii="Gill Sans MT" w:hAnsi="Gill Sans MT"/>
              </w:rPr>
            </w:pPr>
            <w:r w:rsidRPr="007C5D74">
              <w:rPr>
                <w:rFonts w:ascii="Gill Sans MT" w:hAnsi="Gill Sans MT"/>
              </w:rPr>
              <w:t xml:space="preserve">Name of School </w:t>
            </w:r>
          </w:p>
        </w:tc>
        <w:tc>
          <w:tcPr>
            <w:tcW w:w="5387" w:type="dxa"/>
          </w:tcPr>
          <w:p w14:paraId="3E763526" w14:textId="70A8CED9" w:rsidR="008E72E2" w:rsidRPr="007C5D74" w:rsidRDefault="008E72E2" w:rsidP="00797301">
            <w:pPr>
              <w:rPr>
                <w:rFonts w:ascii="Gill Sans MT" w:hAnsi="Gill Sans MT"/>
              </w:rPr>
            </w:pPr>
          </w:p>
        </w:tc>
      </w:tr>
    </w:tbl>
    <w:p w14:paraId="0EE495E3" w14:textId="363961BF" w:rsidR="008E72E2" w:rsidRPr="007C5D74" w:rsidRDefault="008E72E2" w:rsidP="008E72E2">
      <w:pPr>
        <w:jc w:val="both"/>
        <w:rPr>
          <w:rFonts w:ascii="Gill Sans MT" w:hAnsi="Gill Sans MT"/>
        </w:rPr>
      </w:pPr>
    </w:p>
    <w:tbl>
      <w:tblPr>
        <w:tblStyle w:val="TableGrid"/>
        <w:tblW w:w="10774" w:type="dxa"/>
        <w:tblInd w:w="-998" w:type="dxa"/>
        <w:tblLook w:val="04A0" w:firstRow="1" w:lastRow="0" w:firstColumn="1" w:lastColumn="0" w:noHBand="0" w:noVBand="1"/>
      </w:tblPr>
      <w:tblGrid>
        <w:gridCol w:w="5387"/>
        <w:gridCol w:w="5387"/>
      </w:tblGrid>
      <w:tr w:rsidR="008E72E2" w:rsidRPr="007C5D74" w14:paraId="5B178DA7" w14:textId="77777777" w:rsidTr="00987AB8">
        <w:tc>
          <w:tcPr>
            <w:tcW w:w="5387" w:type="dxa"/>
            <w:shd w:val="clear" w:color="auto" w:fill="B8569C"/>
          </w:tcPr>
          <w:p w14:paraId="355826BB" w14:textId="7E631EEC" w:rsidR="008E72E2" w:rsidRPr="007C5D74" w:rsidRDefault="008E72E2" w:rsidP="008E72E2">
            <w:pPr>
              <w:jc w:val="both"/>
              <w:rPr>
                <w:rFonts w:ascii="Gill Sans MT" w:hAnsi="Gill Sans MT"/>
              </w:rPr>
            </w:pPr>
            <w:r w:rsidRPr="007C5D74">
              <w:rPr>
                <w:rFonts w:ascii="Gill Sans MT" w:hAnsi="Gill Sans MT"/>
              </w:rPr>
              <w:t>Name of SCR Reviewer</w:t>
            </w:r>
          </w:p>
        </w:tc>
        <w:tc>
          <w:tcPr>
            <w:tcW w:w="5387" w:type="dxa"/>
            <w:shd w:val="clear" w:color="auto" w:fill="B8569C"/>
          </w:tcPr>
          <w:p w14:paraId="5AF3EEA8" w14:textId="1E3FCE83" w:rsidR="008E72E2" w:rsidRPr="007C5D74" w:rsidRDefault="008E72E2" w:rsidP="008E72E2">
            <w:pPr>
              <w:jc w:val="both"/>
              <w:rPr>
                <w:rFonts w:ascii="Gill Sans MT" w:hAnsi="Gill Sans MT"/>
              </w:rPr>
            </w:pPr>
            <w:r w:rsidRPr="007C5D74">
              <w:rPr>
                <w:rFonts w:ascii="Gill Sans MT" w:hAnsi="Gill Sans MT"/>
              </w:rPr>
              <w:t>Date of SCR Review</w:t>
            </w:r>
          </w:p>
        </w:tc>
      </w:tr>
      <w:tr w:rsidR="008E72E2" w:rsidRPr="007C5D74" w14:paraId="072AEF64" w14:textId="77777777" w:rsidTr="00796C70">
        <w:tc>
          <w:tcPr>
            <w:tcW w:w="5387" w:type="dxa"/>
          </w:tcPr>
          <w:p w14:paraId="2758E6AD" w14:textId="77777777" w:rsidR="008E72E2" w:rsidRPr="007C5D74" w:rsidRDefault="008E72E2" w:rsidP="008E72E2">
            <w:pPr>
              <w:jc w:val="both"/>
              <w:rPr>
                <w:rFonts w:ascii="Gill Sans MT" w:hAnsi="Gill Sans MT"/>
              </w:rPr>
            </w:pPr>
          </w:p>
        </w:tc>
        <w:tc>
          <w:tcPr>
            <w:tcW w:w="5387" w:type="dxa"/>
          </w:tcPr>
          <w:p w14:paraId="6DEF0F4D" w14:textId="5B03441D" w:rsidR="008E72E2" w:rsidRPr="007C5D74" w:rsidRDefault="008E72E2" w:rsidP="008E72E2">
            <w:pPr>
              <w:jc w:val="both"/>
              <w:rPr>
                <w:rFonts w:ascii="Gill Sans MT" w:hAnsi="Gill Sans MT"/>
              </w:rPr>
            </w:pPr>
          </w:p>
        </w:tc>
      </w:tr>
    </w:tbl>
    <w:p w14:paraId="5267A478" w14:textId="77777777" w:rsidR="008E72E2" w:rsidRPr="007C5D74" w:rsidRDefault="008E72E2" w:rsidP="008E72E2">
      <w:pPr>
        <w:jc w:val="both"/>
        <w:rPr>
          <w:rFonts w:ascii="Gill Sans MT" w:hAnsi="Gill Sans MT"/>
        </w:rPr>
      </w:pPr>
    </w:p>
    <w:tbl>
      <w:tblPr>
        <w:tblStyle w:val="TableGridLight"/>
        <w:tblW w:w="10774" w:type="dxa"/>
        <w:tblInd w:w="-998" w:type="dxa"/>
        <w:tblLook w:val="01E0" w:firstRow="1" w:lastRow="1" w:firstColumn="1" w:lastColumn="1" w:noHBand="0" w:noVBand="0"/>
      </w:tblPr>
      <w:tblGrid>
        <w:gridCol w:w="6522"/>
        <w:gridCol w:w="850"/>
        <w:gridCol w:w="851"/>
        <w:gridCol w:w="2551"/>
      </w:tblGrid>
      <w:tr w:rsidR="008E72E2" w:rsidRPr="007C5D74" w14:paraId="0AC67E0C" w14:textId="77777777" w:rsidTr="00987AB8">
        <w:trPr>
          <w:cantSplit/>
          <w:tblHeader/>
        </w:trPr>
        <w:tc>
          <w:tcPr>
            <w:tcW w:w="6522" w:type="dxa"/>
            <w:shd w:val="clear" w:color="auto" w:fill="B8569C"/>
          </w:tcPr>
          <w:p w14:paraId="15C2DD38" w14:textId="77777777" w:rsidR="008E72E2" w:rsidRPr="007C5D74" w:rsidRDefault="008E72E2" w:rsidP="00E6585D">
            <w:pPr>
              <w:spacing w:before="60" w:after="60"/>
              <w:rPr>
                <w:rFonts w:ascii="Gill Sans MT" w:hAnsi="Gill Sans MT" w:cs="Arial"/>
                <w:b/>
                <w:bCs/>
              </w:rPr>
            </w:pPr>
            <w:r w:rsidRPr="007C5D74">
              <w:rPr>
                <w:rFonts w:ascii="Gill Sans MT" w:hAnsi="Gill Sans MT" w:cs="Arial"/>
                <w:b/>
                <w:bCs/>
              </w:rPr>
              <w:t>Check point</w:t>
            </w:r>
          </w:p>
        </w:tc>
        <w:tc>
          <w:tcPr>
            <w:tcW w:w="850" w:type="dxa"/>
            <w:shd w:val="clear" w:color="auto" w:fill="B8569C"/>
          </w:tcPr>
          <w:p w14:paraId="6FAD6636" w14:textId="77777777" w:rsidR="008E72E2" w:rsidRPr="007C5D74" w:rsidRDefault="008E72E2" w:rsidP="00E6585D">
            <w:pPr>
              <w:spacing w:before="60" w:after="60"/>
              <w:rPr>
                <w:rFonts w:ascii="Gill Sans MT" w:hAnsi="Gill Sans MT" w:cs="Arial"/>
                <w:b/>
                <w:bCs/>
              </w:rPr>
            </w:pPr>
            <w:r w:rsidRPr="007C5D74">
              <w:rPr>
                <w:rFonts w:ascii="Gill Sans MT" w:hAnsi="Gill Sans MT" w:cs="Arial"/>
                <w:b/>
                <w:bCs/>
              </w:rPr>
              <w:t>Yes</w:t>
            </w:r>
          </w:p>
        </w:tc>
        <w:tc>
          <w:tcPr>
            <w:tcW w:w="851" w:type="dxa"/>
            <w:shd w:val="clear" w:color="auto" w:fill="B8569C"/>
          </w:tcPr>
          <w:p w14:paraId="6A3720A6" w14:textId="77777777" w:rsidR="008E72E2" w:rsidRPr="007C5D74" w:rsidRDefault="008E72E2" w:rsidP="00E6585D">
            <w:pPr>
              <w:spacing w:before="60" w:after="60"/>
              <w:rPr>
                <w:rFonts w:ascii="Gill Sans MT" w:hAnsi="Gill Sans MT" w:cs="Arial"/>
                <w:b/>
                <w:bCs/>
              </w:rPr>
            </w:pPr>
            <w:r w:rsidRPr="007C5D74">
              <w:rPr>
                <w:rFonts w:ascii="Gill Sans MT" w:hAnsi="Gill Sans MT" w:cs="Arial"/>
                <w:b/>
                <w:bCs/>
              </w:rPr>
              <w:t>No</w:t>
            </w:r>
          </w:p>
        </w:tc>
        <w:tc>
          <w:tcPr>
            <w:tcW w:w="2551" w:type="dxa"/>
            <w:shd w:val="clear" w:color="auto" w:fill="B8569C"/>
          </w:tcPr>
          <w:p w14:paraId="5FEC6408" w14:textId="77777777" w:rsidR="008E72E2" w:rsidRPr="007C5D74" w:rsidRDefault="008E72E2" w:rsidP="00E6585D">
            <w:pPr>
              <w:spacing w:before="60" w:after="60"/>
              <w:rPr>
                <w:rFonts w:ascii="Gill Sans MT" w:hAnsi="Gill Sans MT" w:cs="Arial"/>
                <w:b/>
                <w:bCs/>
              </w:rPr>
            </w:pPr>
            <w:r w:rsidRPr="007C5D74">
              <w:rPr>
                <w:rFonts w:ascii="Gill Sans MT" w:hAnsi="Gill Sans MT" w:cs="Arial"/>
                <w:b/>
                <w:bCs/>
              </w:rPr>
              <w:t>Next Steps Actions</w:t>
            </w:r>
          </w:p>
        </w:tc>
      </w:tr>
      <w:tr w:rsidR="008E72E2" w:rsidRPr="007C5D74" w14:paraId="5B11FA3F" w14:textId="77777777" w:rsidTr="00E6585D">
        <w:trPr>
          <w:cantSplit/>
        </w:trPr>
        <w:tc>
          <w:tcPr>
            <w:tcW w:w="6522" w:type="dxa"/>
          </w:tcPr>
          <w:p w14:paraId="7BDE3E7D" w14:textId="77777777" w:rsidR="008E72E2" w:rsidRPr="007C5D74" w:rsidRDefault="008E72E2" w:rsidP="00E6585D">
            <w:pPr>
              <w:spacing w:before="60" w:after="60"/>
              <w:rPr>
                <w:rFonts w:ascii="Gill Sans MT" w:hAnsi="Gill Sans MT" w:cs="Arial"/>
              </w:rPr>
            </w:pPr>
            <w:r w:rsidRPr="007C5D74">
              <w:rPr>
                <w:rFonts w:ascii="Gill Sans MT" w:hAnsi="Gill Sans MT" w:cs="Arial"/>
              </w:rPr>
              <w:t>Is a single central record (SCR) in place for all staff (including supply staff)?</w:t>
            </w:r>
          </w:p>
        </w:tc>
        <w:tc>
          <w:tcPr>
            <w:tcW w:w="850" w:type="dxa"/>
          </w:tcPr>
          <w:p w14:paraId="18104117" w14:textId="77777777" w:rsidR="008E72E2" w:rsidRPr="007C5D74" w:rsidRDefault="008E72E2" w:rsidP="00E6585D">
            <w:pPr>
              <w:spacing w:before="60" w:after="60"/>
              <w:rPr>
                <w:rFonts w:ascii="Gill Sans MT" w:hAnsi="Gill Sans MT" w:cs="Arial"/>
              </w:rPr>
            </w:pPr>
          </w:p>
        </w:tc>
        <w:tc>
          <w:tcPr>
            <w:tcW w:w="851" w:type="dxa"/>
          </w:tcPr>
          <w:p w14:paraId="429DD69D" w14:textId="77777777" w:rsidR="008E72E2" w:rsidRPr="007C5D74" w:rsidRDefault="008E72E2" w:rsidP="00E6585D">
            <w:pPr>
              <w:spacing w:before="60" w:after="60"/>
              <w:rPr>
                <w:rFonts w:ascii="Gill Sans MT" w:hAnsi="Gill Sans MT" w:cs="Arial"/>
              </w:rPr>
            </w:pPr>
          </w:p>
        </w:tc>
        <w:tc>
          <w:tcPr>
            <w:tcW w:w="2551" w:type="dxa"/>
          </w:tcPr>
          <w:p w14:paraId="3C3F14E9" w14:textId="28C3C53F" w:rsidR="008E72E2" w:rsidRPr="007C5D74" w:rsidRDefault="008E72E2" w:rsidP="00E6585D">
            <w:pPr>
              <w:spacing w:before="60" w:after="60"/>
              <w:rPr>
                <w:rFonts w:ascii="Gill Sans MT" w:hAnsi="Gill Sans MT" w:cs="Arial"/>
              </w:rPr>
            </w:pPr>
            <w:r w:rsidRPr="007C5D74">
              <w:rPr>
                <w:rFonts w:ascii="Gill Sans MT" w:hAnsi="Gill Sans MT" w:cs="Arial"/>
              </w:rPr>
              <w:t xml:space="preserve">Initial who is to action this and by </w:t>
            </w:r>
            <w:r w:rsidR="00BD53B9" w:rsidRPr="007C5D74">
              <w:rPr>
                <w:rFonts w:ascii="Gill Sans MT" w:hAnsi="Gill Sans MT" w:cs="Arial"/>
              </w:rPr>
              <w:t>when.</w:t>
            </w:r>
            <w:r w:rsidRPr="007C5D74">
              <w:rPr>
                <w:rFonts w:ascii="Gill Sans MT" w:hAnsi="Gill Sans MT" w:cs="Arial"/>
              </w:rPr>
              <w:t xml:space="preserve">  </w:t>
            </w:r>
          </w:p>
        </w:tc>
      </w:tr>
      <w:tr w:rsidR="008E72E2" w:rsidRPr="007C5D74" w14:paraId="6FAB3793" w14:textId="77777777" w:rsidTr="00E6585D">
        <w:trPr>
          <w:cantSplit/>
        </w:trPr>
        <w:tc>
          <w:tcPr>
            <w:tcW w:w="6522" w:type="dxa"/>
          </w:tcPr>
          <w:p w14:paraId="55448E8C" w14:textId="77777777" w:rsidR="008E72E2" w:rsidRDefault="008E72E2" w:rsidP="00E6585D">
            <w:pPr>
              <w:spacing w:before="60" w:after="60"/>
              <w:rPr>
                <w:rFonts w:ascii="Gill Sans MT" w:hAnsi="Gill Sans MT" w:cs="Arial"/>
              </w:rPr>
            </w:pPr>
            <w:r w:rsidRPr="007C5D74">
              <w:rPr>
                <w:rFonts w:ascii="Gill Sans MT" w:hAnsi="Gill Sans MT" w:cs="Arial"/>
              </w:rPr>
              <w:t xml:space="preserve">Are all members of the </w:t>
            </w:r>
            <w:r w:rsidR="00017F48">
              <w:rPr>
                <w:rFonts w:ascii="Gill Sans MT" w:hAnsi="Gill Sans MT" w:cs="Arial"/>
              </w:rPr>
              <w:t>school</w:t>
            </w:r>
            <w:r w:rsidRPr="007C5D74">
              <w:rPr>
                <w:rFonts w:ascii="Gill Sans MT" w:hAnsi="Gill Sans MT" w:cs="Arial"/>
              </w:rPr>
              <w:t xml:space="preserve"> included on the SCR? </w:t>
            </w:r>
          </w:p>
          <w:p w14:paraId="5BBA274A" w14:textId="0148C672" w:rsidR="00017F48" w:rsidRPr="007C5D74" w:rsidRDefault="00017F48" w:rsidP="00E6585D">
            <w:pPr>
              <w:spacing w:before="60" w:after="60"/>
              <w:rPr>
                <w:rFonts w:ascii="Gill Sans MT" w:hAnsi="Gill Sans MT" w:cs="Arial"/>
              </w:rPr>
            </w:pPr>
          </w:p>
        </w:tc>
        <w:tc>
          <w:tcPr>
            <w:tcW w:w="850" w:type="dxa"/>
          </w:tcPr>
          <w:p w14:paraId="0F822B03" w14:textId="77777777" w:rsidR="008E72E2" w:rsidRPr="007C5D74" w:rsidRDefault="008E72E2" w:rsidP="00E6585D">
            <w:pPr>
              <w:spacing w:before="60" w:after="60"/>
              <w:rPr>
                <w:rFonts w:ascii="Gill Sans MT" w:hAnsi="Gill Sans MT" w:cs="Arial"/>
              </w:rPr>
            </w:pPr>
          </w:p>
        </w:tc>
        <w:tc>
          <w:tcPr>
            <w:tcW w:w="851" w:type="dxa"/>
          </w:tcPr>
          <w:p w14:paraId="0FB8BF80" w14:textId="77777777" w:rsidR="008E72E2" w:rsidRPr="007C5D74" w:rsidRDefault="008E72E2" w:rsidP="00E6585D">
            <w:pPr>
              <w:spacing w:before="60" w:after="60"/>
              <w:rPr>
                <w:rFonts w:ascii="Gill Sans MT" w:hAnsi="Gill Sans MT" w:cs="Arial"/>
              </w:rPr>
            </w:pPr>
          </w:p>
        </w:tc>
        <w:tc>
          <w:tcPr>
            <w:tcW w:w="2551" w:type="dxa"/>
          </w:tcPr>
          <w:p w14:paraId="3D9747D3" w14:textId="77777777" w:rsidR="008E72E2" w:rsidRPr="007C5D74" w:rsidRDefault="008E72E2" w:rsidP="00E6585D">
            <w:pPr>
              <w:spacing w:before="60" w:after="60"/>
              <w:rPr>
                <w:rFonts w:ascii="Gill Sans MT" w:hAnsi="Gill Sans MT" w:cs="Arial"/>
              </w:rPr>
            </w:pPr>
          </w:p>
        </w:tc>
      </w:tr>
      <w:tr w:rsidR="008E72E2" w:rsidRPr="007C5D74" w14:paraId="6DE6BABB" w14:textId="77777777" w:rsidTr="00E6585D">
        <w:trPr>
          <w:cantSplit/>
        </w:trPr>
        <w:tc>
          <w:tcPr>
            <w:tcW w:w="6522" w:type="dxa"/>
          </w:tcPr>
          <w:p w14:paraId="310701E8" w14:textId="77777777" w:rsidR="00BC406F" w:rsidRDefault="008E72E2" w:rsidP="00E6585D">
            <w:pPr>
              <w:spacing w:before="60" w:after="60"/>
              <w:rPr>
                <w:rFonts w:ascii="Gill Sans MT" w:hAnsi="Gill Sans MT" w:cs="Arial"/>
              </w:rPr>
            </w:pPr>
            <w:r w:rsidRPr="007C5D74">
              <w:rPr>
                <w:rFonts w:ascii="Gill Sans MT" w:hAnsi="Gill Sans MT" w:cs="Arial"/>
              </w:rPr>
              <w:t>Does the SCR indicate that identity checks have been carried out and by whom?</w:t>
            </w:r>
          </w:p>
          <w:p w14:paraId="7AE1CE10" w14:textId="77777777" w:rsidR="00BC406F" w:rsidRDefault="00BC406F" w:rsidP="00E6585D">
            <w:pPr>
              <w:spacing w:before="60" w:after="60"/>
              <w:rPr>
                <w:rFonts w:ascii="Gill Sans MT" w:hAnsi="Gill Sans MT" w:cs="Arial"/>
              </w:rPr>
            </w:pPr>
            <w:r>
              <w:rPr>
                <w:rFonts w:ascii="Gill Sans MT" w:hAnsi="Gill Sans MT" w:cs="Arial"/>
              </w:rPr>
              <w:t xml:space="preserve">You should see </w:t>
            </w:r>
          </w:p>
          <w:p w14:paraId="73A59295" w14:textId="77777777" w:rsidR="008571F8" w:rsidRPr="00AF2293" w:rsidRDefault="00BC406F" w:rsidP="00AF2293">
            <w:pPr>
              <w:pStyle w:val="ListParagraph"/>
              <w:numPr>
                <w:ilvl w:val="0"/>
                <w:numId w:val="1"/>
              </w:numPr>
              <w:spacing w:before="60" w:after="60"/>
              <w:rPr>
                <w:rFonts w:ascii="Gill Sans MT" w:hAnsi="Gill Sans MT" w:cs="Arial"/>
              </w:rPr>
            </w:pPr>
            <w:r w:rsidRPr="00AF2293">
              <w:rPr>
                <w:rFonts w:ascii="Gill Sans MT" w:hAnsi="Gill Sans MT" w:cs="Arial"/>
              </w:rPr>
              <w:t xml:space="preserve">A </w:t>
            </w:r>
            <w:r w:rsidR="008571F8" w:rsidRPr="00AF2293">
              <w:rPr>
                <w:rFonts w:ascii="Gill Sans MT" w:hAnsi="Gill Sans MT" w:cs="Arial"/>
              </w:rPr>
              <w:t>British passport (or Irish)</w:t>
            </w:r>
          </w:p>
          <w:p w14:paraId="37718CE9" w14:textId="4BAD4005" w:rsidR="008E72E2" w:rsidRPr="00AF2293" w:rsidRDefault="008571F8" w:rsidP="00AF2293">
            <w:pPr>
              <w:pStyle w:val="ListParagraph"/>
              <w:numPr>
                <w:ilvl w:val="0"/>
                <w:numId w:val="1"/>
              </w:numPr>
              <w:spacing w:before="60" w:after="60"/>
              <w:rPr>
                <w:rFonts w:ascii="Gill Sans MT" w:hAnsi="Gill Sans MT" w:cs="Arial"/>
              </w:rPr>
            </w:pPr>
            <w:r w:rsidRPr="00AF2293">
              <w:rPr>
                <w:rFonts w:ascii="Gill Sans MT" w:hAnsi="Gill Sans MT" w:cs="Arial"/>
              </w:rPr>
              <w:t xml:space="preserve">A British </w:t>
            </w:r>
            <w:r w:rsidR="00ED42C8" w:rsidRPr="00AF2293">
              <w:rPr>
                <w:rFonts w:ascii="Gill Sans MT" w:hAnsi="Gill Sans MT" w:cs="Arial"/>
              </w:rPr>
              <w:t xml:space="preserve">birth certificate – remember you must also see proof of NI </w:t>
            </w:r>
            <w:r w:rsidR="00001A7F" w:rsidRPr="00AF2293">
              <w:rPr>
                <w:rFonts w:ascii="Gill Sans MT" w:hAnsi="Gill Sans MT" w:cs="Arial"/>
              </w:rPr>
              <w:t>number to back this up</w:t>
            </w:r>
            <w:r w:rsidR="00F412E4">
              <w:rPr>
                <w:rFonts w:ascii="Gill Sans MT" w:hAnsi="Gill Sans MT" w:cs="Arial"/>
              </w:rPr>
              <w:t xml:space="preserve"> and note this on the SCR</w:t>
            </w:r>
            <w:r w:rsidR="00001A7F" w:rsidRPr="00AF2293">
              <w:rPr>
                <w:rFonts w:ascii="Gill Sans MT" w:hAnsi="Gill Sans MT" w:cs="Arial"/>
              </w:rPr>
              <w:t xml:space="preserve">. </w:t>
            </w:r>
          </w:p>
          <w:p w14:paraId="3522E957" w14:textId="77777777" w:rsidR="008571F8" w:rsidRPr="00AF2293" w:rsidRDefault="00362F0D" w:rsidP="00AF2293">
            <w:pPr>
              <w:pStyle w:val="ListParagraph"/>
              <w:numPr>
                <w:ilvl w:val="0"/>
                <w:numId w:val="1"/>
              </w:numPr>
              <w:spacing w:before="60" w:after="60"/>
              <w:rPr>
                <w:rFonts w:ascii="Gill Sans MT" w:hAnsi="Gill Sans MT" w:cs="Arial"/>
              </w:rPr>
            </w:pPr>
            <w:r w:rsidRPr="00AF2293">
              <w:rPr>
                <w:rFonts w:ascii="Gill Sans MT" w:hAnsi="Gill Sans MT" w:cs="Arial"/>
              </w:rPr>
              <w:t>A work permit – note the expiry date and if a residence permit that they have the permissions to work as well as reside.</w:t>
            </w:r>
          </w:p>
          <w:p w14:paraId="167FFF03" w14:textId="6F27F454" w:rsidR="00362F0D" w:rsidRPr="00AF2293" w:rsidRDefault="00AF2293" w:rsidP="00AF2293">
            <w:pPr>
              <w:pStyle w:val="ListParagraph"/>
              <w:numPr>
                <w:ilvl w:val="0"/>
                <w:numId w:val="1"/>
              </w:numPr>
              <w:spacing w:before="60" w:after="60"/>
              <w:rPr>
                <w:rFonts w:ascii="Gill Sans MT" w:hAnsi="Gill Sans MT" w:cs="Arial"/>
              </w:rPr>
            </w:pPr>
            <w:r w:rsidRPr="00AF2293">
              <w:rPr>
                <w:rFonts w:ascii="Gill Sans MT" w:hAnsi="Gill Sans MT" w:cs="Arial"/>
              </w:rPr>
              <w:t>Evidence of settled status post Brexit.</w:t>
            </w:r>
          </w:p>
        </w:tc>
        <w:tc>
          <w:tcPr>
            <w:tcW w:w="850" w:type="dxa"/>
          </w:tcPr>
          <w:p w14:paraId="4766CC43" w14:textId="77777777" w:rsidR="008E72E2" w:rsidRPr="007C5D74" w:rsidRDefault="008E72E2" w:rsidP="00E6585D">
            <w:pPr>
              <w:spacing w:before="60" w:after="60"/>
              <w:rPr>
                <w:rFonts w:ascii="Gill Sans MT" w:hAnsi="Gill Sans MT" w:cs="Arial"/>
              </w:rPr>
            </w:pPr>
          </w:p>
        </w:tc>
        <w:tc>
          <w:tcPr>
            <w:tcW w:w="851" w:type="dxa"/>
          </w:tcPr>
          <w:p w14:paraId="4DB70CB1" w14:textId="77777777" w:rsidR="008E72E2" w:rsidRPr="007C5D74" w:rsidRDefault="008E72E2" w:rsidP="00E6585D">
            <w:pPr>
              <w:spacing w:before="60" w:after="60"/>
              <w:rPr>
                <w:rFonts w:ascii="Gill Sans MT" w:hAnsi="Gill Sans MT" w:cs="Arial"/>
              </w:rPr>
            </w:pPr>
          </w:p>
        </w:tc>
        <w:tc>
          <w:tcPr>
            <w:tcW w:w="2551" w:type="dxa"/>
          </w:tcPr>
          <w:p w14:paraId="026EC0CA" w14:textId="77777777" w:rsidR="008E72E2" w:rsidRPr="007C5D74" w:rsidRDefault="008E72E2" w:rsidP="00E6585D">
            <w:pPr>
              <w:spacing w:before="60" w:after="60"/>
              <w:rPr>
                <w:rFonts w:ascii="Gill Sans MT" w:hAnsi="Gill Sans MT" w:cs="Arial"/>
              </w:rPr>
            </w:pPr>
          </w:p>
        </w:tc>
      </w:tr>
      <w:tr w:rsidR="002412E0" w:rsidRPr="007C5D74" w14:paraId="585CDAE6" w14:textId="77777777" w:rsidTr="00E6585D">
        <w:trPr>
          <w:cantSplit/>
        </w:trPr>
        <w:tc>
          <w:tcPr>
            <w:tcW w:w="6522" w:type="dxa"/>
          </w:tcPr>
          <w:p w14:paraId="2C404C90" w14:textId="44D43E74" w:rsidR="002412E0" w:rsidRDefault="002412E0" w:rsidP="002412E0">
            <w:pPr>
              <w:spacing w:before="60" w:after="60"/>
              <w:rPr>
                <w:rFonts w:ascii="Gill Sans MT" w:hAnsi="Gill Sans MT" w:cs="Arial"/>
              </w:rPr>
            </w:pPr>
            <w:r w:rsidRPr="007C5D74">
              <w:rPr>
                <w:rFonts w:ascii="Gill Sans MT" w:hAnsi="Gill Sans MT" w:cs="Arial"/>
              </w:rPr>
              <w:t xml:space="preserve">Standalone barred list </w:t>
            </w:r>
            <w:r w:rsidR="00BD53B9" w:rsidRPr="007C5D74">
              <w:rPr>
                <w:rFonts w:ascii="Gill Sans MT" w:hAnsi="Gill Sans MT" w:cs="Arial"/>
              </w:rPr>
              <w:t>check?</w:t>
            </w:r>
            <w:r w:rsidRPr="007C5D74">
              <w:rPr>
                <w:rFonts w:ascii="Gill Sans MT" w:hAnsi="Gill Sans MT" w:cs="Arial"/>
              </w:rPr>
              <w:t xml:space="preserve">  Evidenced by and </w:t>
            </w:r>
            <w:r w:rsidR="00BD53B9" w:rsidRPr="007C5D74">
              <w:rPr>
                <w:rFonts w:ascii="Gill Sans MT" w:hAnsi="Gill Sans MT" w:cs="Arial"/>
              </w:rPr>
              <w:t>dated?</w:t>
            </w:r>
            <w:r w:rsidRPr="007C5D74">
              <w:rPr>
                <w:rFonts w:ascii="Gill Sans MT" w:hAnsi="Gill Sans MT" w:cs="Arial"/>
              </w:rPr>
              <w:t xml:space="preserve"> </w:t>
            </w:r>
          </w:p>
          <w:p w14:paraId="7936989F" w14:textId="67101D97" w:rsidR="002412E0" w:rsidRPr="007C5D74" w:rsidRDefault="002F7134" w:rsidP="002412E0">
            <w:pPr>
              <w:spacing w:before="60" w:after="60"/>
              <w:rPr>
                <w:rFonts w:ascii="Gill Sans MT" w:hAnsi="Gill Sans MT" w:cs="Arial"/>
              </w:rPr>
            </w:pPr>
            <w:r>
              <w:rPr>
                <w:rFonts w:ascii="Gill Sans MT" w:hAnsi="Gill Sans MT" w:cs="Arial"/>
              </w:rPr>
              <w:t xml:space="preserve">DFE </w:t>
            </w:r>
            <w:r w:rsidR="00E4539D">
              <w:rPr>
                <w:rFonts w:ascii="Gill Sans MT" w:hAnsi="Gill Sans MT" w:cs="Arial"/>
              </w:rPr>
              <w:t xml:space="preserve">sign </w:t>
            </w:r>
            <w:r w:rsidR="00A7193A">
              <w:rPr>
                <w:rFonts w:ascii="Gill Sans MT" w:hAnsi="Gill Sans MT" w:cs="Arial"/>
              </w:rPr>
              <w:t>in Employer</w:t>
            </w:r>
            <w:r w:rsidR="00E4539D">
              <w:rPr>
                <w:rFonts w:ascii="Gill Sans MT" w:hAnsi="Gill Sans MT" w:cs="Arial"/>
              </w:rPr>
              <w:t xml:space="preserve"> access check. </w:t>
            </w:r>
          </w:p>
        </w:tc>
        <w:tc>
          <w:tcPr>
            <w:tcW w:w="850" w:type="dxa"/>
          </w:tcPr>
          <w:p w14:paraId="3E8A00BA" w14:textId="77777777" w:rsidR="002412E0" w:rsidRPr="007C5D74" w:rsidRDefault="002412E0" w:rsidP="002412E0">
            <w:pPr>
              <w:spacing w:before="60" w:after="60"/>
              <w:rPr>
                <w:rFonts w:ascii="Gill Sans MT" w:hAnsi="Gill Sans MT" w:cs="Arial"/>
              </w:rPr>
            </w:pPr>
          </w:p>
        </w:tc>
        <w:tc>
          <w:tcPr>
            <w:tcW w:w="851" w:type="dxa"/>
          </w:tcPr>
          <w:p w14:paraId="4F4AA7E0" w14:textId="77777777" w:rsidR="002412E0" w:rsidRPr="007C5D74" w:rsidRDefault="002412E0" w:rsidP="002412E0">
            <w:pPr>
              <w:spacing w:before="60" w:after="60"/>
              <w:rPr>
                <w:rFonts w:ascii="Gill Sans MT" w:hAnsi="Gill Sans MT" w:cs="Arial"/>
              </w:rPr>
            </w:pPr>
          </w:p>
        </w:tc>
        <w:tc>
          <w:tcPr>
            <w:tcW w:w="2551" w:type="dxa"/>
          </w:tcPr>
          <w:p w14:paraId="7E172113" w14:textId="77777777" w:rsidR="002412E0" w:rsidRPr="007C5D74" w:rsidRDefault="002412E0" w:rsidP="002412E0">
            <w:pPr>
              <w:spacing w:before="60" w:after="60"/>
              <w:rPr>
                <w:rFonts w:ascii="Gill Sans MT" w:hAnsi="Gill Sans MT" w:cs="Arial"/>
              </w:rPr>
            </w:pPr>
          </w:p>
        </w:tc>
      </w:tr>
      <w:tr w:rsidR="002412E0" w:rsidRPr="007C5D74" w14:paraId="13BF5F97" w14:textId="77777777" w:rsidTr="00E6585D">
        <w:trPr>
          <w:cantSplit/>
        </w:trPr>
        <w:tc>
          <w:tcPr>
            <w:tcW w:w="6522" w:type="dxa"/>
          </w:tcPr>
          <w:p w14:paraId="47967E5D" w14:textId="4B1EA3D1" w:rsidR="00977438" w:rsidRPr="007C5D74" w:rsidRDefault="000C28F0" w:rsidP="002412E0">
            <w:pPr>
              <w:spacing w:line="360" w:lineRule="auto"/>
              <w:jc w:val="both"/>
              <w:rPr>
                <w:rFonts w:ascii="Gill Sans MT" w:hAnsi="Gill Sans MT" w:cs="Arial"/>
                <w:lang w:eastAsia="en-US"/>
              </w:rPr>
            </w:pPr>
            <w:r>
              <w:rPr>
                <w:rFonts w:ascii="Gill Sans MT" w:hAnsi="Gill Sans MT" w:cs="Arial"/>
                <w:lang w:eastAsia="en-US"/>
              </w:rPr>
              <w:t>Column for List 99/</w:t>
            </w:r>
            <w:r w:rsidR="001A25C4">
              <w:rPr>
                <w:rFonts w:ascii="Gill Sans MT" w:hAnsi="Gill Sans MT" w:cs="Arial"/>
                <w:lang w:eastAsia="en-US"/>
              </w:rPr>
              <w:t>Barred List,</w:t>
            </w:r>
            <w:r>
              <w:rPr>
                <w:rFonts w:ascii="Gill Sans MT" w:hAnsi="Gill Sans MT" w:cs="Arial"/>
                <w:lang w:eastAsia="en-US"/>
              </w:rPr>
              <w:t xml:space="preserve"> CRB, DBS </w:t>
            </w:r>
          </w:p>
        </w:tc>
        <w:tc>
          <w:tcPr>
            <w:tcW w:w="850" w:type="dxa"/>
          </w:tcPr>
          <w:p w14:paraId="737A8BE0" w14:textId="77777777" w:rsidR="002412E0" w:rsidRPr="007C5D74" w:rsidRDefault="002412E0" w:rsidP="002412E0">
            <w:pPr>
              <w:spacing w:before="60" w:after="60"/>
              <w:rPr>
                <w:rFonts w:ascii="Gill Sans MT" w:hAnsi="Gill Sans MT" w:cs="Arial"/>
              </w:rPr>
            </w:pPr>
          </w:p>
        </w:tc>
        <w:tc>
          <w:tcPr>
            <w:tcW w:w="851" w:type="dxa"/>
          </w:tcPr>
          <w:p w14:paraId="3F550543" w14:textId="77777777" w:rsidR="002412E0" w:rsidRPr="007C5D74" w:rsidRDefault="002412E0" w:rsidP="002412E0">
            <w:pPr>
              <w:spacing w:before="60" w:after="60"/>
              <w:rPr>
                <w:rFonts w:ascii="Gill Sans MT" w:hAnsi="Gill Sans MT" w:cs="Arial"/>
              </w:rPr>
            </w:pPr>
          </w:p>
        </w:tc>
        <w:tc>
          <w:tcPr>
            <w:tcW w:w="2551" w:type="dxa"/>
          </w:tcPr>
          <w:p w14:paraId="3BB7C2F7" w14:textId="77777777" w:rsidR="002412E0" w:rsidRPr="007C5D74" w:rsidRDefault="002412E0" w:rsidP="002412E0">
            <w:pPr>
              <w:spacing w:before="60" w:after="60"/>
              <w:rPr>
                <w:rFonts w:ascii="Gill Sans MT" w:hAnsi="Gill Sans MT" w:cs="Arial"/>
              </w:rPr>
            </w:pPr>
          </w:p>
        </w:tc>
      </w:tr>
      <w:tr w:rsidR="002412E0" w:rsidRPr="007C5D74" w14:paraId="03C93629" w14:textId="77777777" w:rsidTr="00E6585D">
        <w:trPr>
          <w:cantSplit/>
        </w:trPr>
        <w:tc>
          <w:tcPr>
            <w:tcW w:w="6522" w:type="dxa"/>
          </w:tcPr>
          <w:p w14:paraId="2FC2DFE0" w14:textId="20712C79" w:rsidR="002412E0" w:rsidRPr="007C5D74" w:rsidRDefault="002412E0" w:rsidP="002412E0">
            <w:pPr>
              <w:spacing w:before="60" w:after="60"/>
              <w:rPr>
                <w:rFonts w:ascii="Gill Sans MT" w:hAnsi="Gill Sans MT" w:cs="Arial"/>
              </w:rPr>
            </w:pPr>
            <w:r w:rsidRPr="007C5D74">
              <w:rPr>
                <w:rFonts w:ascii="Gill Sans MT" w:hAnsi="Gill Sans MT" w:cs="Arial"/>
              </w:rPr>
              <w:t>Does the SCR record the date when enhanced DBS and/or Barred List checks was carried out and who carried out the check?</w:t>
            </w:r>
            <w:r w:rsidR="00BD6597">
              <w:rPr>
                <w:rFonts w:ascii="Gill Sans MT" w:hAnsi="Gill Sans MT" w:cs="Arial"/>
              </w:rPr>
              <w:t xml:space="preserve"> Should be </w:t>
            </w:r>
            <w:r w:rsidR="00A01AFD">
              <w:rPr>
                <w:rFonts w:ascii="Gill Sans MT" w:hAnsi="Gill Sans MT" w:cs="Arial"/>
              </w:rPr>
              <w:t>before start date.  Reminder an e receipt is not proof of a DBS.</w:t>
            </w:r>
            <w:r w:rsidR="002D4429">
              <w:rPr>
                <w:rFonts w:ascii="Gill Sans MT" w:hAnsi="Gill Sans MT" w:cs="Arial"/>
              </w:rPr>
              <w:t xml:space="preserve"> If waiting for this to come through put pending in box and ensure risk assessment carried out </w:t>
            </w:r>
            <w:r w:rsidR="00622575">
              <w:rPr>
                <w:rFonts w:ascii="Gill Sans MT" w:hAnsi="Gill Sans MT" w:cs="Arial"/>
              </w:rPr>
              <w:t xml:space="preserve">whilst this is in process if staff member has started. RA should be maintained in staff file after DBS seen to prove due process followed. </w:t>
            </w:r>
          </w:p>
        </w:tc>
        <w:tc>
          <w:tcPr>
            <w:tcW w:w="850" w:type="dxa"/>
          </w:tcPr>
          <w:p w14:paraId="62135ACE" w14:textId="77777777" w:rsidR="002412E0" w:rsidRPr="007C5D74" w:rsidRDefault="002412E0" w:rsidP="002412E0">
            <w:pPr>
              <w:spacing w:before="60" w:after="60"/>
              <w:rPr>
                <w:rFonts w:ascii="Gill Sans MT" w:hAnsi="Gill Sans MT" w:cs="Arial"/>
              </w:rPr>
            </w:pPr>
          </w:p>
        </w:tc>
        <w:tc>
          <w:tcPr>
            <w:tcW w:w="851" w:type="dxa"/>
          </w:tcPr>
          <w:p w14:paraId="1B8F8726" w14:textId="77777777" w:rsidR="002412E0" w:rsidRPr="007C5D74" w:rsidRDefault="002412E0" w:rsidP="002412E0">
            <w:pPr>
              <w:spacing w:before="60" w:after="60"/>
              <w:rPr>
                <w:rFonts w:ascii="Gill Sans MT" w:hAnsi="Gill Sans MT" w:cs="Arial"/>
              </w:rPr>
            </w:pPr>
          </w:p>
        </w:tc>
        <w:tc>
          <w:tcPr>
            <w:tcW w:w="2551" w:type="dxa"/>
          </w:tcPr>
          <w:p w14:paraId="6C408F60" w14:textId="77777777" w:rsidR="002412E0" w:rsidRPr="007C5D74" w:rsidRDefault="002412E0" w:rsidP="002412E0">
            <w:pPr>
              <w:spacing w:before="60" w:after="60"/>
              <w:rPr>
                <w:rFonts w:ascii="Gill Sans MT" w:hAnsi="Gill Sans MT" w:cs="Arial"/>
              </w:rPr>
            </w:pPr>
          </w:p>
        </w:tc>
      </w:tr>
      <w:tr w:rsidR="002412E0" w:rsidRPr="007C5D74" w14:paraId="5C04D6BE" w14:textId="77777777" w:rsidTr="00E6585D">
        <w:trPr>
          <w:cantSplit/>
        </w:trPr>
        <w:tc>
          <w:tcPr>
            <w:tcW w:w="6522" w:type="dxa"/>
          </w:tcPr>
          <w:p w14:paraId="592F861B" w14:textId="19DECFA8" w:rsidR="002412E0" w:rsidRPr="007C5D74" w:rsidRDefault="008D6238" w:rsidP="002412E0">
            <w:pPr>
              <w:spacing w:before="60" w:after="60"/>
              <w:rPr>
                <w:rFonts w:ascii="Gill Sans MT" w:hAnsi="Gill Sans MT" w:cs="Arial"/>
              </w:rPr>
            </w:pPr>
            <w:r w:rsidRPr="007C5D74">
              <w:rPr>
                <w:rFonts w:ascii="Gill Sans MT" w:hAnsi="Gill Sans MT" w:cs="Arial"/>
              </w:rPr>
              <w:t xml:space="preserve">Does the SCR record evidence that a prohibition from teaching check has been carried out on teachers and those staff in ‘teaching activity’ who have been appointed since 1 September 2013? </w:t>
            </w:r>
            <w:r>
              <w:rPr>
                <w:rFonts w:ascii="Gill Sans MT" w:hAnsi="Gill Sans MT" w:cs="Arial"/>
              </w:rPr>
              <w:t xml:space="preserve"> </w:t>
            </w:r>
            <w:r w:rsidR="00486091">
              <w:rPr>
                <w:rFonts w:ascii="Gill Sans MT" w:hAnsi="Gill Sans MT" w:cs="Arial"/>
              </w:rPr>
              <w:t>Anyone</w:t>
            </w:r>
            <w:r w:rsidR="00406778">
              <w:rPr>
                <w:rFonts w:ascii="Gill Sans MT" w:hAnsi="Gill Sans MT" w:cs="Arial"/>
              </w:rPr>
              <w:t xml:space="preserve"> in school</w:t>
            </w:r>
            <w:r w:rsidR="00486091">
              <w:rPr>
                <w:rFonts w:ascii="Gill Sans MT" w:hAnsi="Gill Sans MT" w:cs="Arial"/>
              </w:rPr>
              <w:t xml:space="preserve"> with </w:t>
            </w:r>
            <w:r w:rsidR="00BD53B9">
              <w:rPr>
                <w:rFonts w:ascii="Gill Sans MT" w:hAnsi="Gill Sans MT" w:cs="Arial"/>
              </w:rPr>
              <w:t>QTS para</w:t>
            </w:r>
            <w:r>
              <w:rPr>
                <w:rFonts w:ascii="Gill Sans MT" w:hAnsi="Gill Sans MT" w:cs="Arial"/>
              </w:rPr>
              <w:t xml:space="preserve"> 2</w:t>
            </w:r>
            <w:r w:rsidR="00EE7DC2">
              <w:rPr>
                <w:rFonts w:ascii="Gill Sans MT" w:hAnsi="Gill Sans MT" w:cs="Arial"/>
              </w:rPr>
              <w:t>59</w:t>
            </w:r>
            <w:r>
              <w:rPr>
                <w:rFonts w:ascii="Gill Sans MT" w:hAnsi="Gill Sans MT" w:cs="Arial"/>
              </w:rPr>
              <w:t xml:space="preserve"> of KCSIE 2</w:t>
            </w:r>
            <w:r w:rsidR="00EE7DC2">
              <w:rPr>
                <w:rFonts w:ascii="Gill Sans MT" w:hAnsi="Gill Sans MT" w:cs="Arial"/>
              </w:rPr>
              <w:t>4</w:t>
            </w:r>
            <w:r w:rsidR="00486091">
              <w:rPr>
                <w:rFonts w:ascii="Gill Sans MT" w:hAnsi="Gill Sans MT" w:cs="Arial"/>
              </w:rPr>
              <w:t xml:space="preserve"> and all staff who </w:t>
            </w:r>
            <w:r w:rsidR="00406778">
              <w:rPr>
                <w:rFonts w:ascii="Gill Sans MT" w:hAnsi="Gill Sans MT" w:cs="Arial"/>
              </w:rPr>
              <w:t xml:space="preserve">are involved in leading any teaching activity including </w:t>
            </w:r>
            <w:r w:rsidR="00B10CEA">
              <w:rPr>
                <w:rFonts w:ascii="Gill Sans MT" w:hAnsi="Gill Sans MT" w:cs="Arial"/>
              </w:rPr>
              <w:t>interventions.</w:t>
            </w:r>
            <w:r w:rsidR="00CC36A1">
              <w:rPr>
                <w:rFonts w:ascii="Gill Sans MT" w:hAnsi="Gill Sans MT" w:cs="Arial"/>
              </w:rPr>
              <w:t xml:space="preserve"> </w:t>
            </w:r>
            <w:r w:rsidR="00EE7DC2">
              <w:rPr>
                <w:rFonts w:ascii="Gill Sans MT" w:hAnsi="Gill Sans MT" w:cs="Arial"/>
              </w:rPr>
              <w:t xml:space="preserve">See separate guidance included in Safeguarding bundle for </w:t>
            </w:r>
            <w:r w:rsidR="00D24F19">
              <w:rPr>
                <w:rFonts w:ascii="Gill Sans MT" w:hAnsi="Gill Sans MT" w:cs="Arial"/>
              </w:rPr>
              <w:t>how to carry these checks out.</w:t>
            </w:r>
            <w:r w:rsidR="00406778">
              <w:rPr>
                <w:rFonts w:ascii="Gill Sans MT" w:hAnsi="Gill Sans MT" w:cs="Arial"/>
              </w:rPr>
              <w:t xml:space="preserve"> </w:t>
            </w:r>
            <w:r w:rsidR="00C82E18">
              <w:rPr>
                <w:rFonts w:ascii="Gill Sans MT" w:hAnsi="Gill Sans MT" w:cs="Arial"/>
              </w:rPr>
              <w:t xml:space="preserve"> </w:t>
            </w:r>
            <w:r w:rsidR="00AD7541" w:rsidRPr="007C5D74">
              <w:rPr>
                <w:rFonts w:ascii="Gill Sans MT" w:hAnsi="Gill Sans MT" w:cs="Arial"/>
              </w:rPr>
              <w:t xml:space="preserve">Evidenced by and </w:t>
            </w:r>
            <w:r w:rsidR="00BD53B9" w:rsidRPr="007C5D74">
              <w:rPr>
                <w:rFonts w:ascii="Gill Sans MT" w:hAnsi="Gill Sans MT" w:cs="Arial"/>
              </w:rPr>
              <w:t>dated?</w:t>
            </w:r>
            <w:r w:rsidR="00AD7541" w:rsidRPr="007C5D74">
              <w:rPr>
                <w:rFonts w:ascii="Gill Sans MT" w:hAnsi="Gill Sans MT" w:cs="Arial"/>
              </w:rPr>
              <w:t xml:space="preserve"> </w:t>
            </w:r>
            <w:r w:rsidR="00AD7541">
              <w:rPr>
                <w:rFonts w:ascii="Gill Sans MT" w:hAnsi="Gill Sans MT" w:cs="Arial"/>
              </w:rPr>
              <w:t xml:space="preserve"> </w:t>
            </w:r>
          </w:p>
        </w:tc>
        <w:tc>
          <w:tcPr>
            <w:tcW w:w="850" w:type="dxa"/>
          </w:tcPr>
          <w:p w14:paraId="0F389107" w14:textId="77777777" w:rsidR="002412E0" w:rsidRPr="007C5D74" w:rsidRDefault="002412E0" w:rsidP="002412E0">
            <w:pPr>
              <w:spacing w:before="60" w:after="60"/>
              <w:rPr>
                <w:rFonts w:ascii="Gill Sans MT" w:hAnsi="Gill Sans MT" w:cs="Arial"/>
              </w:rPr>
            </w:pPr>
          </w:p>
        </w:tc>
        <w:tc>
          <w:tcPr>
            <w:tcW w:w="851" w:type="dxa"/>
          </w:tcPr>
          <w:p w14:paraId="08207D82" w14:textId="77777777" w:rsidR="002412E0" w:rsidRPr="007C5D74" w:rsidRDefault="002412E0" w:rsidP="002412E0">
            <w:pPr>
              <w:spacing w:before="60" w:after="60"/>
              <w:rPr>
                <w:rFonts w:ascii="Gill Sans MT" w:hAnsi="Gill Sans MT" w:cs="Arial"/>
              </w:rPr>
            </w:pPr>
          </w:p>
        </w:tc>
        <w:tc>
          <w:tcPr>
            <w:tcW w:w="2551" w:type="dxa"/>
          </w:tcPr>
          <w:p w14:paraId="617B8E09" w14:textId="77777777" w:rsidR="002412E0" w:rsidRPr="007C5D74" w:rsidRDefault="002412E0" w:rsidP="002412E0">
            <w:pPr>
              <w:spacing w:before="60" w:after="60"/>
              <w:rPr>
                <w:rFonts w:ascii="Gill Sans MT" w:hAnsi="Gill Sans MT" w:cs="Arial"/>
              </w:rPr>
            </w:pPr>
          </w:p>
        </w:tc>
      </w:tr>
      <w:tr w:rsidR="002412E0" w:rsidRPr="007C5D74" w14:paraId="573644E6" w14:textId="77777777" w:rsidTr="00E6585D">
        <w:trPr>
          <w:cantSplit/>
        </w:trPr>
        <w:tc>
          <w:tcPr>
            <w:tcW w:w="6522" w:type="dxa"/>
          </w:tcPr>
          <w:p w14:paraId="40AF314F" w14:textId="13F81762" w:rsidR="002412E0" w:rsidRPr="007C5D74" w:rsidRDefault="006152A1" w:rsidP="002412E0">
            <w:pPr>
              <w:spacing w:before="60" w:after="60"/>
              <w:rPr>
                <w:rFonts w:ascii="Gill Sans MT" w:hAnsi="Gill Sans MT" w:cs="Arial"/>
              </w:rPr>
            </w:pPr>
            <w:r w:rsidRPr="007C5D74">
              <w:rPr>
                <w:rFonts w:ascii="Gill Sans MT" w:hAnsi="Gill Sans MT" w:cs="Arial"/>
              </w:rPr>
              <w:lastRenderedPageBreak/>
              <w:t>Does the SCR evidence that further checks on people who have lived or worked outside the UK including recording checks for those EEA teacher sanctions &amp; restrictions?</w:t>
            </w:r>
            <w:r w:rsidR="006E5532">
              <w:rPr>
                <w:rFonts w:ascii="Gill Sans MT" w:hAnsi="Gill Sans MT" w:cs="Arial"/>
              </w:rPr>
              <w:t xml:space="preserve"> Para </w:t>
            </w:r>
            <w:r w:rsidR="005B0472">
              <w:rPr>
                <w:rFonts w:ascii="Gill Sans MT" w:hAnsi="Gill Sans MT" w:cs="Arial"/>
              </w:rPr>
              <w:t xml:space="preserve">286 </w:t>
            </w:r>
            <w:r w:rsidR="006E5532">
              <w:rPr>
                <w:rFonts w:ascii="Gill Sans MT" w:hAnsi="Gill Sans MT" w:cs="Arial"/>
              </w:rPr>
              <w:t>KCSIE 2</w:t>
            </w:r>
            <w:r w:rsidR="00D24F19">
              <w:rPr>
                <w:rFonts w:ascii="Gill Sans MT" w:hAnsi="Gill Sans MT" w:cs="Arial"/>
              </w:rPr>
              <w:t>4</w:t>
            </w:r>
            <w:r w:rsidR="00AD7541">
              <w:rPr>
                <w:rFonts w:ascii="Gill Sans MT" w:hAnsi="Gill Sans MT" w:cs="Arial"/>
              </w:rPr>
              <w:t xml:space="preserve">. </w:t>
            </w:r>
            <w:r w:rsidR="00AD7541" w:rsidRPr="007C5D74">
              <w:rPr>
                <w:rFonts w:ascii="Gill Sans MT" w:hAnsi="Gill Sans MT" w:cs="Arial"/>
              </w:rPr>
              <w:t xml:space="preserve">Evidenced by and </w:t>
            </w:r>
            <w:r w:rsidR="00BD53B9" w:rsidRPr="007C5D74">
              <w:rPr>
                <w:rFonts w:ascii="Gill Sans MT" w:hAnsi="Gill Sans MT" w:cs="Arial"/>
              </w:rPr>
              <w:t>dated?</w:t>
            </w:r>
          </w:p>
        </w:tc>
        <w:tc>
          <w:tcPr>
            <w:tcW w:w="850" w:type="dxa"/>
          </w:tcPr>
          <w:p w14:paraId="1C0367F6" w14:textId="77777777" w:rsidR="002412E0" w:rsidRPr="007C5D74" w:rsidRDefault="002412E0" w:rsidP="002412E0">
            <w:pPr>
              <w:spacing w:before="60" w:after="60"/>
              <w:rPr>
                <w:rFonts w:ascii="Gill Sans MT" w:hAnsi="Gill Sans MT" w:cs="Arial"/>
              </w:rPr>
            </w:pPr>
          </w:p>
        </w:tc>
        <w:tc>
          <w:tcPr>
            <w:tcW w:w="851" w:type="dxa"/>
          </w:tcPr>
          <w:p w14:paraId="49B80E0D" w14:textId="77777777" w:rsidR="002412E0" w:rsidRPr="007C5D74" w:rsidRDefault="002412E0" w:rsidP="002412E0">
            <w:pPr>
              <w:spacing w:before="60" w:after="60"/>
              <w:rPr>
                <w:rFonts w:ascii="Gill Sans MT" w:hAnsi="Gill Sans MT" w:cs="Arial"/>
              </w:rPr>
            </w:pPr>
          </w:p>
        </w:tc>
        <w:tc>
          <w:tcPr>
            <w:tcW w:w="2551" w:type="dxa"/>
          </w:tcPr>
          <w:p w14:paraId="34FFDFB7" w14:textId="77777777" w:rsidR="002412E0" w:rsidRPr="007C5D74" w:rsidRDefault="002412E0" w:rsidP="002412E0">
            <w:pPr>
              <w:spacing w:before="60" w:after="60"/>
              <w:rPr>
                <w:rFonts w:ascii="Gill Sans MT" w:hAnsi="Gill Sans MT" w:cs="Arial"/>
              </w:rPr>
            </w:pPr>
          </w:p>
        </w:tc>
      </w:tr>
      <w:tr w:rsidR="006152A1" w:rsidRPr="007C5D74" w14:paraId="70A0A270" w14:textId="77777777" w:rsidTr="00E6585D">
        <w:trPr>
          <w:cantSplit/>
        </w:trPr>
        <w:tc>
          <w:tcPr>
            <w:tcW w:w="6522" w:type="dxa"/>
          </w:tcPr>
          <w:p w14:paraId="57FE0817" w14:textId="04ECD1C5" w:rsidR="006152A1" w:rsidRPr="007C5D74" w:rsidRDefault="006E5532" w:rsidP="006152A1">
            <w:pPr>
              <w:spacing w:before="60" w:after="60"/>
              <w:rPr>
                <w:rFonts w:ascii="Gill Sans MT" w:hAnsi="Gill Sans MT" w:cs="Arial"/>
              </w:rPr>
            </w:pPr>
            <w:r w:rsidRPr="007C5D74">
              <w:rPr>
                <w:rFonts w:ascii="Gill Sans MT" w:hAnsi="Gill Sans MT" w:cs="Arial"/>
              </w:rPr>
              <w:t>Does the SCR record qualifications – where the qualification is a requirement of the job?</w:t>
            </w:r>
            <w:r w:rsidR="001838C9">
              <w:rPr>
                <w:rFonts w:ascii="Gill Sans MT" w:hAnsi="Gill Sans MT" w:cs="Arial"/>
              </w:rPr>
              <w:t xml:space="preserve"> Dated and signed to say that this has been </w:t>
            </w:r>
            <w:r w:rsidR="00BD53B9">
              <w:rPr>
                <w:rFonts w:ascii="Gill Sans MT" w:hAnsi="Gill Sans MT" w:cs="Arial"/>
              </w:rPr>
              <w:t>evidenced?</w:t>
            </w:r>
            <w:r w:rsidR="001838C9">
              <w:rPr>
                <w:rFonts w:ascii="Gill Sans MT" w:hAnsi="Gill Sans MT" w:cs="Arial"/>
              </w:rPr>
              <w:t xml:space="preserve"> </w:t>
            </w:r>
            <w:r w:rsidR="00AD7541">
              <w:rPr>
                <w:rFonts w:ascii="Gill Sans MT" w:hAnsi="Gill Sans MT" w:cs="Arial"/>
              </w:rPr>
              <w:t xml:space="preserve"> </w:t>
            </w:r>
          </w:p>
        </w:tc>
        <w:tc>
          <w:tcPr>
            <w:tcW w:w="850" w:type="dxa"/>
          </w:tcPr>
          <w:p w14:paraId="478940B5" w14:textId="77777777" w:rsidR="006152A1" w:rsidRPr="007C5D74" w:rsidRDefault="006152A1" w:rsidP="006152A1">
            <w:pPr>
              <w:spacing w:before="60" w:after="60"/>
              <w:rPr>
                <w:rFonts w:ascii="Gill Sans MT" w:hAnsi="Gill Sans MT" w:cs="Arial"/>
              </w:rPr>
            </w:pPr>
          </w:p>
        </w:tc>
        <w:tc>
          <w:tcPr>
            <w:tcW w:w="851" w:type="dxa"/>
          </w:tcPr>
          <w:p w14:paraId="77843E3C" w14:textId="77777777" w:rsidR="006152A1" w:rsidRPr="007C5D74" w:rsidRDefault="006152A1" w:rsidP="006152A1">
            <w:pPr>
              <w:spacing w:before="60" w:after="60"/>
              <w:rPr>
                <w:rFonts w:ascii="Gill Sans MT" w:hAnsi="Gill Sans MT" w:cs="Arial"/>
              </w:rPr>
            </w:pPr>
          </w:p>
        </w:tc>
        <w:tc>
          <w:tcPr>
            <w:tcW w:w="2551" w:type="dxa"/>
          </w:tcPr>
          <w:p w14:paraId="275485E0" w14:textId="77777777" w:rsidR="006152A1" w:rsidRPr="007C5D74" w:rsidRDefault="006152A1" w:rsidP="006152A1">
            <w:pPr>
              <w:spacing w:before="60" w:after="60"/>
              <w:rPr>
                <w:rFonts w:ascii="Gill Sans MT" w:hAnsi="Gill Sans MT" w:cs="Arial"/>
              </w:rPr>
            </w:pPr>
          </w:p>
        </w:tc>
      </w:tr>
      <w:tr w:rsidR="000C14EB" w:rsidRPr="007C5D74" w14:paraId="1CE3871C" w14:textId="77777777" w:rsidTr="00E6585D">
        <w:trPr>
          <w:cantSplit/>
        </w:trPr>
        <w:tc>
          <w:tcPr>
            <w:tcW w:w="6522" w:type="dxa"/>
          </w:tcPr>
          <w:p w14:paraId="4BDDF8FC" w14:textId="5F521A1A" w:rsidR="000C14EB" w:rsidRPr="007C5D74" w:rsidRDefault="000C14EB" w:rsidP="006152A1">
            <w:pPr>
              <w:spacing w:before="60" w:after="60"/>
              <w:rPr>
                <w:rFonts w:ascii="Gill Sans MT" w:hAnsi="Gill Sans MT" w:cs="Arial"/>
              </w:rPr>
            </w:pPr>
            <w:r>
              <w:rPr>
                <w:rFonts w:ascii="Gill Sans MT" w:hAnsi="Gill Sans MT" w:cs="Arial"/>
              </w:rPr>
              <w:t xml:space="preserve">Are the </w:t>
            </w:r>
            <w:r w:rsidR="001F4C7F">
              <w:rPr>
                <w:rFonts w:ascii="Gill Sans MT" w:hAnsi="Gill Sans MT" w:cs="Arial"/>
              </w:rPr>
              <w:t xml:space="preserve">copies of qualifications kept in the employee </w:t>
            </w:r>
            <w:r w:rsidR="00BD53B9">
              <w:rPr>
                <w:rFonts w:ascii="Gill Sans MT" w:hAnsi="Gill Sans MT" w:cs="Arial"/>
              </w:rPr>
              <w:t>file?</w:t>
            </w:r>
            <w:r w:rsidR="001F4C7F">
              <w:rPr>
                <w:rFonts w:ascii="Gill Sans MT" w:hAnsi="Gill Sans MT" w:cs="Arial"/>
              </w:rPr>
              <w:t xml:space="preserve">  </w:t>
            </w:r>
            <w:r w:rsidR="004600BD">
              <w:rPr>
                <w:rFonts w:ascii="Gill Sans MT" w:hAnsi="Gill Sans MT" w:cs="Arial"/>
              </w:rPr>
              <w:t xml:space="preserve"> Teachers and HLTA’s.</w:t>
            </w:r>
          </w:p>
        </w:tc>
        <w:tc>
          <w:tcPr>
            <w:tcW w:w="850" w:type="dxa"/>
          </w:tcPr>
          <w:p w14:paraId="1DA5CA4B" w14:textId="77777777" w:rsidR="000C14EB" w:rsidRPr="007C5D74" w:rsidRDefault="000C14EB" w:rsidP="006152A1">
            <w:pPr>
              <w:spacing w:before="60" w:after="60"/>
              <w:rPr>
                <w:rFonts w:ascii="Gill Sans MT" w:hAnsi="Gill Sans MT" w:cs="Arial"/>
              </w:rPr>
            </w:pPr>
          </w:p>
        </w:tc>
        <w:tc>
          <w:tcPr>
            <w:tcW w:w="851" w:type="dxa"/>
          </w:tcPr>
          <w:p w14:paraId="7C4E648D" w14:textId="77777777" w:rsidR="000C14EB" w:rsidRPr="007C5D74" w:rsidRDefault="000C14EB" w:rsidP="006152A1">
            <w:pPr>
              <w:spacing w:before="60" w:after="60"/>
              <w:rPr>
                <w:rFonts w:ascii="Gill Sans MT" w:hAnsi="Gill Sans MT" w:cs="Arial"/>
              </w:rPr>
            </w:pPr>
          </w:p>
        </w:tc>
        <w:tc>
          <w:tcPr>
            <w:tcW w:w="2551" w:type="dxa"/>
          </w:tcPr>
          <w:p w14:paraId="66747619" w14:textId="77777777" w:rsidR="000C14EB" w:rsidRPr="007C5D74" w:rsidRDefault="000C14EB" w:rsidP="006152A1">
            <w:pPr>
              <w:spacing w:before="60" w:after="60"/>
              <w:rPr>
                <w:rFonts w:ascii="Gill Sans MT" w:hAnsi="Gill Sans MT" w:cs="Arial"/>
              </w:rPr>
            </w:pPr>
          </w:p>
        </w:tc>
      </w:tr>
      <w:tr w:rsidR="006152A1" w:rsidRPr="007C5D74" w14:paraId="4DF35083" w14:textId="77777777" w:rsidTr="00E6585D">
        <w:trPr>
          <w:cantSplit/>
        </w:trPr>
        <w:tc>
          <w:tcPr>
            <w:tcW w:w="6522" w:type="dxa"/>
          </w:tcPr>
          <w:p w14:paraId="5D848824" w14:textId="77777777" w:rsidR="006152A1" w:rsidRPr="007C5D74" w:rsidRDefault="006152A1" w:rsidP="006152A1">
            <w:pPr>
              <w:spacing w:before="60" w:after="60"/>
              <w:rPr>
                <w:rFonts w:ascii="Gill Sans MT" w:hAnsi="Gill Sans MT" w:cs="Arial"/>
              </w:rPr>
            </w:pPr>
            <w:r w:rsidRPr="007C5D74">
              <w:rPr>
                <w:rFonts w:ascii="Gill Sans MT" w:hAnsi="Gill Sans MT" w:cs="Arial"/>
              </w:rPr>
              <w:t>Does the SCR record evidence a check of ‘right to work’ in the United Kingdom and suitability checks as appropriate?</w:t>
            </w:r>
          </w:p>
        </w:tc>
        <w:tc>
          <w:tcPr>
            <w:tcW w:w="850" w:type="dxa"/>
          </w:tcPr>
          <w:p w14:paraId="4067A4D2" w14:textId="77777777" w:rsidR="006152A1" w:rsidRPr="007C5D74" w:rsidRDefault="006152A1" w:rsidP="006152A1">
            <w:pPr>
              <w:spacing w:before="60" w:after="60"/>
              <w:rPr>
                <w:rFonts w:ascii="Gill Sans MT" w:hAnsi="Gill Sans MT" w:cs="Arial"/>
              </w:rPr>
            </w:pPr>
          </w:p>
        </w:tc>
        <w:tc>
          <w:tcPr>
            <w:tcW w:w="851" w:type="dxa"/>
          </w:tcPr>
          <w:p w14:paraId="632ADAAA" w14:textId="77777777" w:rsidR="006152A1" w:rsidRPr="007C5D74" w:rsidRDefault="006152A1" w:rsidP="006152A1">
            <w:pPr>
              <w:spacing w:before="60" w:after="60"/>
              <w:rPr>
                <w:rFonts w:ascii="Gill Sans MT" w:hAnsi="Gill Sans MT" w:cs="Arial"/>
              </w:rPr>
            </w:pPr>
          </w:p>
        </w:tc>
        <w:tc>
          <w:tcPr>
            <w:tcW w:w="2551" w:type="dxa"/>
          </w:tcPr>
          <w:p w14:paraId="7E138572" w14:textId="77777777" w:rsidR="006152A1" w:rsidRPr="007C5D74" w:rsidRDefault="006152A1" w:rsidP="006152A1">
            <w:pPr>
              <w:spacing w:before="60" w:after="60"/>
              <w:rPr>
                <w:rFonts w:ascii="Gill Sans MT" w:hAnsi="Gill Sans MT" w:cs="Arial"/>
              </w:rPr>
            </w:pPr>
          </w:p>
        </w:tc>
      </w:tr>
      <w:tr w:rsidR="006152A1" w:rsidRPr="007C5D74" w14:paraId="369AE3E1" w14:textId="77777777" w:rsidTr="00E6585D">
        <w:trPr>
          <w:cantSplit/>
        </w:trPr>
        <w:tc>
          <w:tcPr>
            <w:tcW w:w="6522" w:type="dxa"/>
          </w:tcPr>
          <w:p w14:paraId="0A64933A" w14:textId="11D60404" w:rsidR="006152A1" w:rsidRPr="007C5D74" w:rsidRDefault="006152A1" w:rsidP="006152A1">
            <w:pPr>
              <w:spacing w:before="60" w:after="60"/>
              <w:rPr>
                <w:rFonts w:ascii="Gill Sans MT" w:hAnsi="Gill Sans MT" w:cs="Arial"/>
              </w:rPr>
            </w:pPr>
            <w:r w:rsidRPr="007C5D74">
              <w:rPr>
                <w:rFonts w:ascii="Gill Sans MT" w:hAnsi="Gill Sans MT" w:cs="Arial"/>
              </w:rPr>
              <w:t>Does the SCR evidence that checks</w:t>
            </w:r>
            <w:r w:rsidRPr="007C5D74">
              <w:rPr>
                <w:rFonts w:ascii="Gill Sans MT" w:hAnsi="Gill Sans MT" w:cs="Arial"/>
                <w:lang w:val="en-US"/>
              </w:rPr>
              <w:t xml:space="preserve"> in respect of Section 128 directions been undertaken for persons taking part in the management of the school. </w:t>
            </w:r>
            <w:r w:rsidR="008A50FA">
              <w:rPr>
                <w:rFonts w:ascii="Gill Sans MT" w:hAnsi="Gill Sans MT" w:cs="Arial"/>
                <w:lang w:val="en-US"/>
              </w:rPr>
              <w:t xml:space="preserve">Ofsted will ask schools who they deem to be in a leadership position. </w:t>
            </w:r>
            <w:r w:rsidRPr="007C5D74">
              <w:rPr>
                <w:rFonts w:ascii="Gill Sans MT" w:hAnsi="Gill Sans MT" w:cs="Arial"/>
                <w:lang w:val="en-US"/>
              </w:rPr>
              <w:t xml:space="preserve">In DGAT all governors and SLT members please. </w:t>
            </w:r>
            <w:r w:rsidR="008A50FA">
              <w:rPr>
                <w:rFonts w:ascii="Gill Sans MT" w:hAnsi="Gill Sans MT" w:cs="Arial"/>
                <w:lang w:val="en-US"/>
              </w:rPr>
              <w:t xml:space="preserve"> </w:t>
            </w:r>
            <w:r w:rsidR="00AD7541">
              <w:rPr>
                <w:rFonts w:ascii="Gill Sans MT" w:hAnsi="Gill Sans MT" w:cs="Arial"/>
                <w:lang w:val="en-US"/>
              </w:rPr>
              <w:t>This should be updated annually.</w:t>
            </w:r>
          </w:p>
        </w:tc>
        <w:tc>
          <w:tcPr>
            <w:tcW w:w="850" w:type="dxa"/>
          </w:tcPr>
          <w:p w14:paraId="4F70BF2F" w14:textId="77777777" w:rsidR="006152A1" w:rsidRPr="007C5D74" w:rsidRDefault="006152A1" w:rsidP="006152A1">
            <w:pPr>
              <w:spacing w:before="60" w:after="60"/>
              <w:rPr>
                <w:rFonts w:ascii="Gill Sans MT" w:hAnsi="Gill Sans MT" w:cs="Arial"/>
              </w:rPr>
            </w:pPr>
          </w:p>
        </w:tc>
        <w:tc>
          <w:tcPr>
            <w:tcW w:w="851" w:type="dxa"/>
          </w:tcPr>
          <w:p w14:paraId="336340DF" w14:textId="77777777" w:rsidR="006152A1" w:rsidRPr="007C5D74" w:rsidRDefault="006152A1" w:rsidP="006152A1">
            <w:pPr>
              <w:spacing w:before="60" w:after="60"/>
              <w:rPr>
                <w:rFonts w:ascii="Gill Sans MT" w:hAnsi="Gill Sans MT" w:cs="Arial"/>
              </w:rPr>
            </w:pPr>
          </w:p>
        </w:tc>
        <w:tc>
          <w:tcPr>
            <w:tcW w:w="2551" w:type="dxa"/>
          </w:tcPr>
          <w:p w14:paraId="01BC79D7" w14:textId="77777777" w:rsidR="006152A1" w:rsidRPr="007C5D74" w:rsidRDefault="006152A1" w:rsidP="006152A1">
            <w:pPr>
              <w:spacing w:before="60" w:after="60"/>
              <w:rPr>
                <w:rFonts w:ascii="Gill Sans MT" w:hAnsi="Gill Sans MT" w:cs="Arial"/>
              </w:rPr>
            </w:pPr>
          </w:p>
        </w:tc>
      </w:tr>
      <w:tr w:rsidR="006152A1" w:rsidRPr="007C5D74" w14:paraId="101E7750" w14:textId="77777777" w:rsidTr="00E6585D">
        <w:trPr>
          <w:cantSplit/>
        </w:trPr>
        <w:tc>
          <w:tcPr>
            <w:tcW w:w="6522" w:type="dxa"/>
          </w:tcPr>
          <w:p w14:paraId="498EBDC4" w14:textId="77777777" w:rsidR="006152A1" w:rsidRPr="007C5D74" w:rsidRDefault="006152A1" w:rsidP="006152A1">
            <w:pPr>
              <w:spacing w:before="60" w:after="60"/>
              <w:rPr>
                <w:rFonts w:ascii="Gill Sans MT" w:hAnsi="Gill Sans MT" w:cs="Arial"/>
              </w:rPr>
            </w:pPr>
            <w:r w:rsidRPr="000C14EB">
              <w:rPr>
                <w:rFonts w:ascii="Gill Sans MT" w:hAnsi="Gill Sans MT" w:cs="Arial"/>
                <w:bCs/>
              </w:rPr>
              <w:t>For supply staff</w:t>
            </w:r>
            <w:r w:rsidRPr="007C5D74">
              <w:rPr>
                <w:rFonts w:ascii="Gill Sans MT" w:hAnsi="Gill Sans MT" w:cs="Arial"/>
                <w:b/>
              </w:rPr>
              <w:t>-</w:t>
            </w:r>
            <w:r w:rsidRPr="007C5D74">
              <w:rPr>
                <w:rFonts w:ascii="Gill Sans MT" w:hAnsi="Gill Sans MT" w:cs="Arial"/>
              </w:rPr>
              <w:t xml:space="preserve"> Does the SCR evidence that the school has gained written confirmation from the employment business supplying the member of supply staff that all relevant checks have been undertaken and the appropriate certificates have been obtained?</w:t>
            </w:r>
          </w:p>
        </w:tc>
        <w:tc>
          <w:tcPr>
            <w:tcW w:w="850" w:type="dxa"/>
          </w:tcPr>
          <w:p w14:paraId="0412D9BB" w14:textId="77777777" w:rsidR="006152A1" w:rsidRPr="007C5D74" w:rsidRDefault="006152A1" w:rsidP="006152A1">
            <w:pPr>
              <w:spacing w:before="60" w:after="60"/>
              <w:rPr>
                <w:rFonts w:ascii="Gill Sans MT" w:hAnsi="Gill Sans MT" w:cs="Arial"/>
              </w:rPr>
            </w:pPr>
          </w:p>
        </w:tc>
        <w:tc>
          <w:tcPr>
            <w:tcW w:w="851" w:type="dxa"/>
          </w:tcPr>
          <w:p w14:paraId="62378005" w14:textId="77777777" w:rsidR="006152A1" w:rsidRPr="007C5D74" w:rsidRDefault="006152A1" w:rsidP="006152A1">
            <w:pPr>
              <w:spacing w:before="60" w:after="60"/>
              <w:rPr>
                <w:rFonts w:ascii="Gill Sans MT" w:hAnsi="Gill Sans MT" w:cs="Arial"/>
              </w:rPr>
            </w:pPr>
          </w:p>
        </w:tc>
        <w:tc>
          <w:tcPr>
            <w:tcW w:w="2551" w:type="dxa"/>
          </w:tcPr>
          <w:p w14:paraId="06373CA7" w14:textId="77777777" w:rsidR="006152A1" w:rsidRPr="007C5D74" w:rsidRDefault="006152A1" w:rsidP="006152A1">
            <w:pPr>
              <w:spacing w:before="60" w:after="60"/>
              <w:rPr>
                <w:rFonts w:ascii="Gill Sans MT" w:hAnsi="Gill Sans MT" w:cs="Arial"/>
              </w:rPr>
            </w:pPr>
          </w:p>
        </w:tc>
      </w:tr>
      <w:tr w:rsidR="004E3769" w:rsidRPr="007C5D74" w14:paraId="6DD4C31D" w14:textId="77777777" w:rsidTr="00E6585D">
        <w:trPr>
          <w:cantSplit/>
        </w:trPr>
        <w:tc>
          <w:tcPr>
            <w:tcW w:w="6522" w:type="dxa"/>
          </w:tcPr>
          <w:p w14:paraId="3BF95738" w14:textId="3F42A41E" w:rsidR="004E3769" w:rsidRDefault="00BD53B9" w:rsidP="006152A1">
            <w:pPr>
              <w:spacing w:before="60" w:after="60"/>
              <w:rPr>
                <w:rFonts w:ascii="Gill Sans MT" w:hAnsi="Gill Sans MT" w:cs="Arial"/>
                <w:bCs/>
              </w:rPr>
            </w:pPr>
            <w:r>
              <w:rPr>
                <w:rFonts w:ascii="Gill Sans MT" w:hAnsi="Gill Sans MT" w:cs="Arial"/>
                <w:bCs/>
              </w:rPr>
              <w:t>Contractors -</w:t>
            </w:r>
            <w:r w:rsidR="00C121EE">
              <w:rPr>
                <w:rFonts w:ascii="Gill Sans MT" w:hAnsi="Gill Sans MT" w:cs="Arial"/>
                <w:bCs/>
              </w:rPr>
              <w:t xml:space="preserve"> if not in regulated activity </w:t>
            </w:r>
            <w:proofErr w:type="spellStart"/>
            <w:r w:rsidR="00C121EE">
              <w:rPr>
                <w:rFonts w:ascii="Gill Sans MT" w:hAnsi="Gill Sans MT" w:cs="Arial"/>
                <w:bCs/>
              </w:rPr>
              <w:t>ie</w:t>
            </w:r>
            <w:proofErr w:type="spellEnd"/>
            <w:r w:rsidR="00C121EE">
              <w:rPr>
                <w:rFonts w:ascii="Gill Sans MT" w:hAnsi="Gill Sans MT" w:cs="Arial"/>
                <w:bCs/>
              </w:rPr>
              <w:t xml:space="preserve"> </w:t>
            </w:r>
            <w:r w:rsidR="00077372">
              <w:rPr>
                <w:rFonts w:ascii="Gill Sans MT" w:hAnsi="Gill Sans MT" w:cs="Arial"/>
                <w:bCs/>
              </w:rPr>
              <w:t>one- or two-</w:t>
            </w:r>
            <w:r w:rsidR="002C40E1">
              <w:rPr>
                <w:rFonts w:ascii="Gill Sans MT" w:hAnsi="Gill Sans MT" w:cs="Arial"/>
                <w:bCs/>
              </w:rPr>
              <w:t>days’</w:t>
            </w:r>
            <w:r w:rsidR="00C121EE">
              <w:rPr>
                <w:rFonts w:ascii="Gill Sans MT" w:hAnsi="Gill Sans MT" w:cs="Arial"/>
                <w:bCs/>
              </w:rPr>
              <w:t xml:space="preserve"> work, then no need to be on SCR, but retain written confirmation t</w:t>
            </w:r>
            <w:r>
              <w:rPr>
                <w:rFonts w:ascii="Gill Sans MT" w:hAnsi="Gill Sans MT" w:cs="Arial"/>
                <w:bCs/>
              </w:rPr>
              <w:t>h</w:t>
            </w:r>
            <w:r w:rsidR="00C121EE">
              <w:rPr>
                <w:rFonts w:ascii="Gill Sans MT" w:hAnsi="Gill Sans MT" w:cs="Arial"/>
                <w:bCs/>
              </w:rPr>
              <w:t xml:space="preserve">at </w:t>
            </w:r>
            <w:r w:rsidR="00F011C7">
              <w:rPr>
                <w:rFonts w:ascii="Gill Sans MT" w:hAnsi="Gill Sans MT" w:cs="Arial"/>
                <w:bCs/>
              </w:rPr>
              <w:t xml:space="preserve">checks have been undertaken and ID checked. </w:t>
            </w:r>
          </w:p>
          <w:p w14:paraId="31B43AB3" w14:textId="1C9DDF32" w:rsidR="00F011C7" w:rsidRPr="000C14EB" w:rsidRDefault="00F011C7" w:rsidP="006152A1">
            <w:pPr>
              <w:spacing w:before="60" w:after="60"/>
              <w:rPr>
                <w:rFonts w:ascii="Gill Sans MT" w:hAnsi="Gill Sans MT" w:cs="Arial"/>
                <w:bCs/>
              </w:rPr>
            </w:pPr>
            <w:r>
              <w:rPr>
                <w:rFonts w:ascii="Gill Sans MT" w:hAnsi="Gill Sans MT" w:cs="Arial"/>
                <w:bCs/>
              </w:rPr>
              <w:t xml:space="preserve">If in regular work </w:t>
            </w:r>
            <w:r w:rsidR="00BD53B9">
              <w:rPr>
                <w:rFonts w:ascii="Gill Sans MT" w:hAnsi="Gill Sans MT" w:cs="Arial"/>
                <w:bCs/>
              </w:rPr>
              <w:t xml:space="preserve">- </w:t>
            </w:r>
            <w:proofErr w:type="spellStart"/>
            <w:r w:rsidR="002C40E1">
              <w:rPr>
                <w:rFonts w:ascii="Gill Sans MT" w:hAnsi="Gill Sans MT" w:cs="Arial"/>
                <w:bCs/>
              </w:rPr>
              <w:t>i.e</w:t>
            </w:r>
            <w:proofErr w:type="spellEnd"/>
            <w:r w:rsidR="002C40E1">
              <w:rPr>
                <w:rFonts w:ascii="Gill Sans MT" w:hAnsi="Gill Sans MT" w:cs="Arial"/>
                <w:bCs/>
              </w:rPr>
              <w:t xml:space="preserve"> 3</w:t>
            </w:r>
            <w:r>
              <w:rPr>
                <w:rFonts w:ascii="Gill Sans MT" w:hAnsi="Gill Sans MT" w:cs="Arial"/>
                <w:bCs/>
              </w:rPr>
              <w:t xml:space="preserve"> times a term to come and undertake particular tasks then should be on </w:t>
            </w:r>
            <w:r w:rsidR="00CA7427">
              <w:rPr>
                <w:rFonts w:ascii="Gill Sans MT" w:hAnsi="Gill Sans MT" w:cs="Arial"/>
                <w:bCs/>
              </w:rPr>
              <w:t xml:space="preserve">SCR and you will require assurance from the employer that staff have the same checks and balances that you would expect as an employer. </w:t>
            </w:r>
          </w:p>
        </w:tc>
        <w:tc>
          <w:tcPr>
            <w:tcW w:w="850" w:type="dxa"/>
          </w:tcPr>
          <w:p w14:paraId="6A3CC3BC" w14:textId="77777777" w:rsidR="004E3769" w:rsidRPr="007C5D74" w:rsidRDefault="004E3769" w:rsidP="006152A1">
            <w:pPr>
              <w:spacing w:before="60" w:after="60"/>
              <w:rPr>
                <w:rFonts w:ascii="Gill Sans MT" w:hAnsi="Gill Sans MT" w:cs="Arial"/>
              </w:rPr>
            </w:pPr>
          </w:p>
        </w:tc>
        <w:tc>
          <w:tcPr>
            <w:tcW w:w="851" w:type="dxa"/>
          </w:tcPr>
          <w:p w14:paraId="382DF3EA" w14:textId="77777777" w:rsidR="004E3769" w:rsidRPr="007C5D74" w:rsidRDefault="004E3769" w:rsidP="006152A1">
            <w:pPr>
              <w:spacing w:before="60" w:after="60"/>
              <w:rPr>
                <w:rFonts w:ascii="Gill Sans MT" w:hAnsi="Gill Sans MT" w:cs="Arial"/>
              </w:rPr>
            </w:pPr>
          </w:p>
        </w:tc>
        <w:tc>
          <w:tcPr>
            <w:tcW w:w="2551" w:type="dxa"/>
          </w:tcPr>
          <w:p w14:paraId="55F33212" w14:textId="77777777" w:rsidR="004E3769" w:rsidRPr="007C5D74" w:rsidRDefault="004E3769" w:rsidP="006152A1">
            <w:pPr>
              <w:spacing w:before="60" w:after="60"/>
              <w:rPr>
                <w:rFonts w:ascii="Gill Sans MT" w:hAnsi="Gill Sans MT" w:cs="Arial"/>
              </w:rPr>
            </w:pPr>
          </w:p>
        </w:tc>
      </w:tr>
      <w:tr w:rsidR="00951E4A" w:rsidRPr="007C5D74" w14:paraId="7B2E08D5" w14:textId="77777777" w:rsidTr="00E6585D">
        <w:trPr>
          <w:cantSplit/>
        </w:trPr>
        <w:tc>
          <w:tcPr>
            <w:tcW w:w="6522" w:type="dxa"/>
          </w:tcPr>
          <w:p w14:paraId="6D20C8D1" w14:textId="3729E5FD" w:rsidR="00951E4A" w:rsidRPr="000C14EB" w:rsidRDefault="00951E4A" w:rsidP="006152A1">
            <w:pPr>
              <w:spacing w:before="60" w:after="60"/>
              <w:rPr>
                <w:rFonts w:ascii="Gill Sans MT" w:hAnsi="Gill Sans MT" w:cs="Arial"/>
                <w:bCs/>
              </w:rPr>
            </w:pPr>
            <w:r w:rsidRPr="000C14EB">
              <w:rPr>
                <w:rFonts w:ascii="Gill Sans MT" w:hAnsi="Gill Sans MT" w:cs="Arial"/>
                <w:bCs/>
              </w:rPr>
              <w:t xml:space="preserve">Check regular visitors and regular helpers, work experience </w:t>
            </w:r>
            <w:r w:rsidR="002C40E1" w:rsidRPr="000C14EB">
              <w:rPr>
                <w:rFonts w:ascii="Gill Sans MT" w:hAnsi="Gill Sans MT" w:cs="Arial"/>
                <w:bCs/>
              </w:rPr>
              <w:t>tabs.</w:t>
            </w:r>
            <w:r w:rsidRPr="000C14EB">
              <w:rPr>
                <w:rFonts w:ascii="Gill Sans MT" w:hAnsi="Gill Sans MT" w:cs="Arial"/>
                <w:bCs/>
              </w:rPr>
              <w:t xml:space="preserve"> Are they still coming in inf not remove.  Remember 3</w:t>
            </w:r>
            <w:r w:rsidR="000C14EB" w:rsidRPr="000C14EB">
              <w:rPr>
                <w:rFonts w:ascii="Gill Sans MT" w:hAnsi="Gill Sans MT" w:cs="Arial"/>
                <w:bCs/>
              </w:rPr>
              <w:t xml:space="preserve">:30 rule. </w:t>
            </w:r>
          </w:p>
        </w:tc>
        <w:tc>
          <w:tcPr>
            <w:tcW w:w="850" w:type="dxa"/>
          </w:tcPr>
          <w:p w14:paraId="1DC4F76F" w14:textId="77777777" w:rsidR="00951E4A" w:rsidRPr="007C5D74" w:rsidRDefault="00951E4A" w:rsidP="006152A1">
            <w:pPr>
              <w:spacing w:before="60" w:after="60"/>
              <w:rPr>
                <w:rFonts w:ascii="Gill Sans MT" w:hAnsi="Gill Sans MT" w:cs="Arial"/>
              </w:rPr>
            </w:pPr>
          </w:p>
        </w:tc>
        <w:tc>
          <w:tcPr>
            <w:tcW w:w="851" w:type="dxa"/>
          </w:tcPr>
          <w:p w14:paraId="28551A64" w14:textId="77777777" w:rsidR="00951E4A" w:rsidRPr="007C5D74" w:rsidRDefault="00951E4A" w:rsidP="006152A1">
            <w:pPr>
              <w:spacing w:before="60" w:after="60"/>
              <w:rPr>
                <w:rFonts w:ascii="Gill Sans MT" w:hAnsi="Gill Sans MT" w:cs="Arial"/>
              </w:rPr>
            </w:pPr>
          </w:p>
        </w:tc>
        <w:tc>
          <w:tcPr>
            <w:tcW w:w="2551" w:type="dxa"/>
          </w:tcPr>
          <w:p w14:paraId="63E24997" w14:textId="77777777" w:rsidR="00951E4A" w:rsidRPr="007C5D74" w:rsidRDefault="00951E4A" w:rsidP="006152A1">
            <w:pPr>
              <w:spacing w:before="60" w:after="60"/>
              <w:rPr>
                <w:rFonts w:ascii="Gill Sans MT" w:hAnsi="Gill Sans MT" w:cs="Arial"/>
              </w:rPr>
            </w:pPr>
          </w:p>
        </w:tc>
      </w:tr>
      <w:tr w:rsidR="006152A1" w:rsidRPr="007C5D74" w14:paraId="0A44E37C" w14:textId="77777777" w:rsidTr="00E6585D">
        <w:trPr>
          <w:cantSplit/>
        </w:trPr>
        <w:tc>
          <w:tcPr>
            <w:tcW w:w="6522" w:type="dxa"/>
          </w:tcPr>
          <w:p w14:paraId="0AFA4A94" w14:textId="0366B0AC" w:rsidR="006152A1" w:rsidRPr="002C40E1" w:rsidRDefault="006152A1" w:rsidP="006152A1">
            <w:pPr>
              <w:spacing w:before="60" w:after="60"/>
              <w:rPr>
                <w:rFonts w:ascii="Gill Sans MT" w:hAnsi="Gill Sans MT" w:cs="Arial"/>
                <w:bCs/>
              </w:rPr>
            </w:pPr>
            <w:r w:rsidRPr="007C5D74">
              <w:rPr>
                <w:rFonts w:ascii="Gill Sans MT" w:hAnsi="Gill Sans MT" w:cs="Arial"/>
                <w:bCs/>
              </w:rPr>
              <w:t>H</w:t>
            </w:r>
            <w:r w:rsidR="004742D4">
              <w:rPr>
                <w:rFonts w:ascii="Gill Sans MT" w:hAnsi="Gill Sans MT" w:cs="Arial"/>
                <w:bCs/>
              </w:rPr>
              <w:t>ave</w:t>
            </w:r>
            <w:r w:rsidR="00356AE5">
              <w:rPr>
                <w:rFonts w:ascii="Gill Sans MT" w:hAnsi="Gill Sans MT" w:cs="Arial"/>
                <w:bCs/>
              </w:rPr>
              <w:t xml:space="preserve"> all leavers been </w:t>
            </w:r>
            <w:r w:rsidR="002C40E1">
              <w:rPr>
                <w:rFonts w:ascii="Gill Sans MT" w:hAnsi="Gill Sans MT" w:cs="Arial"/>
                <w:bCs/>
              </w:rPr>
              <w:t>removed?</w:t>
            </w:r>
            <w:r w:rsidR="00356AE5">
              <w:rPr>
                <w:rFonts w:ascii="Gill Sans MT" w:hAnsi="Gill Sans MT" w:cs="Arial"/>
                <w:bCs/>
              </w:rPr>
              <w:t xml:space="preserve">  KCSIE 2</w:t>
            </w:r>
            <w:r w:rsidR="004B0F34">
              <w:rPr>
                <w:rFonts w:ascii="Gill Sans MT" w:hAnsi="Gill Sans MT" w:cs="Arial"/>
                <w:bCs/>
              </w:rPr>
              <w:t>4 Para</w:t>
            </w:r>
            <w:r w:rsidR="00372F06">
              <w:rPr>
                <w:rFonts w:ascii="Gill Sans MT" w:hAnsi="Gill Sans MT" w:cs="Arial"/>
                <w:bCs/>
              </w:rPr>
              <w:t xml:space="preserve"> 27</w:t>
            </w:r>
            <w:r w:rsidR="00CD7DE6">
              <w:rPr>
                <w:rFonts w:ascii="Gill Sans MT" w:hAnsi="Gill Sans MT" w:cs="Arial"/>
                <w:bCs/>
              </w:rPr>
              <w:t>4-</w:t>
            </w:r>
            <w:proofErr w:type="gramStart"/>
            <w:r w:rsidR="001F6A10">
              <w:rPr>
                <w:rFonts w:ascii="Gill Sans MT" w:hAnsi="Gill Sans MT" w:cs="Arial"/>
                <w:bCs/>
              </w:rPr>
              <w:t>284</w:t>
            </w:r>
            <w:r w:rsidR="00372F06">
              <w:rPr>
                <w:rFonts w:ascii="Gill Sans MT" w:hAnsi="Gill Sans MT" w:cs="Arial"/>
                <w:bCs/>
              </w:rPr>
              <w:t xml:space="preserve"> </w:t>
            </w:r>
            <w:r w:rsidR="00F95732">
              <w:rPr>
                <w:rFonts w:ascii="Gill Sans MT" w:hAnsi="Gill Sans MT" w:cs="Arial"/>
                <w:bCs/>
              </w:rPr>
              <w:t xml:space="preserve"> There</w:t>
            </w:r>
            <w:proofErr w:type="gramEnd"/>
            <w:r w:rsidR="00F95732">
              <w:rPr>
                <w:rFonts w:ascii="Gill Sans MT" w:hAnsi="Gill Sans MT" w:cs="Arial"/>
                <w:bCs/>
              </w:rPr>
              <w:t xml:space="preserve"> should be no leavers tabs on the </w:t>
            </w:r>
            <w:r w:rsidR="006013C4">
              <w:rPr>
                <w:rFonts w:ascii="Gill Sans MT" w:hAnsi="Gill Sans MT" w:cs="Arial"/>
                <w:bCs/>
              </w:rPr>
              <w:t>record.</w:t>
            </w:r>
          </w:p>
        </w:tc>
        <w:tc>
          <w:tcPr>
            <w:tcW w:w="850" w:type="dxa"/>
          </w:tcPr>
          <w:p w14:paraId="3F0BBA40" w14:textId="77777777" w:rsidR="006152A1" w:rsidRPr="007C5D74" w:rsidRDefault="006152A1" w:rsidP="006152A1">
            <w:pPr>
              <w:spacing w:before="60" w:after="60"/>
              <w:rPr>
                <w:rFonts w:ascii="Gill Sans MT" w:hAnsi="Gill Sans MT" w:cs="Arial"/>
              </w:rPr>
            </w:pPr>
          </w:p>
        </w:tc>
        <w:tc>
          <w:tcPr>
            <w:tcW w:w="851" w:type="dxa"/>
          </w:tcPr>
          <w:p w14:paraId="3FF502B7" w14:textId="77777777" w:rsidR="006152A1" w:rsidRPr="007C5D74" w:rsidRDefault="006152A1" w:rsidP="006152A1">
            <w:pPr>
              <w:spacing w:before="60" w:after="60"/>
              <w:rPr>
                <w:rFonts w:ascii="Gill Sans MT" w:hAnsi="Gill Sans MT" w:cs="Arial"/>
              </w:rPr>
            </w:pPr>
          </w:p>
        </w:tc>
        <w:tc>
          <w:tcPr>
            <w:tcW w:w="2551" w:type="dxa"/>
          </w:tcPr>
          <w:p w14:paraId="3575FBAD" w14:textId="77777777" w:rsidR="006152A1" w:rsidRPr="007C5D74" w:rsidRDefault="006152A1" w:rsidP="006152A1">
            <w:pPr>
              <w:spacing w:before="60" w:after="60"/>
              <w:rPr>
                <w:rFonts w:ascii="Gill Sans MT" w:hAnsi="Gill Sans MT" w:cs="Arial"/>
              </w:rPr>
            </w:pPr>
          </w:p>
        </w:tc>
      </w:tr>
      <w:tr w:rsidR="006F6736" w:rsidRPr="007C5D74" w14:paraId="52937F6F" w14:textId="77777777" w:rsidTr="001F10BF">
        <w:trPr>
          <w:cantSplit/>
        </w:trPr>
        <w:tc>
          <w:tcPr>
            <w:tcW w:w="10774" w:type="dxa"/>
            <w:gridSpan w:val="4"/>
          </w:tcPr>
          <w:p w14:paraId="37A86766" w14:textId="77777777" w:rsidR="006F6736" w:rsidRPr="007C5D74" w:rsidRDefault="006F6736" w:rsidP="006152A1">
            <w:pPr>
              <w:spacing w:before="60" w:after="60"/>
              <w:rPr>
                <w:rFonts w:ascii="Gill Sans MT" w:hAnsi="Gill Sans MT" w:cs="Arial"/>
              </w:rPr>
            </w:pPr>
          </w:p>
        </w:tc>
      </w:tr>
      <w:tr w:rsidR="006257C5" w:rsidRPr="007C5D74" w14:paraId="707808A4" w14:textId="77777777" w:rsidTr="00E6585D">
        <w:trPr>
          <w:cantSplit/>
        </w:trPr>
        <w:tc>
          <w:tcPr>
            <w:tcW w:w="6522" w:type="dxa"/>
          </w:tcPr>
          <w:p w14:paraId="32E1048A" w14:textId="067696BC" w:rsidR="006257C5" w:rsidRPr="007C5D74" w:rsidRDefault="006257C5" w:rsidP="006152A1">
            <w:pPr>
              <w:spacing w:before="60" w:after="60"/>
              <w:rPr>
                <w:rFonts w:ascii="Gill Sans MT" w:hAnsi="Gill Sans MT" w:cs="Arial"/>
                <w:bCs/>
              </w:rPr>
            </w:pPr>
            <w:r>
              <w:rPr>
                <w:rFonts w:ascii="Gill Sans MT" w:hAnsi="Gill Sans MT" w:cs="Arial"/>
                <w:bCs/>
              </w:rPr>
              <w:t xml:space="preserve">Not on SCR but to check have all staff employed in EYFS </w:t>
            </w:r>
            <w:proofErr w:type="spellStart"/>
            <w:proofErr w:type="gramStart"/>
            <w:r>
              <w:rPr>
                <w:rFonts w:ascii="Gill Sans MT" w:hAnsi="Gill Sans MT" w:cs="Arial"/>
                <w:bCs/>
              </w:rPr>
              <w:t>a</w:t>
            </w:r>
            <w:r w:rsidR="00B10CEA">
              <w:rPr>
                <w:rFonts w:ascii="Gill Sans MT" w:hAnsi="Gill Sans MT" w:cs="Arial"/>
                <w:bCs/>
              </w:rPr>
              <w:t>seen?</w:t>
            </w:r>
            <w:r>
              <w:rPr>
                <w:rFonts w:ascii="Gill Sans MT" w:hAnsi="Gill Sans MT" w:cs="Arial"/>
                <w:bCs/>
              </w:rPr>
              <w:t>ore</w:t>
            </w:r>
            <w:proofErr w:type="spellEnd"/>
            <w:proofErr w:type="gramEnd"/>
            <w:r>
              <w:rPr>
                <w:rFonts w:ascii="Gill Sans MT" w:hAnsi="Gill Sans MT" w:cs="Arial"/>
                <w:bCs/>
              </w:rPr>
              <w:t xml:space="preserve"> and after school clubs completed their annual declaration</w:t>
            </w:r>
            <w:r w:rsidR="00B10CEA">
              <w:rPr>
                <w:rFonts w:ascii="Gill Sans MT" w:hAnsi="Gill Sans MT" w:cs="Arial"/>
                <w:bCs/>
              </w:rPr>
              <w:t>?</w:t>
            </w:r>
            <w:r w:rsidR="000876BA">
              <w:rPr>
                <w:rFonts w:ascii="Gill Sans MT" w:hAnsi="Gill Sans MT" w:cs="Arial"/>
                <w:bCs/>
              </w:rPr>
              <w:t xml:space="preserve"> – </w:t>
            </w:r>
            <w:r w:rsidR="00FA3B59">
              <w:rPr>
                <w:rFonts w:ascii="Gill Sans MT" w:hAnsi="Gill Sans MT" w:cs="Arial"/>
                <w:bCs/>
              </w:rPr>
              <w:t xml:space="preserve">is there a check of who has seen the evidence and </w:t>
            </w:r>
            <w:r w:rsidR="00297F32">
              <w:rPr>
                <w:rFonts w:ascii="Gill Sans MT" w:hAnsi="Gill Sans MT" w:cs="Arial"/>
                <w:bCs/>
              </w:rPr>
              <w:t xml:space="preserve">when seen ? </w:t>
            </w:r>
          </w:p>
        </w:tc>
        <w:tc>
          <w:tcPr>
            <w:tcW w:w="850" w:type="dxa"/>
          </w:tcPr>
          <w:p w14:paraId="7D77F96C" w14:textId="77777777" w:rsidR="006257C5" w:rsidRPr="007C5D74" w:rsidRDefault="006257C5" w:rsidP="006152A1">
            <w:pPr>
              <w:spacing w:before="60" w:after="60"/>
              <w:rPr>
                <w:rFonts w:ascii="Gill Sans MT" w:hAnsi="Gill Sans MT" w:cs="Arial"/>
              </w:rPr>
            </w:pPr>
          </w:p>
        </w:tc>
        <w:tc>
          <w:tcPr>
            <w:tcW w:w="851" w:type="dxa"/>
          </w:tcPr>
          <w:p w14:paraId="7EA89586" w14:textId="77777777" w:rsidR="006257C5" w:rsidRPr="007C5D74" w:rsidRDefault="006257C5" w:rsidP="006152A1">
            <w:pPr>
              <w:spacing w:before="60" w:after="60"/>
              <w:rPr>
                <w:rFonts w:ascii="Gill Sans MT" w:hAnsi="Gill Sans MT" w:cs="Arial"/>
              </w:rPr>
            </w:pPr>
          </w:p>
        </w:tc>
        <w:tc>
          <w:tcPr>
            <w:tcW w:w="2551" w:type="dxa"/>
          </w:tcPr>
          <w:p w14:paraId="247D2819" w14:textId="77777777" w:rsidR="006257C5" w:rsidRPr="007C5D74" w:rsidRDefault="006257C5" w:rsidP="006152A1">
            <w:pPr>
              <w:spacing w:before="60" w:after="60"/>
              <w:rPr>
                <w:rFonts w:ascii="Gill Sans MT" w:hAnsi="Gill Sans MT" w:cs="Arial"/>
              </w:rPr>
            </w:pPr>
          </w:p>
        </w:tc>
      </w:tr>
      <w:tr w:rsidR="001821C4" w:rsidRPr="007C5D74" w14:paraId="2817D5C9" w14:textId="77777777" w:rsidTr="00E6585D">
        <w:trPr>
          <w:cantSplit/>
        </w:trPr>
        <w:tc>
          <w:tcPr>
            <w:tcW w:w="6522" w:type="dxa"/>
          </w:tcPr>
          <w:p w14:paraId="4476CEC3" w14:textId="06DF3558" w:rsidR="001821C4" w:rsidRDefault="001821C4" w:rsidP="006152A1">
            <w:pPr>
              <w:spacing w:before="60" w:after="60"/>
              <w:rPr>
                <w:rFonts w:ascii="Gill Sans MT" w:hAnsi="Gill Sans MT" w:cs="Arial"/>
                <w:bCs/>
              </w:rPr>
            </w:pPr>
            <w:r>
              <w:rPr>
                <w:rFonts w:ascii="Gill Sans MT" w:hAnsi="Gill Sans MT" w:cs="Arial"/>
                <w:bCs/>
              </w:rPr>
              <w:lastRenderedPageBreak/>
              <w:t xml:space="preserve">Is there a check list of who has seen and checked the SCR over the year. headteacher, safeguarding governor, trust central staff, should all have seen and checked the SCR during the course of the academic year. </w:t>
            </w:r>
            <w:r w:rsidR="00406778">
              <w:rPr>
                <w:rFonts w:ascii="Gill Sans MT" w:hAnsi="Gill Sans MT" w:cs="Arial"/>
                <w:bCs/>
              </w:rPr>
              <w:t xml:space="preserve">Should be checked on a regular basis. GSEP suggest 9 x per year. </w:t>
            </w:r>
          </w:p>
        </w:tc>
        <w:tc>
          <w:tcPr>
            <w:tcW w:w="850" w:type="dxa"/>
          </w:tcPr>
          <w:p w14:paraId="1CE6E83B" w14:textId="77777777" w:rsidR="001821C4" w:rsidRPr="007C5D74" w:rsidRDefault="001821C4" w:rsidP="006152A1">
            <w:pPr>
              <w:spacing w:before="60" w:after="60"/>
              <w:rPr>
                <w:rFonts w:ascii="Gill Sans MT" w:hAnsi="Gill Sans MT" w:cs="Arial"/>
              </w:rPr>
            </w:pPr>
          </w:p>
        </w:tc>
        <w:tc>
          <w:tcPr>
            <w:tcW w:w="851" w:type="dxa"/>
          </w:tcPr>
          <w:p w14:paraId="6167EDA8" w14:textId="77777777" w:rsidR="001821C4" w:rsidRPr="007C5D74" w:rsidRDefault="001821C4" w:rsidP="006152A1">
            <w:pPr>
              <w:spacing w:before="60" w:after="60"/>
              <w:rPr>
                <w:rFonts w:ascii="Gill Sans MT" w:hAnsi="Gill Sans MT" w:cs="Arial"/>
              </w:rPr>
            </w:pPr>
          </w:p>
        </w:tc>
        <w:tc>
          <w:tcPr>
            <w:tcW w:w="2551" w:type="dxa"/>
          </w:tcPr>
          <w:p w14:paraId="6B153825" w14:textId="77777777" w:rsidR="001821C4" w:rsidRPr="007C5D74" w:rsidRDefault="001821C4" w:rsidP="006152A1">
            <w:pPr>
              <w:spacing w:before="60" w:after="60"/>
              <w:rPr>
                <w:rFonts w:ascii="Gill Sans MT" w:hAnsi="Gill Sans MT" w:cs="Arial"/>
              </w:rPr>
            </w:pPr>
          </w:p>
        </w:tc>
      </w:tr>
    </w:tbl>
    <w:p w14:paraId="4E8B3788" w14:textId="77777777" w:rsidR="006257C5" w:rsidRDefault="006257C5" w:rsidP="006257C5">
      <w:pPr>
        <w:rPr>
          <w:rFonts w:ascii="Gill Sans MT" w:hAnsi="Gill Sans MT"/>
        </w:rPr>
      </w:pPr>
    </w:p>
    <w:p w14:paraId="1E99EE99" w14:textId="77777777" w:rsidR="001821C4" w:rsidRDefault="001821C4" w:rsidP="006257C5">
      <w:pPr>
        <w:rPr>
          <w:rFonts w:ascii="Gill Sans MT" w:hAnsi="Gill Sans MT"/>
        </w:rPr>
      </w:pPr>
    </w:p>
    <w:p w14:paraId="6C22B6BD" w14:textId="77777777" w:rsidR="006257C5" w:rsidRPr="006257C5" w:rsidRDefault="006257C5" w:rsidP="006257C5">
      <w:pPr>
        <w:rPr>
          <w:rFonts w:ascii="Gill Sans MT" w:hAnsi="Gill Sans MT"/>
        </w:rPr>
      </w:pPr>
    </w:p>
    <w:sectPr w:rsidR="006257C5" w:rsidRPr="006257C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3A71C" w14:textId="77777777" w:rsidR="0083635F" w:rsidRDefault="0083635F" w:rsidP="008E72E2">
      <w:pPr>
        <w:spacing w:before="0" w:after="0"/>
      </w:pPr>
      <w:r>
        <w:separator/>
      </w:r>
    </w:p>
  </w:endnote>
  <w:endnote w:type="continuationSeparator" w:id="0">
    <w:p w14:paraId="69A19652" w14:textId="77777777" w:rsidR="0083635F" w:rsidRDefault="0083635F" w:rsidP="008E72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CE013" w14:textId="77777777" w:rsidR="0083635F" w:rsidRDefault="0083635F" w:rsidP="008E72E2">
      <w:pPr>
        <w:spacing w:before="0" w:after="0"/>
      </w:pPr>
      <w:r>
        <w:separator/>
      </w:r>
    </w:p>
  </w:footnote>
  <w:footnote w:type="continuationSeparator" w:id="0">
    <w:p w14:paraId="23D4B3AA" w14:textId="77777777" w:rsidR="0083635F" w:rsidRDefault="0083635F" w:rsidP="008E72E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278EC" w14:textId="5FDA0EAF" w:rsidR="008E72E2" w:rsidRPr="007C5D74" w:rsidRDefault="007C5D74" w:rsidP="007C5D74">
    <w:pPr>
      <w:pStyle w:val="Header"/>
      <w:jc w:val="center"/>
      <w:rPr>
        <w:rFonts w:ascii="Gill Sans MT" w:hAnsi="Gill Sans MT"/>
        <w:b/>
        <w:bCs/>
      </w:rPr>
    </w:pPr>
    <w:r w:rsidRPr="007C5D74">
      <w:rPr>
        <w:rFonts w:ascii="Gill Sans MT" w:hAnsi="Gill Sans MT"/>
        <w:b/>
        <w:bCs/>
      </w:rPr>
      <w:t xml:space="preserve">DGAT SCR Review Check List </w:t>
    </w:r>
    <w:r w:rsidR="00987AB8">
      <w:rPr>
        <w:rFonts w:ascii="Gill Sans MT" w:hAnsi="Gill Sans MT"/>
        <w:b/>
        <w:bCs/>
      </w:rPr>
      <w:t>2024/25</w:t>
    </w:r>
  </w:p>
  <w:p w14:paraId="07D63388" w14:textId="77777777" w:rsidR="007C5D74" w:rsidRDefault="007C5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732FC"/>
    <w:multiLevelType w:val="hybridMultilevel"/>
    <w:tmpl w:val="469896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49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E2"/>
    <w:rsid w:val="00001A7F"/>
    <w:rsid w:val="00017F48"/>
    <w:rsid w:val="0002600F"/>
    <w:rsid w:val="00077372"/>
    <w:rsid w:val="000876BA"/>
    <w:rsid w:val="000C14EB"/>
    <w:rsid w:val="000C28F0"/>
    <w:rsid w:val="00175F19"/>
    <w:rsid w:val="001821C4"/>
    <w:rsid w:val="001838C9"/>
    <w:rsid w:val="001A25C4"/>
    <w:rsid w:val="001F4C7F"/>
    <w:rsid w:val="001F6A10"/>
    <w:rsid w:val="00200D3A"/>
    <w:rsid w:val="002412E0"/>
    <w:rsid w:val="00297F32"/>
    <w:rsid w:val="002C40E1"/>
    <w:rsid w:val="002D4429"/>
    <w:rsid w:val="002F7134"/>
    <w:rsid w:val="00356AE5"/>
    <w:rsid w:val="00362F0D"/>
    <w:rsid w:val="00372F06"/>
    <w:rsid w:val="003849DB"/>
    <w:rsid w:val="00406778"/>
    <w:rsid w:val="004200A2"/>
    <w:rsid w:val="00446CAE"/>
    <w:rsid w:val="004600BD"/>
    <w:rsid w:val="004742D4"/>
    <w:rsid w:val="00486091"/>
    <w:rsid w:val="004A7B49"/>
    <w:rsid w:val="004B0F34"/>
    <w:rsid w:val="004C3C0D"/>
    <w:rsid w:val="004E3769"/>
    <w:rsid w:val="00546216"/>
    <w:rsid w:val="0058406B"/>
    <w:rsid w:val="00592F6D"/>
    <w:rsid w:val="005B0472"/>
    <w:rsid w:val="006013C4"/>
    <w:rsid w:val="006152A1"/>
    <w:rsid w:val="00622575"/>
    <w:rsid w:val="006257C5"/>
    <w:rsid w:val="00690190"/>
    <w:rsid w:val="006E5532"/>
    <w:rsid w:val="006F6736"/>
    <w:rsid w:val="00720051"/>
    <w:rsid w:val="007C5D74"/>
    <w:rsid w:val="0083635F"/>
    <w:rsid w:val="008571F8"/>
    <w:rsid w:val="008A50FA"/>
    <w:rsid w:val="008D6238"/>
    <w:rsid w:val="008E72E2"/>
    <w:rsid w:val="00951E4A"/>
    <w:rsid w:val="00977438"/>
    <w:rsid w:val="00987AB8"/>
    <w:rsid w:val="009C25D6"/>
    <w:rsid w:val="009D2727"/>
    <w:rsid w:val="00A01AFD"/>
    <w:rsid w:val="00A7193A"/>
    <w:rsid w:val="00AD7541"/>
    <w:rsid w:val="00AF2293"/>
    <w:rsid w:val="00B10CEA"/>
    <w:rsid w:val="00B12AFD"/>
    <w:rsid w:val="00BC406F"/>
    <w:rsid w:val="00BD489A"/>
    <w:rsid w:val="00BD53B9"/>
    <w:rsid w:val="00BD6597"/>
    <w:rsid w:val="00BF4A3B"/>
    <w:rsid w:val="00C121EE"/>
    <w:rsid w:val="00C82E18"/>
    <w:rsid w:val="00C85BE8"/>
    <w:rsid w:val="00CA7427"/>
    <w:rsid w:val="00CC36A1"/>
    <w:rsid w:val="00CD7DE6"/>
    <w:rsid w:val="00D048A4"/>
    <w:rsid w:val="00D24F19"/>
    <w:rsid w:val="00D679A8"/>
    <w:rsid w:val="00E4539D"/>
    <w:rsid w:val="00ED42C8"/>
    <w:rsid w:val="00EE7DC2"/>
    <w:rsid w:val="00F011C7"/>
    <w:rsid w:val="00F412E4"/>
    <w:rsid w:val="00F95732"/>
    <w:rsid w:val="00FA3B59"/>
    <w:rsid w:val="00FA3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42B5"/>
  <w15:chartTrackingRefBased/>
  <w15:docId w15:val="{443B1ED0-36B3-4E4D-A247-341A6057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2E2"/>
    <w:pPr>
      <w:spacing w:before="120" w:after="12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8E72E2"/>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8E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72E2"/>
    <w:pPr>
      <w:tabs>
        <w:tab w:val="center" w:pos="4513"/>
        <w:tab w:val="right" w:pos="9026"/>
      </w:tabs>
      <w:spacing w:before="0" w:after="0"/>
    </w:pPr>
  </w:style>
  <w:style w:type="character" w:customStyle="1" w:styleId="HeaderChar">
    <w:name w:val="Header Char"/>
    <w:basedOn w:val="DefaultParagraphFont"/>
    <w:link w:val="Header"/>
    <w:uiPriority w:val="99"/>
    <w:rsid w:val="008E72E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8E72E2"/>
    <w:pPr>
      <w:tabs>
        <w:tab w:val="center" w:pos="4513"/>
        <w:tab w:val="right" w:pos="9026"/>
      </w:tabs>
      <w:spacing w:before="0" w:after="0"/>
    </w:pPr>
  </w:style>
  <w:style w:type="character" w:customStyle="1" w:styleId="FooterChar">
    <w:name w:val="Footer Char"/>
    <w:basedOn w:val="DefaultParagraphFont"/>
    <w:link w:val="Footer"/>
    <w:uiPriority w:val="99"/>
    <w:rsid w:val="008E72E2"/>
    <w:rPr>
      <w:rFonts w:ascii="Arial" w:eastAsia="Times New Roman" w:hAnsi="Arial" w:cs="Times New Roman"/>
      <w:sz w:val="24"/>
      <w:szCs w:val="24"/>
      <w:lang w:eastAsia="en-GB"/>
    </w:rPr>
  </w:style>
  <w:style w:type="paragraph" w:styleId="ListParagraph">
    <w:name w:val="List Paragraph"/>
    <w:basedOn w:val="Normal"/>
    <w:uiPriority w:val="34"/>
    <w:qFormat/>
    <w:rsid w:val="00AF2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8e770e28-4f45-410c-95f9-48faf168ac60</MigrationWizId>
    <MigrationWizIdPermissions xmlns="35190a7b-30f5-4cce-b7f0-877bdf7b4a7b"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Props1.xml><?xml version="1.0" encoding="utf-8"?>
<ds:datastoreItem xmlns:ds="http://schemas.openxmlformats.org/officeDocument/2006/customXml" ds:itemID="{B0F2C0D3-1BB0-412B-9544-3FD60607DEBE}">
  <ds:schemaRefs>
    <ds:schemaRef ds:uri="http://schemas.microsoft.com/sharepoint/v3/contenttype/forms"/>
  </ds:schemaRefs>
</ds:datastoreItem>
</file>

<file path=customXml/itemProps2.xml><?xml version="1.0" encoding="utf-8"?>
<ds:datastoreItem xmlns:ds="http://schemas.openxmlformats.org/officeDocument/2006/customXml" ds:itemID="{A980DCEE-1110-4116-9DB2-1C1FCCAD8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C424F-5465-4B17-8267-7A401084327E}">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Springett</dc:creator>
  <cp:keywords/>
  <dc:description/>
  <cp:lastModifiedBy>Claire Digby (Central)</cp:lastModifiedBy>
  <cp:revision>6</cp:revision>
  <cp:lastPrinted>2023-08-15T09:42:00Z</cp:lastPrinted>
  <dcterms:created xsi:type="dcterms:W3CDTF">2024-07-30T15:42:00Z</dcterms:created>
  <dcterms:modified xsi:type="dcterms:W3CDTF">2024-08-15T11:18:00Z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