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E6ED" w14:textId="69E0EEC6" w:rsidR="00E405E2" w:rsidRPr="0093009B" w:rsidRDefault="00E405E2">
      <w:pPr>
        <w:rPr>
          <w:rFonts w:ascii="Gill Sans MT" w:hAnsi="Gill Sans MT"/>
          <w:b/>
          <w:bCs/>
          <w:sz w:val="24"/>
          <w:szCs w:val="24"/>
        </w:rPr>
      </w:pPr>
      <w:r w:rsidRPr="0093009B">
        <w:rPr>
          <w:rFonts w:ascii="Gill Sans MT" w:hAnsi="Gill Sans MT"/>
          <w:b/>
          <w:bCs/>
          <w:sz w:val="24"/>
          <w:szCs w:val="24"/>
        </w:rPr>
        <w:t xml:space="preserve">Appendix to add into  </w:t>
      </w:r>
      <w:r w:rsidR="0093009B" w:rsidRPr="0093009B">
        <w:rPr>
          <w:rFonts w:ascii="Gill Sans MT" w:hAnsi="Gill Sans MT"/>
          <w:b/>
          <w:bCs/>
          <w:sz w:val="24"/>
          <w:szCs w:val="24"/>
        </w:rPr>
        <w:t>B</w:t>
      </w:r>
      <w:r w:rsidRPr="0093009B">
        <w:rPr>
          <w:rFonts w:ascii="Gill Sans MT" w:hAnsi="Gill Sans MT"/>
          <w:b/>
          <w:bCs/>
          <w:sz w:val="24"/>
          <w:szCs w:val="24"/>
        </w:rPr>
        <w:t>ehaviour policy</w:t>
      </w:r>
      <w:r w:rsidR="0093009B" w:rsidRPr="0093009B">
        <w:rPr>
          <w:rFonts w:ascii="Gill Sans MT" w:hAnsi="Gill Sans MT"/>
          <w:b/>
          <w:bCs/>
          <w:sz w:val="24"/>
          <w:szCs w:val="24"/>
        </w:rPr>
        <w:t xml:space="preserve"> V2</w:t>
      </w:r>
      <w:r w:rsidRPr="0093009B">
        <w:rPr>
          <w:rFonts w:ascii="Gill Sans MT" w:hAnsi="Gill Sans MT"/>
          <w:b/>
          <w:bCs/>
          <w:sz w:val="24"/>
          <w:szCs w:val="24"/>
        </w:rPr>
        <w:t xml:space="preserve"> </w:t>
      </w:r>
    </w:p>
    <w:p w14:paraId="635549AA" w14:textId="5BE66505" w:rsidR="00247553" w:rsidRPr="0093009B" w:rsidRDefault="00E405E2">
      <w:pPr>
        <w:rPr>
          <w:rFonts w:ascii="Gill Sans MT" w:hAnsi="Gill Sans MT"/>
          <w:sz w:val="24"/>
          <w:szCs w:val="24"/>
        </w:rPr>
      </w:pPr>
      <w:r w:rsidRPr="0093009B">
        <w:rPr>
          <w:rFonts w:ascii="Gill Sans MT" w:hAnsi="Gill Sans MT"/>
          <w:sz w:val="24"/>
          <w:szCs w:val="24"/>
        </w:rPr>
        <w:t>In line with our school vision of  XXXXX and our school</w:t>
      </w:r>
      <w:r w:rsidR="183E5E87" w:rsidRPr="0093009B">
        <w:rPr>
          <w:rFonts w:ascii="Gill Sans MT" w:hAnsi="Gill Sans MT"/>
          <w:sz w:val="24"/>
          <w:szCs w:val="24"/>
        </w:rPr>
        <w:t>’</w:t>
      </w:r>
      <w:r w:rsidRPr="0093009B">
        <w:rPr>
          <w:rFonts w:ascii="Gill Sans MT" w:hAnsi="Gill Sans MT"/>
          <w:sz w:val="24"/>
          <w:szCs w:val="24"/>
        </w:rPr>
        <w:t xml:space="preserve">s behaviour policy outlining our expectations of all within our community, we have reviewed and amended our guidance to ensure that during this exceptional period all pupils are clear about our changes to our normal rules in order that we can keep everyone within our school community safe and secure. </w:t>
      </w:r>
      <w:r w:rsidR="00247553" w:rsidRPr="0093009B">
        <w:rPr>
          <w:rFonts w:ascii="Gill Sans MT" w:hAnsi="Gill Sans MT"/>
          <w:sz w:val="24"/>
          <w:szCs w:val="24"/>
        </w:rPr>
        <w:t xml:space="preserve"> </w:t>
      </w:r>
    </w:p>
    <w:p w14:paraId="0613F521" w14:textId="46AFA2DE" w:rsidR="00EF4EEF" w:rsidRPr="0093009B" w:rsidRDefault="00E405E2">
      <w:pPr>
        <w:rPr>
          <w:rFonts w:ascii="Gill Sans MT" w:hAnsi="Gill Sans MT"/>
          <w:sz w:val="24"/>
          <w:szCs w:val="24"/>
        </w:rPr>
      </w:pPr>
      <w:r w:rsidRPr="0093009B">
        <w:rPr>
          <w:rFonts w:ascii="Gill Sans MT" w:hAnsi="Gill Sans MT"/>
          <w:sz w:val="24"/>
          <w:szCs w:val="24"/>
        </w:rPr>
        <w:t xml:space="preserve">These expectations will be fully communicated to </w:t>
      </w:r>
      <w:r w:rsidR="00EF4EEF" w:rsidRPr="0093009B">
        <w:rPr>
          <w:rFonts w:ascii="Gill Sans MT" w:hAnsi="Gill Sans MT"/>
          <w:sz w:val="24"/>
          <w:szCs w:val="24"/>
        </w:rPr>
        <w:t xml:space="preserve"> all </w:t>
      </w:r>
      <w:r w:rsidRPr="0093009B">
        <w:rPr>
          <w:rFonts w:ascii="Gill Sans MT" w:hAnsi="Gill Sans MT"/>
          <w:sz w:val="24"/>
          <w:szCs w:val="24"/>
        </w:rPr>
        <w:t xml:space="preserve">pupils as they physically re-join our school by staff so that they fully understand </w:t>
      </w:r>
      <w:r w:rsidR="000C6D49" w:rsidRPr="0093009B">
        <w:rPr>
          <w:rFonts w:ascii="Gill Sans MT" w:hAnsi="Gill Sans MT"/>
          <w:sz w:val="24"/>
          <w:szCs w:val="24"/>
        </w:rPr>
        <w:t xml:space="preserve">what the new rules are. </w:t>
      </w:r>
      <w:r w:rsidRPr="0093009B">
        <w:rPr>
          <w:rFonts w:ascii="Gill Sans MT" w:hAnsi="Gill Sans MT"/>
          <w:sz w:val="24"/>
          <w:szCs w:val="24"/>
        </w:rPr>
        <w:t xml:space="preserve"> </w:t>
      </w:r>
      <w:r w:rsidR="00EF4EEF" w:rsidRPr="0093009B">
        <w:rPr>
          <w:rFonts w:ascii="Gill Sans MT" w:hAnsi="Gill Sans MT"/>
          <w:sz w:val="24"/>
          <w:szCs w:val="24"/>
        </w:rPr>
        <w:t>These new routines will need to be repeatedly communicated to ensure that so that all our children within our community understand what they are expected to do.</w:t>
      </w:r>
    </w:p>
    <w:p w14:paraId="26B87B67" w14:textId="5E2101D4" w:rsidR="00A52E97" w:rsidRPr="0093009B" w:rsidRDefault="00E405E2" w:rsidP="00A52E97">
      <w:pPr>
        <w:pStyle w:val="Heading1"/>
        <w:spacing w:after="120"/>
        <w:ind w:left="0"/>
        <w:rPr>
          <w:rFonts w:ascii="Gill Sans MT" w:hAnsi="Gill Sans MT"/>
          <w:sz w:val="24"/>
          <w:szCs w:val="24"/>
        </w:rPr>
      </w:pPr>
      <w:r w:rsidRPr="0093009B">
        <w:rPr>
          <w:rFonts w:ascii="Gill Sans MT" w:hAnsi="Gill Sans MT"/>
          <w:sz w:val="24"/>
          <w:szCs w:val="24"/>
        </w:rPr>
        <w:t>Summary of Responsibilities</w:t>
      </w:r>
    </w:p>
    <w:p w14:paraId="04B25824" w14:textId="0E62E946" w:rsidR="00E405E2" w:rsidRPr="0093009B" w:rsidRDefault="00E405E2" w:rsidP="00A52E97">
      <w:pPr>
        <w:pStyle w:val="BodyText"/>
        <w:rPr>
          <w:rFonts w:ascii="Gill Sans MT" w:hAnsi="Gill Sans MT"/>
          <w:sz w:val="24"/>
          <w:szCs w:val="24"/>
        </w:rPr>
      </w:pPr>
      <w:r w:rsidRPr="0093009B">
        <w:rPr>
          <w:rFonts w:ascii="Gill Sans MT" w:hAnsi="Gill Sans MT"/>
          <w:sz w:val="24"/>
          <w:szCs w:val="24"/>
        </w:rPr>
        <w:t>Parents’ responsibilities are:</w:t>
      </w:r>
    </w:p>
    <w:p w14:paraId="0BC443B1" w14:textId="77777777" w:rsidR="00EF4EEF" w:rsidRPr="0093009B" w:rsidRDefault="00EF4EEF" w:rsidP="00E405E2">
      <w:pPr>
        <w:pStyle w:val="ListParagraph"/>
        <w:numPr>
          <w:ilvl w:val="0"/>
          <w:numId w:val="1"/>
        </w:numPr>
        <w:tabs>
          <w:tab w:val="left" w:pos="820"/>
          <w:tab w:val="left" w:pos="821"/>
        </w:tabs>
        <w:spacing w:before="1" w:line="269" w:lineRule="exact"/>
        <w:ind w:left="820" w:hanging="721"/>
        <w:rPr>
          <w:rFonts w:ascii="Gill Sans MT" w:hAnsi="Gill Sans MT"/>
          <w:sz w:val="24"/>
          <w:szCs w:val="24"/>
        </w:rPr>
      </w:pPr>
      <w:r w:rsidRPr="0093009B">
        <w:rPr>
          <w:rFonts w:ascii="Gill Sans MT" w:hAnsi="Gill Sans MT"/>
          <w:sz w:val="24"/>
          <w:szCs w:val="24"/>
        </w:rPr>
        <w:t xml:space="preserve">To ensure that they or their child do not enter the school site if anyone within their household is displaying symptoms of </w:t>
      </w:r>
      <w:proofErr w:type="spellStart"/>
      <w:r w:rsidRPr="0093009B">
        <w:rPr>
          <w:rFonts w:ascii="Gill Sans MT" w:hAnsi="Gill Sans MT"/>
          <w:sz w:val="24"/>
          <w:szCs w:val="24"/>
        </w:rPr>
        <w:t>Covid</w:t>
      </w:r>
      <w:proofErr w:type="spellEnd"/>
      <w:r w:rsidRPr="0093009B">
        <w:rPr>
          <w:rFonts w:ascii="Gill Sans MT" w:hAnsi="Gill Sans MT"/>
          <w:sz w:val="24"/>
          <w:szCs w:val="24"/>
        </w:rPr>
        <w:t xml:space="preserve"> -19.</w:t>
      </w:r>
    </w:p>
    <w:p w14:paraId="48EC1E91" w14:textId="65EB37B0" w:rsidR="00E405E2" w:rsidRPr="0093009B" w:rsidRDefault="00E405E2" w:rsidP="00E405E2">
      <w:pPr>
        <w:pStyle w:val="ListParagraph"/>
        <w:numPr>
          <w:ilvl w:val="0"/>
          <w:numId w:val="1"/>
        </w:numPr>
        <w:tabs>
          <w:tab w:val="left" w:pos="820"/>
          <w:tab w:val="left" w:pos="821"/>
        </w:tabs>
        <w:spacing w:before="1" w:line="269" w:lineRule="exact"/>
        <w:ind w:left="820" w:hanging="721"/>
        <w:rPr>
          <w:rFonts w:ascii="Gill Sans MT" w:hAnsi="Gill Sans MT"/>
          <w:sz w:val="24"/>
          <w:szCs w:val="24"/>
        </w:rPr>
      </w:pPr>
      <w:r w:rsidRPr="0093009B">
        <w:rPr>
          <w:rFonts w:ascii="Gill Sans MT" w:hAnsi="Gill Sans MT"/>
          <w:sz w:val="24"/>
          <w:szCs w:val="24"/>
        </w:rPr>
        <w:t xml:space="preserve">To make children aware of appropriate </w:t>
      </w:r>
      <w:proofErr w:type="spellStart"/>
      <w:r w:rsidRPr="0093009B">
        <w:rPr>
          <w:rFonts w:ascii="Gill Sans MT" w:hAnsi="Gill Sans MT"/>
          <w:sz w:val="24"/>
          <w:szCs w:val="24"/>
        </w:rPr>
        <w:t>behaviour</w:t>
      </w:r>
      <w:proofErr w:type="spellEnd"/>
      <w:r w:rsidRPr="0093009B">
        <w:rPr>
          <w:rFonts w:ascii="Gill Sans MT" w:hAnsi="Gill Sans MT"/>
          <w:sz w:val="24"/>
          <w:szCs w:val="24"/>
        </w:rPr>
        <w:t xml:space="preserve"> </w:t>
      </w:r>
      <w:r w:rsidRPr="0093009B">
        <w:rPr>
          <w:rFonts w:ascii="Gill Sans MT" w:hAnsi="Gill Sans MT"/>
          <w:spacing w:val="-3"/>
          <w:sz w:val="24"/>
          <w:szCs w:val="24"/>
        </w:rPr>
        <w:t xml:space="preserve">in </w:t>
      </w:r>
      <w:r w:rsidRPr="0093009B">
        <w:rPr>
          <w:rFonts w:ascii="Gill Sans MT" w:hAnsi="Gill Sans MT"/>
          <w:sz w:val="24"/>
          <w:szCs w:val="24"/>
        </w:rPr>
        <w:t>all</w:t>
      </w:r>
      <w:r w:rsidRPr="0093009B">
        <w:rPr>
          <w:rFonts w:ascii="Gill Sans MT" w:hAnsi="Gill Sans MT"/>
          <w:spacing w:val="-7"/>
          <w:sz w:val="24"/>
          <w:szCs w:val="24"/>
        </w:rPr>
        <w:t xml:space="preserve"> </w:t>
      </w:r>
      <w:r w:rsidRPr="0093009B">
        <w:rPr>
          <w:rFonts w:ascii="Gill Sans MT" w:hAnsi="Gill Sans MT"/>
          <w:sz w:val="24"/>
          <w:szCs w:val="24"/>
        </w:rPr>
        <w:t>situations</w:t>
      </w:r>
      <w:r w:rsidR="000C6D49" w:rsidRPr="0093009B">
        <w:rPr>
          <w:rFonts w:ascii="Gill Sans MT" w:hAnsi="Gill Sans MT"/>
          <w:sz w:val="24"/>
          <w:szCs w:val="24"/>
        </w:rPr>
        <w:t xml:space="preserve"> especially </w:t>
      </w:r>
      <w:proofErr w:type="gramStart"/>
      <w:r w:rsidR="000C6D49" w:rsidRPr="0093009B">
        <w:rPr>
          <w:rFonts w:ascii="Gill Sans MT" w:hAnsi="Gill Sans MT"/>
          <w:sz w:val="24"/>
          <w:szCs w:val="24"/>
        </w:rPr>
        <w:t>with regard to</w:t>
      </w:r>
      <w:proofErr w:type="gramEnd"/>
      <w:r w:rsidR="000C6D49" w:rsidRPr="0093009B">
        <w:rPr>
          <w:rFonts w:ascii="Gill Sans MT" w:hAnsi="Gill Sans MT"/>
          <w:sz w:val="24"/>
          <w:szCs w:val="24"/>
        </w:rPr>
        <w:t xml:space="preserve"> hygiene and safety of themselves and others</w:t>
      </w:r>
      <w:r w:rsidRPr="0093009B">
        <w:rPr>
          <w:rFonts w:ascii="Gill Sans MT" w:hAnsi="Gill Sans MT"/>
          <w:sz w:val="24"/>
          <w:szCs w:val="24"/>
        </w:rPr>
        <w:t>.</w:t>
      </w:r>
    </w:p>
    <w:p w14:paraId="255D7113" w14:textId="7EC3F7CC"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encourage independence and</w:t>
      </w:r>
      <w:r w:rsidRPr="0093009B">
        <w:rPr>
          <w:rFonts w:ascii="Gill Sans MT" w:hAnsi="Gill Sans MT"/>
          <w:spacing w:val="-1"/>
          <w:sz w:val="24"/>
          <w:szCs w:val="24"/>
        </w:rPr>
        <w:t xml:space="preserve"> </w:t>
      </w:r>
      <w:r w:rsidRPr="0093009B">
        <w:rPr>
          <w:rFonts w:ascii="Gill Sans MT" w:hAnsi="Gill Sans MT"/>
          <w:sz w:val="24"/>
          <w:szCs w:val="24"/>
        </w:rPr>
        <w:t>self-discipline</w:t>
      </w:r>
      <w:r w:rsidR="000C6D49" w:rsidRPr="0093009B">
        <w:rPr>
          <w:rFonts w:ascii="Gill Sans MT" w:hAnsi="Gill Sans MT"/>
          <w:sz w:val="24"/>
          <w:szCs w:val="24"/>
        </w:rPr>
        <w:t xml:space="preserve"> in their child</w:t>
      </w:r>
    </w:p>
    <w:p w14:paraId="0CC7BBEC" w14:textId="77777777" w:rsidR="00E405E2" w:rsidRPr="0093009B" w:rsidRDefault="00E405E2" w:rsidP="00E405E2">
      <w:pPr>
        <w:pStyle w:val="ListParagraph"/>
        <w:numPr>
          <w:ilvl w:val="0"/>
          <w:numId w:val="1"/>
        </w:numPr>
        <w:tabs>
          <w:tab w:val="left" w:pos="820"/>
          <w:tab w:val="left" w:pos="821"/>
        </w:tabs>
        <w:spacing w:line="266" w:lineRule="exact"/>
        <w:ind w:left="820" w:hanging="721"/>
        <w:rPr>
          <w:rFonts w:ascii="Gill Sans MT" w:hAnsi="Gill Sans MT"/>
          <w:sz w:val="24"/>
          <w:szCs w:val="24"/>
        </w:rPr>
      </w:pPr>
      <w:r w:rsidRPr="0093009B">
        <w:rPr>
          <w:rFonts w:ascii="Gill Sans MT" w:hAnsi="Gill Sans MT"/>
          <w:sz w:val="24"/>
          <w:szCs w:val="24"/>
        </w:rPr>
        <w:t xml:space="preserve">To show an interest </w:t>
      </w:r>
      <w:r w:rsidRPr="0093009B">
        <w:rPr>
          <w:rFonts w:ascii="Gill Sans MT" w:hAnsi="Gill Sans MT"/>
          <w:spacing w:val="-3"/>
          <w:sz w:val="24"/>
          <w:szCs w:val="24"/>
        </w:rPr>
        <w:t xml:space="preserve">in </w:t>
      </w:r>
      <w:r w:rsidRPr="0093009B">
        <w:rPr>
          <w:rFonts w:ascii="Gill Sans MT" w:hAnsi="Gill Sans MT"/>
          <w:sz w:val="24"/>
          <w:szCs w:val="24"/>
        </w:rPr>
        <w:t xml:space="preserve">all that their child does </w:t>
      </w:r>
      <w:r w:rsidRPr="0093009B">
        <w:rPr>
          <w:rFonts w:ascii="Gill Sans MT" w:hAnsi="Gill Sans MT"/>
          <w:spacing w:val="-3"/>
          <w:sz w:val="24"/>
          <w:szCs w:val="24"/>
        </w:rPr>
        <w:t>in</w:t>
      </w:r>
      <w:r w:rsidRPr="0093009B">
        <w:rPr>
          <w:rFonts w:ascii="Gill Sans MT" w:hAnsi="Gill Sans MT"/>
          <w:spacing w:val="-13"/>
          <w:sz w:val="24"/>
          <w:szCs w:val="24"/>
        </w:rPr>
        <w:t xml:space="preserve"> </w:t>
      </w:r>
      <w:r w:rsidRPr="0093009B">
        <w:rPr>
          <w:rFonts w:ascii="Gill Sans MT" w:hAnsi="Gill Sans MT"/>
          <w:sz w:val="24"/>
          <w:szCs w:val="24"/>
        </w:rPr>
        <w:t>school.</w:t>
      </w:r>
    </w:p>
    <w:p w14:paraId="6581144A" w14:textId="77777777" w:rsidR="00E405E2" w:rsidRPr="0093009B" w:rsidRDefault="00E405E2" w:rsidP="00E405E2">
      <w:pPr>
        <w:pStyle w:val="ListParagraph"/>
        <w:numPr>
          <w:ilvl w:val="0"/>
          <w:numId w:val="1"/>
        </w:numPr>
        <w:tabs>
          <w:tab w:val="left" w:pos="820"/>
          <w:tab w:val="left" w:pos="821"/>
        </w:tabs>
        <w:spacing w:line="266" w:lineRule="exact"/>
        <w:ind w:left="820" w:hanging="721"/>
        <w:rPr>
          <w:rFonts w:ascii="Gill Sans MT" w:hAnsi="Gill Sans MT"/>
          <w:sz w:val="24"/>
          <w:szCs w:val="24"/>
        </w:rPr>
      </w:pPr>
      <w:r w:rsidRPr="0093009B">
        <w:rPr>
          <w:rFonts w:ascii="Gill Sans MT" w:hAnsi="Gill Sans MT"/>
          <w:sz w:val="24"/>
          <w:szCs w:val="24"/>
        </w:rPr>
        <w:t>To foster good relationships with the</w:t>
      </w:r>
      <w:r w:rsidRPr="0093009B">
        <w:rPr>
          <w:rFonts w:ascii="Gill Sans MT" w:hAnsi="Gill Sans MT"/>
          <w:spacing w:val="-5"/>
          <w:sz w:val="24"/>
          <w:szCs w:val="24"/>
        </w:rPr>
        <w:t xml:space="preserve"> </w:t>
      </w:r>
      <w:r w:rsidRPr="0093009B">
        <w:rPr>
          <w:rFonts w:ascii="Gill Sans MT" w:hAnsi="Gill Sans MT"/>
          <w:sz w:val="24"/>
          <w:szCs w:val="24"/>
        </w:rPr>
        <w:t>school.</w:t>
      </w:r>
    </w:p>
    <w:p w14:paraId="23F446A2"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 xml:space="preserve">To support the school </w:t>
      </w:r>
      <w:r w:rsidRPr="0093009B">
        <w:rPr>
          <w:rFonts w:ascii="Gill Sans MT" w:hAnsi="Gill Sans MT"/>
          <w:spacing w:val="-3"/>
          <w:sz w:val="24"/>
          <w:szCs w:val="24"/>
        </w:rPr>
        <w:t xml:space="preserve">in </w:t>
      </w:r>
      <w:r w:rsidRPr="0093009B">
        <w:rPr>
          <w:rFonts w:ascii="Gill Sans MT" w:hAnsi="Gill Sans MT"/>
          <w:sz w:val="24"/>
          <w:szCs w:val="24"/>
        </w:rPr>
        <w:t>the implementation of this</w:t>
      </w:r>
      <w:r w:rsidRPr="0093009B">
        <w:rPr>
          <w:rFonts w:ascii="Gill Sans MT" w:hAnsi="Gill Sans MT"/>
          <w:spacing w:val="-8"/>
          <w:sz w:val="24"/>
          <w:szCs w:val="24"/>
        </w:rPr>
        <w:t xml:space="preserve"> </w:t>
      </w:r>
      <w:r w:rsidRPr="0093009B">
        <w:rPr>
          <w:rFonts w:ascii="Gill Sans MT" w:hAnsi="Gill Sans MT"/>
          <w:sz w:val="24"/>
          <w:szCs w:val="24"/>
        </w:rPr>
        <w:t>policy.</w:t>
      </w:r>
    </w:p>
    <w:p w14:paraId="6D466FF8"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be aware of the school rules and</w:t>
      </w:r>
      <w:r w:rsidRPr="0093009B">
        <w:rPr>
          <w:rFonts w:ascii="Gill Sans MT" w:hAnsi="Gill Sans MT"/>
          <w:spacing w:val="-9"/>
          <w:sz w:val="24"/>
          <w:szCs w:val="24"/>
        </w:rPr>
        <w:t xml:space="preserve"> </w:t>
      </w:r>
      <w:r w:rsidRPr="0093009B">
        <w:rPr>
          <w:rFonts w:ascii="Gill Sans MT" w:hAnsi="Gill Sans MT"/>
          <w:sz w:val="24"/>
          <w:szCs w:val="24"/>
        </w:rPr>
        <w:t>expectations.</w:t>
      </w:r>
    </w:p>
    <w:p w14:paraId="424262FF" w14:textId="77777777" w:rsidR="00E405E2" w:rsidRPr="0093009B" w:rsidRDefault="00E405E2"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To offer a framework for social</w:t>
      </w:r>
      <w:r w:rsidRPr="0093009B">
        <w:rPr>
          <w:rFonts w:ascii="Gill Sans MT" w:hAnsi="Gill Sans MT"/>
          <w:spacing w:val="-13"/>
          <w:sz w:val="24"/>
          <w:szCs w:val="24"/>
        </w:rPr>
        <w:t xml:space="preserve"> </w:t>
      </w:r>
      <w:r w:rsidRPr="0093009B">
        <w:rPr>
          <w:rFonts w:ascii="Gill Sans MT" w:hAnsi="Gill Sans MT"/>
          <w:sz w:val="24"/>
          <w:szCs w:val="24"/>
        </w:rPr>
        <w:t>education.</w:t>
      </w:r>
    </w:p>
    <w:p w14:paraId="24A7D748" w14:textId="77777777" w:rsidR="00DB6E3A" w:rsidRPr="0093009B" w:rsidRDefault="00DB6E3A" w:rsidP="00DB6E3A">
      <w:pPr>
        <w:pStyle w:val="BodyText"/>
        <w:rPr>
          <w:rFonts w:ascii="Gill Sans MT" w:hAnsi="Gill Sans MT"/>
          <w:sz w:val="24"/>
          <w:szCs w:val="24"/>
        </w:rPr>
      </w:pPr>
    </w:p>
    <w:p w14:paraId="5733EAE7" w14:textId="039BE785" w:rsidR="000C6D49" w:rsidRPr="0093009B" w:rsidRDefault="00E405E2" w:rsidP="00A52E97">
      <w:pPr>
        <w:pStyle w:val="BodyText"/>
        <w:rPr>
          <w:rFonts w:ascii="Gill Sans MT" w:hAnsi="Gill Sans MT"/>
          <w:sz w:val="24"/>
          <w:szCs w:val="24"/>
        </w:rPr>
      </w:pPr>
      <w:r w:rsidRPr="0093009B">
        <w:rPr>
          <w:rFonts w:ascii="Gill Sans MT" w:hAnsi="Gill Sans MT"/>
          <w:sz w:val="24"/>
          <w:szCs w:val="24"/>
        </w:rPr>
        <w:t>Staff responsibilities are:</w:t>
      </w:r>
    </w:p>
    <w:p w14:paraId="51FEE33A" w14:textId="77777777" w:rsidR="00E405E2" w:rsidRPr="0093009B" w:rsidRDefault="00E405E2"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To treat all children fairly and with</w:t>
      </w:r>
      <w:r w:rsidRPr="0093009B">
        <w:rPr>
          <w:rFonts w:ascii="Gill Sans MT" w:hAnsi="Gill Sans MT"/>
          <w:spacing w:val="-14"/>
          <w:sz w:val="24"/>
          <w:szCs w:val="24"/>
        </w:rPr>
        <w:t xml:space="preserve"> </w:t>
      </w:r>
      <w:r w:rsidRPr="0093009B">
        <w:rPr>
          <w:rFonts w:ascii="Gill Sans MT" w:hAnsi="Gill Sans MT"/>
          <w:sz w:val="24"/>
          <w:szCs w:val="24"/>
        </w:rPr>
        <w:t>respect.</w:t>
      </w:r>
    </w:p>
    <w:p w14:paraId="6AA7C15A" w14:textId="77777777" w:rsidR="000C6D49" w:rsidRPr="0093009B" w:rsidRDefault="000C6D49"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create a safe and pleasant environment, physically and</w:t>
      </w:r>
      <w:r w:rsidRPr="0093009B">
        <w:rPr>
          <w:rFonts w:ascii="Gill Sans MT" w:hAnsi="Gill Sans MT"/>
          <w:spacing w:val="-15"/>
          <w:sz w:val="24"/>
          <w:szCs w:val="24"/>
        </w:rPr>
        <w:t xml:space="preserve"> </w:t>
      </w:r>
      <w:r w:rsidRPr="0093009B">
        <w:rPr>
          <w:rFonts w:ascii="Gill Sans MT" w:hAnsi="Gill Sans MT"/>
          <w:sz w:val="24"/>
          <w:szCs w:val="24"/>
        </w:rPr>
        <w:t xml:space="preserve">emotionally </w:t>
      </w:r>
    </w:p>
    <w:p w14:paraId="3A600834" w14:textId="7DC7878A"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raise children’s self-esteem and develop their full</w:t>
      </w:r>
      <w:r w:rsidRPr="0093009B">
        <w:rPr>
          <w:rFonts w:ascii="Gill Sans MT" w:hAnsi="Gill Sans MT"/>
          <w:spacing w:val="-7"/>
          <w:sz w:val="24"/>
          <w:szCs w:val="24"/>
        </w:rPr>
        <w:t xml:space="preserve"> </w:t>
      </w:r>
      <w:r w:rsidRPr="0093009B">
        <w:rPr>
          <w:rFonts w:ascii="Gill Sans MT" w:hAnsi="Gill Sans MT"/>
          <w:sz w:val="24"/>
          <w:szCs w:val="24"/>
        </w:rPr>
        <w:t>potential.</w:t>
      </w:r>
    </w:p>
    <w:p w14:paraId="429B4225" w14:textId="77777777" w:rsidR="000C6D49" w:rsidRPr="0093009B" w:rsidRDefault="000C6D49" w:rsidP="000C6D49">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use rules and sanctions clearly and</w:t>
      </w:r>
      <w:r w:rsidRPr="0093009B">
        <w:rPr>
          <w:rFonts w:ascii="Gill Sans MT" w:hAnsi="Gill Sans MT"/>
          <w:spacing w:val="-10"/>
          <w:sz w:val="24"/>
          <w:szCs w:val="24"/>
        </w:rPr>
        <w:t xml:space="preserve"> </w:t>
      </w:r>
      <w:r w:rsidRPr="0093009B">
        <w:rPr>
          <w:rFonts w:ascii="Gill Sans MT" w:hAnsi="Gill Sans MT"/>
          <w:sz w:val="24"/>
          <w:szCs w:val="24"/>
        </w:rPr>
        <w:t>consistently.</w:t>
      </w:r>
    </w:p>
    <w:p w14:paraId="55EDC8DB" w14:textId="77777777" w:rsidR="000C6D49" w:rsidRPr="0093009B" w:rsidRDefault="000C6D49" w:rsidP="000C6D49">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be a good role</w:t>
      </w:r>
      <w:r w:rsidRPr="0093009B">
        <w:rPr>
          <w:rFonts w:ascii="Gill Sans MT" w:hAnsi="Gill Sans MT"/>
          <w:spacing w:val="-1"/>
          <w:sz w:val="24"/>
          <w:szCs w:val="24"/>
        </w:rPr>
        <w:t xml:space="preserve"> </w:t>
      </w:r>
      <w:r w:rsidRPr="0093009B">
        <w:rPr>
          <w:rFonts w:ascii="Gill Sans MT" w:hAnsi="Gill Sans MT"/>
          <w:sz w:val="24"/>
          <w:szCs w:val="24"/>
        </w:rPr>
        <w:t>model.</w:t>
      </w:r>
    </w:p>
    <w:p w14:paraId="11278E75"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 xml:space="preserve">To provide a challenging, </w:t>
      </w:r>
      <w:proofErr w:type="gramStart"/>
      <w:r w:rsidRPr="0093009B">
        <w:rPr>
          <w:rFonts w:ascii="Gill Sans MT" w:hAnsi="Gill Sans MT"/>
          <w:sz w:val="24"/>
          <w:szCs w:val="24"/>
        </w:rPr>
        <w:t>interesting</w:t>
      </w:r>
      <w:proofErr w:type="gramEnd"/>
      <w:r w:rsidRPr="0093009B">
        <w:rPr>
          <w:rFonts w:ascii="Gill Sans MT" w:hAnsi="Gill Sans MT"/>
          <w:sz w:val="24"/>
          <w:szCs w:val="24"/>
        </w:rPr>
        <w:t xml:space="preserve"> and relevant</w:t>
      </w:r>
      <w:r w:rsidRPr="0093009B">
        <w:rPr>
          <w:rFonts w:ascii="Gill Sans MT" w:hAnsi="Gill Sans MT"/>
          <w:spacing w:val="-5"/>
          <w:sz w:val="24"/>
          <w:szCs w:val="24"/>
        </w:rPr>
        <w:t xml:space="preserve"> </w:t>
      </w:r>
      <w:r w:rsidRPr="0093009B">
        <w:rPr>
          <w:rFonts w:ascii="Gill Sans MT" w:hAnsi="Gill Sans MT"/>
          <w:sz w:val="24"/>
          <w:szCs w:val="24"/>
        </w:rPr>
        <w:t>curriculum.</w:t>
      </w:r>
    </w:p>
    <w:p w14:paraId="2090C9DB" w14:textId="77777777" w:rsidR="00E405E2" w:rsidRPr="0093009B" w:rsidRDefault="00E405E2" w:rsidP="00E405E2">
      <w:pPr>
        <w:pStyle w:val="ListParagraph"/>
        <w:numPr>
          <w:ilvl w:val="0"/>
          <w:numId w:val="1"/>
        </w:numPr>
        <w:tabs>
          <w:tab w:val="left" w:pos="820"/>
          <w:tab w:val="left" w:pos="821"/>
        </w:tabs>
        <w:spacing w:before="2" w:line="237" w:lineRule="auto"/>
        <w:ind w:left="820" w:right="993" w:hanging="720"/>
        <w:rPr>
          <w:rFonts w:ascii="Gill Sans MT" w:hAnsi="Gill Sans MT"/>
          <w:sz w:val="24"/>
          <w:szCs w:val="24"/>
        </w:rPr>
      </w:pPr>
      <w:r w:rsidRPr="0093009B">
        <w:rPr>
          <w:rFonts w:ascii="Gill Sans MT" w:hAnsi="Gill Sans MT"/>
          <w:sz w:val="24"/>
          <w:szCs w:val="24"/>
        </w:rPr>
        <w:t xml:space="preserve">To form a good relationship with parents so that all children can see that the key adults </w:t>
      </w:r>
      <w:r w:rsidRPr="0093009B">
        <w:rPr>
          <w:rFonts w:ascii="Gill Sans MT" w:hAnsi="Gill Sans MT"/>
          <w:spacing w:val="-3"/>
          <w:sz w:val="24"/>
          <w:szCs w:val="24"/>
        </w:rPr>
        <w:t xml:space="preserve">in </w:t>
      </w:r>
      <w:r w:rsidRPr="0093009B">
        <w:rPr>
          <w:rFonts w:ascii="Gill Sans MT" w:hAnsi="Gill Sans MT"/>
          <w:sz w:val="24"/>
          <w:szCs w:val="24"/>
        </w:rPr>
        <w:t>their lives share a common aim.</w:t>
      </w:r>
    </w:p>
    <w:p w14:paraId="6D9C94F9" w14:textId="77777777" w:rsidR="00E405E2" w:rsidRPr="0093009B" w:rsidRDefault="00E405E2" w:rsidP="00E405E2">
      <w:pPr>
        <w:pStyle w:val="ListParagraph"/>
        <w:numPr>
          <w:ilvl w:val="0"/>
          <w:numId w:val="1"/>
        </w:numPr>
        <w:tabs>
          <w:tab w:val="left" w:pos="820"/>
          <w:tab w:val="left" w:pos="821"/>
        </w:tabs>
        <w:spacing w:before="1" w:line="269" w:lineRule="exact"/>
        <w:ind w:left="820" w:hanging="721"/>
        <w:rPr>
          <w:rFonts w:ascii="Gill Sans MT" w:hAnsi="Gill Sans MT"/>
          <w:sz w:val="24"/>
          <w:szCs w:val="24"/>
        </w:rPr>
      </w:pPr>
      <w:r w:rsidRPr="0093009B">
        <w:rPr>
          <w:rFonts w:ascii="Gill Sans MT" w:hAnsi="Gill Sans MT"/>
          <w:sz w:val="24"/>
          <w:szCs w:val="24"/>
        </w:rPr>
        <w:t xml:space="preserve">To </w:t>
      </w:r>
      <w:proofErr w:type="spellStart"/>
      <w:r w:rsidRPr="0093009B">
        <w:rPr>
          <w:rFonts w:ascii="Gill Sans MT" w:hAnsi="Gill Sans MT"/>
          <w:sz w:val="24"/>
          <w:szCs w:val="24"/>
        </w:rPr>
        <w:t>recognise</w:t>
      </w:r>
      <w:proofErr w:type="spellEnd"/>
      <w:r w:rsidRPr="0093009B">
        <w:rPr>
          <w:rFonts w:ascii="Gill Sans MT" w:hAnsi="Gill Sans MT"/>
          <w:sz w:val="24"/>
          <w:szCs w:val="24"/>
        </w:rPr>
        <w:t xml:space="preserve"> that each child </w:t>
      </w:r>
      <w:r w:rsidRPr="0093009B">
        <w:rPr>
          <w:rFonts w:ascii="Gill Sans MT" w:hAnsi="Gill Sans MT"/>
          <w:spacing w:val="-3"/>
          <w:sz w:val="24"/>
          <w:szCs w:val="24"/>
        </w:rPr>
        <w:t xml:space="preserve">is </w:t>
      </w:r>
      <w:r w:rsidRPr="0093009B">
        <w:rPr>
          <w:rFonts w:ascii="Gill Sans MT" w:hAnsi="Gill Sans MT"/>
          <w:sz w:val="24"/>
          <w:szCs w:val="24"/>
        </w:rPr>
        <w:t>an individual and to be aware of their (special)</w:t>
      </w:r>
      <w:r w:rsidRPr="0093009B">
        <w:rPr>
          <w:rFonts w:ascii="Gill Sans MT" w:hAnsi="Gill Sans MT"/>
          <w:spacing w:val="-12"/>
          <w:sz w:val="24"/>
          <w:szCs w:val="24"/>
        </w:rPr>
        <w:t xml:space="preserve"> </w:t>
      </w:r>
      <w:r w:rsidRPr="0093009B">
        <w:rPr>
          <w:rFonts w:ascii="Gill Sans MT" w:hAnsi="Gill Sans MT"/>
          <w:sz w:val="24"/>
          <w:szCs w:val="24"/>
        </w:rPr>
        <w:t>needs.</w:t>
      </w:r>
    </w:p>
    <w:p w14:paraId="2B0BFA10"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offer a framework for social</w:t>
      </w:r>
      <w:r w:rsidRPr="0093009B">
        <w:rPr>
          <w:rFonts w:ascii="Gill Sans MT" w:hAnsi="Gill Sans MT"/>
          <w:spacing w:val="-13"/>
          <w:sz w:val="24"/>
          <w:szCs w:val="24"/>
        </w:rPr>
        <w:t xml:space="preserve"> </w:t>
      </w:r>
      <w:r w:rsidRPr="0093009B">
        <w:rPr>
          <w:rFonts w:ascii="Gill Sans MT" w:hAnsi="Gill Sans MT"/>
          <w:sz w:val="24"/>
          <w:szCs w:val="24"/>
        </w:rPr>
        <w:t>education.</w:t>
      </w:r>
    </w:p>
    <w:p w14:paraId="0584F6FB" w14:textId="77777777" w:rsidR="00E405E2" w:rsidRPr="0093009B" w:rsidRDefault="00E405E2"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 xml:space="preserve">To inform senior staff and/or parents of </w:t>
      </w:r>
      <w:proofErr w:type="spellStart"/>
      <w:r w:rsidRPr="0093009B">
        <w:rPr>
          <w:rFonts w:ascii="Gill Sans MT" w:hAnsi="Gill Sans MT"/>
          <w:sz w:val="24"/>
          <w:szCs w:val="24"/>
        </w:rPr>
        <w:t>behaviour</w:t>
      </w:r>
      <w:proofErr w:type="spellEnd"/>
      <w:r w:rsidRPr="0093009B">
        <w:rPr>
          <w:rFonts w:ascii="Gill Sans MT" w:hAnsi="Gill Sans MT"/>
          <w:sz w:val="24"/>
          <w:szCs w:val="24"/>
        </w:rPr>
        <w:t xml:space="preserve"> that causes </w:t>
      </w:r>
      <w:proofErr w:type="gramStart"/>
      <w:r w:rsidRPr="0093009B">
        <w:rPr>
          <w:rFonts w:ascii="Gill Sans MT" w:hAnsi="Gill Sans MT"/>
          <w:sz w:val="24"/>
          <w:szCs w:val="24"/>
        </w:rPr>
        <w:t>particular</w:t>
      </w:r>
      <w:r w:rsidRPr="0093009B">
        <w:rPr>
          <w:rFonts w:ascii="Gill Sans MT" w:hAnsi="Gill Sans MT"/>
          <w:spacing w:val="-25"/>
          <w:sz w:val="24"/>
          <w:szCs w:val="24"/>
        </w:rPr>
        <w:t xml:space="preserve"> </w:t>
      </w:r>
      <w:r w:rsidRPr="0093009B">
        <w:rPr>
          <w:rFonts w:ascii="Gill Sans MT" w:hAnsi="Gill Sans MT"/>
          <w:sz w:val="24"/>
          <w:szCs w:val="24"/>
        </w:rPr>
        <w:t>concern</w:t>
      </w:r>
      <w:proofErr w:type="gramEnd"/>
      <w:r w:rsidRPr="0093009B">
        <w:rPr>
          <w:rFonts w:ascii="Gill Sans MT" w:hAnsi="Gill Sans MT"/>
          <w:sz w:val="24"/>
          <w:szCs w:val="24"/>
        </w:rPr>
        <w:t>.</w:t>
      </w:r>
    </w:p>
    <w:p w14:paraId="5903B361" w14:textId="77777777" w:rsidR="00E405E2" w:rsidRPr="0093009B" w:rsidRDefault="00E405E2" w:rsidP="00E405E2">
      <w:pPr>
        <w:pStyle w:val="BodyText"/>
        <w:spacing w:before="7"/>
        <w:rPr>
          <w:rFonts w:ascii="Gill Sans MT" w:hAnsi="Gill Sans MT"/>
          <w:sz w:val="24"/>
          <w:szCs w:val="24"/>
        </w:rPr>
      </w:pPr>
    </w:p>
    <w:p w14:paraId="321683AE" w14:textId="0F0D7891" w:rsidR="00E405E2" w:rsidRPr="0093009B" w:rsidRDefault="00E405E2" w:rsidP="00A52E97">
      <w:pPr>
        <w:pStyle w:val="BodyText"/>
        <w:ind w:left="100"/>
        <w:rPr>
          <w:rFonts w:ascii="Gill Sans MT" w:hAnsi="Gill Sans MT"/>
          <w:sz w:val="24"/>
          <w:szCs w:val="24"/>
        </w:rPr>
      </w:pPr>
      <w:r w:rsidRPr="0093009B">
        <w:rPr>
          <w:rFonts w:ascii="Gill Sans MT" w:hAnsi="Gill Sans MT"/>
          <w:sz w:val="24"/>
          <w:szCs w:val="24"/>
        </w:rPr>
        <w:t>Children’s responsibilities are:</w:t>
      </w:r>
    </w:p>
    <w:p w14:paraId="4AF57B2B" w14:textId="12D6FC57" w:rsidR="000C6D49" w:rsidRPr="0093009B" w:rsidRDefault="00E405E2"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 xml:space="preserve">To </w:t>
      </w:r>
      <w:r w:rsidR="000C6D49" w:rsidRPr="0093009B">
        <w:rPr>
          <w:rFonts w:ascii="Gill Sans MT" w:hAnsi="Gill Sans MT"/>
          <w:sz w:val="24"/>
          <w:szCs w:val="24"/>
        </w:rPr>
        <w:t xml:space="preserve">follow the school </w:t>
      </w:r>
      <w:r w:rsidR="00247553" w:rsidRPr="0093009B">
        <w:rPr>
          <w:rFonts w:ascii="Gill Sans MT" w:hAnsi="Gill Sans MT"/>
          <w:sz w:val="24"/>
          <w:szCs w:val="24"/>
        </w:rPr>
        <w:t>rules for</w:t>
      </w:r>
      <w:r w:rsidR="000C6D49" w:rsidRPr="0093009B">
        <w:rPr>
          <w:rFonts w:ascii="Gill Sans MT" w:hAnsi="Gill Sans MT"/>
          <w:sz w:val="24"/>
          <w:szCs w:val="24"/>
        </w:rPr>
        <w:t xml:space="preserve"> hygiene and safety </w:t>
      </w:r>
      <w:proofErr w:type="gramStart"/>
      <w:r w:rsidR="000C6D49" w:rsidRPr="0093009B">
        <w:rPr>
          <w:rFonts w:ascii="Gill Sans MT" w:hAnsi="Gill Sans MT"/>
          <w:sz w:val="24"/>
          <w:szCs w:val="24"/>
        </w:rPr>
        <w:t>at all times</w:t>
      </w:r>
      <w:proofErr w:type="gramEnd"/>
      <w:r w:rsidR="000C6D49" w:rsidRPr="0093009B">
        <w:rPr>
          <w:rFonts w:ascii="Gill Sans MT" w:hAnsi="Gill Sans MT"/>
          <w:sz w:val="24"/>
          <w:szCs w:val="24"/>
        </w:rPr>
        <w:t xml:space="preserve">. </w:t>
      </w:r>
    </w:p>
    <w:p w14:paraId="2EDE315D" w14:textId="77777777" w:rsidR="000C6D49" w:rsidRPr="0093009B" w:rsidRDefault="000C6D49" w:rsidP="000C6D49">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treat other people with</w:t>
      </w:r>
      <w:r w:rsidRPr="0093009B">
        <w:rPr>
          <w:rFonts w:ascii="Gill Sans MT" w:hAnsi="Gill Sans MT"/>
          <w:spacing w:val="-7"/>
          <w:sz w:val="24"/>
          <w:szCs w:val="24"/>
        </w:rPr>
        <w:t xml:space="preserve"> </w:t>
      </w:r>
      <w:r w:rsidRPr="0093009B">
        <w:rPr>
          <w:rFonts w:ascii="Gill Sans MT" w:hAnsi="Gill Sans MT"/>
          <w:sz w:val="24"/>
          <w:szCs w:val="24"/>
        </w:rPr>
        <w:t>respect.</w:t>
      </w:r>
    </w:p>
    <w:p w14:paraId="24C669AD" w14:textId="4D44C073" w:rsidR="00E405E2" w:rsidRPr="0093009B" w:rsidRDefault="000C6D49"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 xml:space="preserve">To </w:t>
      </w:r>
      <w:r w:rsidR="00E405E2" w:rsidRPr="0093009B">
        <w:rPr>
          <w:rFonts w:ascii="Gill Sans MT" w:hAnsi="Gill Sans MT"/>
          <w:sz w:val="24"/>
          <w:szCs w:val="24"/>
        </w:rPr>
        <w:t>work to the best of their abilities and allow others to do the</w:t>
      </w:r>
      <w:r w:rsidR="00E405E2" w:rsidRPr="0093009B">
        <w:rPr>
          <w:rFonts w:ascii="Gill Sans MT" w:hAnsi="Gill Sans MT"/>
          <w:spacing w:val="-17"/>
          <w:sz w:val="24"/>
          <w:szCs w:val="24"/>
        </w:rPr>
        <w:t xml:space="preserve"> </w:t>
      </w:r>
      <w:r w:rsidR="00E405E2" w:rsidRPr="0093009B">
        <w:rPr>
          <w:rFonts w:ascii="Gill Sans MT" w:hAnsi="Gill Sans MT"/>
          <w:sz w:val="24"/>
          <w:szCs w:val="24"/>
        </w:rPr>
        <w:t>same</w:t>
      </w:r>
      <w:r w:rsidR="00EF4EEF" w:rsidRPr="0093009B">
        <w:rPr>
          <w:rFonts w:ascii="Gill Sans MT" w:hAnsi="Gill Sans MT"/>
          <w:sz w:val="24"/>
          <w:szCs w:val="24"/>
        </w:rPr>
        <w:t xml:space="preserve"> whether remotely or in school</w:t>
      </w:r>
      <w:r w:rsidR="00E405E2" w:rsidRPr="0093009B">
        <w:rPr>
          <w:rFonts w:ascii="Gill Sans MT" w:hAnsi="Gill Sans MT"/>
          <w:sz w:val="24"/>
          <w:szCs w:val="24"/>
        </w:rPr>
        <w:t>.</w:t>
      </w:r>
    </w:p>
    <w:p w14:paraId="6B113A91"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To listen to and act upon the instructions of the school</w:t>
      </w:r>
      <w:r w:rsidRPr="0093009B">
        <w:rPr>
          <w:rFonts w:ascii="Gill Sans MT" w:hAnsi="Gill Sans MT"/>
          <w:spacing w:val="-12"/>
          <w:sz w:val="24"/>
          <w:szCs w:val="24"/>
        </w:rPr>
        <w:t xml:space="preserve"> </w:t>
      </w:r>
      <w:r w:rsidRPr="0093009B">
        <w:rPr>
          <w:rFonts w:ascii="Gill Sans MT" w:hAnsi="Gill Sans MT"/>
          <w:sz w:val="24"/>
          <w:szCs w:val="24"/>
        </w:rPr>
        <w:t>staff.</w:t>
      </w:r>
    </w:p>
    <w:p w14:paraId="0F00B08F" w14:textId="77777777" w:rsidR="00E405E2" w:rsidRPr="0093009B" w:rsidRDefault="00E405E2" w:rsidP="00E405E2">
      <w:pPr>
        <w:pStyle w:val="ListParagraph"/>
        <w:numPr>
          <w:ilvl w:val="0"/>
          <w:numId w:val="1"/>
        </w:numPr>
        <w:tabs>
          <w:tab w:val="left" w:pos="820"/>
          <w:tab w:val="left" w:pos="821"/>
        </w:tabs>
        <w:ind w:left="820" w:hanging="721"/>
        <w:rPr>
          <w:rFonts w:ascii="Gill Sans MT" w:hAnsi="Gill Sans MT"/>
          <w:sz w:val="24"/>
          <w:szCs w:val="24"/>
        </w:rPr>
      </w:pPr>
      <w:r w:rsidRPr="0093009B">
        <w:rPr>
          <w:rFonts w:ascii="Gill Sans MT" w:hAnsi="Gill Sans MT"/>
          <w:sz w:val="24"/>
          <w:szCs w:val="24"/>
        </w:rPr>
        <w:t xml:space="preserve">To take care of property and the environment </w:t>
      </w:r>
      <w:r w:rsidRPr="0093009B">
        <w:rPr>
          <w:rFonts w:ascii="Gill Sans MT" w:hAnsi="Gill Sans MT"/>
          <w:spacing w:val="-3"/>
          <w:sz w:val="24"/>
          <w:szCs w:val="24"/>
        </w:rPr>
        <w:t xml:space="preserve">in </w:t>
      </w:r>
      <w:r w:rsidRPr="0093009B">
        <w:rPr>
          <w:rFonts w:ascii="Gill Sans MT" w:hAnsi="Gill Sans MT"/>
          <w:sz w:val="24"/>
          <w:szCs w:val="24"/>
        </w:rPr>
        <w:t>and out of</w:t>
      </w:r>
      <w:r w:rsidRPr="0093009B">
        <w:rPr>
          <w:rFonts w:ascii="Gill Sans MT" w:hAnsi="Gill Sans MT"/>
          <w:spacing w:val="-12"/>
          <w:sz w:val="24"/>
          <w:szCs w:val="24"/>
        </w:rPr>
        <w:t xml:space="preserve"> </w:t>
      </w:r>
      <w:r w:rsidRPr="0093009B">
        <w:rPr>
          <w:rFonts w:ascii="Gill Sans MT" w:hAnsi="Gill Sans MT"/>
          <w:sz w:val="24"/>
          <w:szCs w:val="24"/>
        </w:rPr>
        <w:t>school.</w:t>
      </w:r>
    </w:p>
    <w:p w14:paraId="2882165F" w14:textId="77777777" w:rsidR="00E405E2" w:rsidRPr="0093009B" w:rsidRDefault="00E405E2" w:rsidP="00E405E2">
      <w:pPr>
        <w:pStyle w:val="ListParagraph"/>
        <w:numPr>
          <w:ilvl w:val="0"/>
          <w:numId w:val="1"/>
        </w:numPr>
        <w:tabs>
          <w:tab w:val="left" w:pos="820"/>
          <w:tab w:val="left" w:pos="821"/>
        </w:tabs>
        <w:spacing w:line="269" w:lineRule="exact"/>
        <w:ind w:left="820" w:hanging="721"/>
        <w:rPr>
          <w:rFonts w:ascii="Gill Sans MT" w:hAnsi="Gill Sans MT"/>
          <w:sz w:val="24"/>
          <w:szCs w:val="24"/>
        </w:rPr>
      </w:pPr>
      <w:r w:rsidRPr="0093009B">
        <w:rPr>
          <w:rFonts w:ascii="Gill Sans MT" w:hAnsi="Gill Sans MT"/>
          <w:sz w:val="24"/>
          <w:szCs w:val="24"/>
        </w:rPr>
        <w:t>To co-operate with other children and</w:t>
      </w:r>
      <w:r w:rsidRPr="0093009B">
        <w:rPr>
          <w:rFonts w:ascii="Gill Sans MT" w:hAnsi="Gill Sans MT"/>
          <w:spacing w:val="-5"/>
          <w:sz w:val="24"/>
          <w:szCs w:val="24"/>
        </w:rPr>
        <w:t xml:space="preserve"> </w:t>
      </w:r>
      <w:r w:rsidRPr="0093009B">
        <w:rPr>
          <w:rFonts w:ascii="Gill Sans MT" w:hAnsi="Gill Sans MT"/>
          <w:sz w:val="24"/>
          <w:szCs w:val="24"/>
        </w:rPr>
        <w:t>adults.</w:t>
      </w:r>
    </w:p>
    <w:p w14:paraId="6CDB13ED" w14:textId="77777777" w:rsidR="000C6D49" w:rsidRPr="0093009B" w:rsidRDefault="000C6D49">
      <w:pPr>
        <w:rPr>
          <w:rFonts w:ascii="Gill Sans MT" w:hAnsi="Gill Sans MT"/>
          <w:b/>
          <w:bCs/>
          <w:sz w:val="24"/>
          <w:szCs w:val="24"/>
        </w:rPr>
      </w:pPr>
    </w:p>
    <w:p w14:paraId="1BB3C000" w14:textId="77777777" w:rsidR="00EF4EEF" w:rsidRPr="0093009B" w:rsidRDefault="00EF4EEF">
      <w:pPr>
        <w:rPr>
          <w:rFonts w:ascii="Gill Sans MT" w:hAnsi="Gill Sans MT"/>
          <w:b/>
          <w:bCs/>
          <w:sz w:val="24"/>
          <w:szCs w:val="24"/>
        </w:rPr>
      </w:pPr>
    </w:p>
    <w:p w14:paraId="31EB25AE" w14:textId="6197E832" w:rsidR="001F7815" w:rsidRPr="0093009B" w:rsidRDefault="000C6D49">
      <w:pPr>
        <w:rPr>
          <w:rFonts w:ascii="Gill Sans MT" w:hAnsi="Gill Sans MT"/>
          <w:b/>
          <w:bCs/>
          <w:sz w:val="24"/>
          <w:szCs w:val="24"/>
        </w:rPr>
      </w:pPr>
      <w:r w:rsidRPr="0093009B">
        <w:rPr>
          <w:rFonts w:ascii="Gill Sans MT" w:hAnsi="Gill Sans MT"/>
          <w:b/>
          <w:bCs/>
          <w:sz w:val="24"/>
          <w:szCs w:val="24"/>
        </w:rPr>
        <w:lastRenderedPageBreak/>
        <w:t>Explicit rules for this time :</w:t>
      </w:r>
    </w:p>
    <w:p w14:paraId="26CAA4F7" w14:textId="0276FDD3" w:rsidR="001F7815" w:rsidRPr="0093009B" w:rsidRDefault="001F7815" w:rsidP="00A52E97">
      <w:pPr>
        <w:spacing w:after="0"/>
        <w:rPr>
          <w:rFonts w:ascii="Gill Sans MT" w:hAnsi="Gill Sans MT"/>
          <w:b/>
          <w:bCs/>
          <w:sz w:val="24"/>
          <w:szCs w:val="24"/>
        </w:rPr>
      </w:pPr>
      <w:r w:rsidRPr="0093009B">
        <w:rPr>
          <w:rFonts w:ascii="Gill Sans MT" w:hAnsi="Gill Sans MT"/>
          <w:b/>
          <w:bCs/>
          <w:sz w:val="24"/>
          <w:szCs w:val="24"/>
        </w:rPr>
        <w:t>Entering and leaving the school</w:t>
      </w:r>
    </w:p>
    <w:p w14:paraId="72916EA4" w14:textId="0B9ECC20" w:rsidR="000C6D49" w:rsidRPr="0093009B" w:rsidRDefault="000C6D49"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All pupils will make sure that they follow the directed guidance about how to enter and leave the school safely. (insert your own specific </w:t>
      </w:r>
      <w:r w:rsidR="0053106E" w:rsidRPr="0093009B">
        <w:rPr>
          <w:rFonts w:ascii="Gill Sans MT" w:hAnsi="Gill Sans MT"/>
          <w:sz w:val="24"/>
          <w:szCs w:val="24"/>
        </w:rPr>
        <w:t>instructions here about how pupils are to enter and leave the site).</w:t>
      </w:r>
    </w:p>
    <w:p w14:paraId="4B7FC785" w14:textId="5CE505F7" w:rsidR="000C6D49" w:rsidRPr="0093009B" w:rsidRDefault="000C6D49"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All pupils will make sure that on entry to the school building they wash their hands with soap and water or with hand </w:t>
      </w:r>
      <w:proofErr w:type="spellStart"/>
      <w:r w:rsidR="00884EC1" w:rsidRPr="0093009B">
        <w:rPr>
          <w:rFonts w:ascii="Gill Sans MT" w:hAnsi="Gill Sans MT"/>
          <w:sz w:val="24"/>
          <w:szCs w:val="24"/>
        </w:rPr>
        <w:t>sanitiser</w:t>
      </w:r>
      <w:proofErr w:type="spellEnd"/>
      <w:r w:rsidR="00884EC1" w:rsidRPr="0093009B">
        <w:rPr>
          <w:rFonts w:ascii="Gill Sans MT" w:hAnsi="Gill Sans MT"/>
          <w:sz w:val="24"/>
          <w:szCs w:val="24"/>
        </w:rPr>
        <w:t>.</w:t>
      </w:r>
      <w:r w:rsidR="00EF4EEF" w:rsidRPr="0093009B">
        <w:rPr>
          <w:rFonts w:ascii="Gill Sans MT" w:hAnsi="Gill Sans MT"/>
          <w:sz w:val="24"/>
          <w:szCs w:val="24"/>
        </w:rPr>
        <w:t xml:space="preserve"> If they are wearing masks because they have travelled on public transport, they will ensure that hands are washed before mask removal, then mask removed and stored safely in a plastic bag and then hands washed again before entering the classroom.</w:t>
      </w:r>
    </w:p>
    <w:p w14:paraId="017C83DA" w14:textId="77777777" w:rsidR="001F7815" w:rsidRPr="0093009B" w:rsidRDefault="001F7815" w:rsidP="001F7815">
      <w:pPr>
        <w:pStyle w:val="ListParagraph"/>
        <w:ind w:left="720" w:firstLine="0"/>
        <w:rPr>
          <w:rFonts w:ascii="Gill Sans MT" w:hAnsi="Gill Sans MT"/>
          <w:sz w:val="24"/>
          <w:szCs w:val="24"/>
        </w:rPr>
      </w:pPr>
    </w:p>
    <w:p w14:paraId="6A95EFB5" w14:textId="29F43AAE" w:rsidR="001F7815" w:rsidRPr="0093009B" w:rsidRDefault="001F7815" w:rsidP="00A52E97">
      <w:pPr>
        <w:spacing w:after="0"/>
        <w:rPr>
          <w:rFonts w:ascii="Gill Sans MT" w:hAnsi="Gill Sans MT"/>
          <w:b/>
          <w:bCs/>
          <w:sz w:val="24"/>
          <w:szCs w:val="24"/>
        </w:rPr>
      </w:pPr>
      <w:r w:rsidRPr="0093009B">
        <w:rPr>
          <w:rFonts w:ascii="Gill Sans MT" w:hAnsi="Gill Sans MT"/>
          <w:b/>
          <w:bCs/>
          <w:sz w:val="24"/>
          <w:szCs w:val="24"/>
        </w:rPr>
        <w:t>Behaviour in and around the school building</w:t>
      </w:r>
    </w:p>
    <w:p w14:paraId="35F56740" w14:textId="48FD1553" w:rsidR="000C6D49" w:rsidRPr="0093009B" w:rsidRDefault="0053106E"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When in school, all pupils </w:t>
      </w:r>
      <w:r w:rsidR="001F7815" w:rsidRPr="0093009B">
        <w:rPr>
          <w:rFonts w:ascii="Gill Sans MT" w:hAnsi="Gill Sans MT"/>
          <w:sz w:val="24"/>
          <w:szCs w:val="24"/>
        </w:rPr>
        <w:t xml:space="preserve">will always follow </w:t>
      </w:r>
      <w:r w:rsidRPr="0093009B">
        <w:rPr>
          <w:rFonts w:ascii="Gill Sans MT" w:hAnsi="Gill Sans MT"/>
          <w:sz w:val="24"/>
          <w:szCs w:val="24"/>
        </w:rPr>
        <w:t>the expectation about moving around the building. (insert own arrangements here for example keeping to the one</w:t>
      </w:r>
      <w:r w:rsidR="00A52E97" w:rsidRPr="0093009B">
        <w:rPr>
          <w:rFonts w:ascii="Gill Sans MT" w:hAnsi="Gill Sans MT"/>
          <w:sz w:val="24"/>
          <w:szCs w:val="24"/>
        </w:rPr>
        <w:t>-</w:t>
      </w:r>
      <w:r w:rsidRPr="0093009B">
        <w:rPr>
          <w:rFonts w:ascii="Gill Sans MT" w:hAnsi="Gill Sans MT"/>
          <w:sz w:val="24"/>
          <w:szCs w:val="24"/>
        </w:rPr>
        <w:t xml:space="preserve">way system, walking in the marked 2m zones, </w:t>
      </w:r>
      <w:proofErr w:type="spellStart"/>
      <w:r w:rsidRPr="0093009B">
        <w:rPr>
          <w:rFonts w:ascii="Gill Sans MT" w:hAnsi="Gill Sans MT"/>
          <w:sz w:val="24"/>
          <w:szCs w:val="24"/>
        </w:rPr>
        <w:t>etc</w:t>
      </w:r>
      <w:proofErr w:type="spellEnd"/>
      <w:r w:rsidRPr="0093009B">
        <w:rPr>
          <w:rFonts w:ascii="Gill Sans MT" w:hAnsi="Gill Sans MT"/>
          <w:sz w:val="24"/>
          <w:szCs w:val="24"/>
        </w:rPr>
        <w:t xml:space="preserve"> how to use stairs </w:t>
      </w:r>
      <w:proofErr w:type="spellStart"/>
      <w:r w:rsidRPr="0093009B">
        <w:rPr>
          <w:rFonts w:ascii="Gill Sans MT" w:hAnsi="Gill Sans MT"/>
          <w:sz w:val="24"/>
          <w:szCs w:val="24"/>
        </w:rPr>
        <w:t>etc</w:t>
      </w:r>
      <w:proofErr w:type="spellEnd"/>
      <w:r w:rsidR="001F7815" w:rsidRPr="0093009B">
        <w:rPr>
          <w:rFonts w:ascii="Gill Sans MT" w:hAnsi="Gill Sans MT"/>
          <w:sz w:val="24"/>
          <w:szCs w:val="24"/>
        </w:rPr>
        <w:t>…)</w:t>
      </w:r>
    </w:p>
    <w:p w14:paraId="2503E05E" w14:textId="0DF557F3" w:rsidR="001F7815" w:rsidRPr="0093009B" w:rsidRDefault="001F7815" w:rsidP="000C6D49">
      <w:pPr>
        <w:pStyle w:val="ListParagraph"/>
        <w:numPr>
          <w:ilvl w:val="0"/>
          <w:numId w:val="2"/>
        </w:numPr>
        <w:rPr>
          <w:rFonts w:ascii="Gill Sans MT" w:hAnsi="Gill Sans MT"/>
          <w:sz w:val="24"/>
          <w:szCs w:val="24"/>
        </w:rPr>
      </w:pPr>
      <w:r w:rsidRPr="0093009B">
        <w:rPr>
          <w:rFonts w:ascii="Gill Sans MT" w:hAnsi="Gill Sans MT"/>
          <w:sz w:val="24"/>
          <w:szCs w:val="24"/>
        </w:rPr>
        <w:t>All pupils will remember that they must follow the school’s expectations for going to the toilet. (there will be separate guidance and expectations for EYFS and KS2 pupils to be inserted here by school)</w:t>
      </w:r>
    </w:p>
    <w:p w14:paraId="629B71B1" w14:textId="34E9639E" w:rsidR="001F7815" w:rsidRPr="0093009B" w:rsidRDefault="0053106E"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All pupils must </w:t>
      </w:r>
      <w:r w:rsidR="00884EC1" w:rsidRPr="0093009B">
        <w:rPr>
          <w:rFonts w:ascii="Gill Sans MT" w:hAnsi="Gill Sans MT"/>
          <w:sz w:val="24"/>
          <w:szCs w:val="24"/>
        </w:rPr>
        <w:t>remember to keep to their allocated group of classmates and not mix with other groups</w:t>
      </w:r>
      <w:r w:rsidR="001F7815" w:rsidRPr="0093009B">
        <w:rPr>
          <w:rFonts w:ascii="Gill Sans MT" w:hAnsi="Gill Sans MT"/>
          <w:sz w:val="24"/>
          <w:szCs w:val="24"/>
        </w:rPr>
        <w:t>, this may include sitting in their own desk</w:t>
      </w:r>
      <w:r w:rsidR="00884EC1" w:rsidRPr="0093009B">
        <w:rPr>
          <w:rFonts w:ascii="Gill Sans MT" w:hAnsi="Gill Sans MT"/>
          <w:sz w:val="24"/>
          <w:szCs w:val="24"/>
        </w:rPr>
        <w:t>.</w:t>
      </w:r>
    </w:p>
    <w:p w14:paraId="28BB1636" w14:textId="1CFB168D" w:rsidR="0053106E" w:rsidRPr="0093009B" w:rsidRDefault="001F7815" w:rsidP="00B225A5">
      <w:pPr>
        <w:pStyle w:val="ListParagraph"/>
        <w:numPr>
          <w:ilvl w:val="0"/>
          <w:numId w:val="2"/>
        </w:numPr>
        <w:rPr>
          <w:rFonts w:ascii="Gill Sans MT" w:hAnsi="Gill Sans MT"/>
          <w:sz w:val="24"/>
          <w:szCs w:val="24"/>
        </w:rPr>
      </w:pPr>
      <w:r w:rsidRPr="0093009B">
        <w:rPr>
          <w:rFonts w:ascii="Gill Sans MT" w:hAnsi="Gill Sans MT"/>
          <w:sz w:val="24"/>
          <w:szCs w:val="24"/>
        </w:rPr>
        <w:t>All pupils will be given their own resources which will be kept XXXX they will make sure that they do not</w:t>
      </w:r>
      <w:r w:rsidR="00B225A5" w:rsidRPr="0093009B">
        <w:rPr>
          <w:rFonts w:ascii="Gill Sans MT" w:hAnsi="Gill Sans MT"/>
          <w:sz w:val="24"/>
          <w:szCs w:val="24"/>
        </w:rPr>
        <w:t xml:space="preserve"> touch or share anyone else resources or equipment especially water bottles.</w:t>
      </w:r>
    </w:p>
    <w:p w14:paraId="679CE355" w14:textId="77777777" w:rsidR="00B225A5" w:rsidRPr="0093009B" w:rsidRDefault="00B225A5" w:rsidP="00B225A5">
      <w:pPr>
        <w:pStyle w:val="ListParagraph"/>
        <w:ind w:left="720" w:firstLine="0"/>
        <w:rPr>
          <w:rFonts w:ascii="Gill Sans MT" w:hAnsi="Gill Sans MT"/>
          <w:sz w:val="24"/>
          <w:szCs w:val="24"/>
        </w:rPr>
      </w:pPr>
    </w:p>
    <w:p w14:paraId="0CE42415" w14:textId="197BF371" w:rsidR="001F7815" w:rsidRPr="0093009B" w:rsidRDefault="001F7815" w:rsidP="00A52E97">
      <w:pPr>
        <w:spacing w:after="0"/>
        <w:rPr>
          <w:rFonts w:ascii="Gill Sans MT" w:hAnsi="Gill Sans MT"/>
          <w:b/>
          <w:bCs/>
          <w:sz w:val="24"/>
          <w:szCs w:val="24"/>
        </w:rPr>
      </w:pPr>
      <w:r w:rsidRPr="0093009B">
        <w:rPr>
          <w:rFonts w:ascii="Gill Sans MT" w:hAnsi="Gill Sans MT"/>
          <w:b/>
          <w:bCs/>
          <w:sz w:val="24"/>
          <w:szCs w:val="24"/>
        </w:rPr>
        <w:t>Playtime and Lunchtime behaviour</w:t>
      </w:r>
    </w:p>
    <w:p w14:paraId="3CB2552C" w14:textId="3713CEE7" w:rsidR="0053106E" w:rsidRPr="0093009B" w:rsidRDefault="0053106E" w:rsidP="000C6D49">
      <w:pPr>
        <w:pStyle w:val="ListParagraph"/>
        <w:numPr>
          <w:ilvl w:val="0"/>
          <w:numId w:val="2"/>
        </w:numPr>
        <w:rPr>
          <w:rFonts w:ascii="Gill Sans MT" w:hAnsi="Gill Sans MT"/>
          <w:sz w:val="24"/>
          <w:szCs w:val="24"/>
        </w:rPr>
      </w:pPr>
      <w:r w:rsidRPr="0093009B">
        <w:rPr>
          <w:rFonts w:ascii="Gill Sans MT" w:hAnsi="Gill Sans MT"/>
          <w:sz w:val="24"/>
          <w:szCs w:val="24"/>
        </w:rPr>
        <w:t>At playtimes, remember to keep to your allocated group</w:t>
      </w:r>
      <w:r w:rsidR="00884EC1" w:rsidRPr="0093009B">
        <w:rPr>
          <w:rFonts w:ascii="Gill Sans MT" w:hAnsi="Gill Sans MT"/>
          <w:sz w:val="24"/>
          <w:szCs w:val="24"/>
        </w:rPr>
        <w:t xml:space="preserve"> and places</w:t>
      </w:r>
      <w:r w:rsidRPr="0093009B">
        <w:rPr>
          <w:rFonts w:ascii="Gill Sans MT" w:hAnsi="Gill Sans MT"/>
          <w:sz w:val="24"/>
          <w:szCs w:val="24"/>
        </w:rPr>
        <w:t xml:space="preserve"> to help keep everyone safe. </w:t>
      </w:r>
    </w:p>
    <w:p w14:paraId="7E11741B" w14:textId="6E4885D5" w:rsidR="0053106E" w:rsidRPr="0093009B" w:rsidRDefault="0053106E"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All pupil must remember </w:t>
      </w:r>
      <w:r w:rsidR="00EF4EEF" w:rsidRPr="0093009B">
        <w:rPr>
          <w:rFonts w:ascii="Gill Sans MT" w:hAnsi="Gill Sans MT"/>
          <w:sz w:val="24"/>
          <w:szCs w:val="24"/>
        </w:rPr>
        <w:t xml:space="preserve">the rules about use of onsite equipment including hard standing equipment (insert own arrangement </w:t>
      </w:r>
      <w:proofErr w:type="gramStart"/>
      <w:r w:rsidR="00EF4EEF" w:rsidRPr="0093009B">
        <w:rPr>
          <w:rFonts w:ascii="Gill Sans MT" w:hAnsi="Gill Sans MT"/>
          <w:sz w:val="24"/>
          <w:szCs w:val="24"/>
        </w:rPr>
        <w:t>accordingly )</w:t>
      </w:r>
      <w:proofErr w:type="gramEnd"/>
    </w:p>
    <w:p w14:paraId="4B20F625" w14:textId="773C961D" w:rsidR="00B225A5" w:rsidRPr="0093009B" w:rsidRDefault="00B225A5" w:rsidP="00B225A5">
      <w:pPr>
        <w:rPr>
          <w:rFonts w:ascii="Gill Sans MT" w:hAnsi="Gill Sans MT"/>
          <w:sz w:val="24"/>
          <w:szCs w:val="24"/>
        </w:rPr>
      </w:pPr>
    </w:p>
    <w:p w14:paraId="6A57CF9E" w14:textId="01E44EED" w:rsidR="00B225A5" w:rsidRPr="0093009B" w:rsidRDefault="00B225A5" w:rsidP="00A52E97">
      <w:pPr>
        <w:spacing w:after="0"/>
        <w:rPr>
          <w:rFonts w:ascii="Gill Sans MT" w:hAnsi="Gill Sans MT"/>
          <w:b/>
          <w:bCs/>
          <w:sz w:val="24"/>
          <w:szCs w:val="24"/>
        </w:rPr>
      </w:pPr>
      <w:r w:rsidRPr="0093009B">
        <w:rPr>
          <w:rFonts w:ascii="Gill Sans MT" w:hAnsi="Gill Sans MT"/>
          <w:b/>
          <w:bCs/>
          <w:sz w:val="24"/>
          <w:szCs w:val="24"/>
        </w:rPr>
        <w:t xml:space="preserve">Health and Hygiene </w:t>
      </w:r>
    </w:p>
    <w:p w14:paraId="0E879448" w14:textId="2D96A2FC" w:rsidR="00884EC1" w:rsidRPr="0093009B" w:rsidRDefault="00884EC1" w:rsidP="000C6D49">
      <w:pPr>
        <w:pStyle w:val="ListParagraph"/>
        <w:numPr>
          <w:ilvl w:val="0"/>
          <w:numId w:val="2"/>
        </w:numPr>
        <w:rPr>
          <w:rFonts w:ascii="Gill Sans MT" w:hAnsi="Gill Sans MT"/>
          <w:sz w:val="24"/>
          <w:szCs w:val="24"/>
        </w:rPr>
      </w:pPr>
      <w:r w:rsidRPr="0093009B">
        <w:rPr>
          <w:rFonts w:ascii="Gill Sans MT" w:hAnsi="Gill Sans MT"/>
          <w:sz w:val="24"/>
          <w:szCs w:val="24"/>
        </w:rPr>
        <w:t>All pupils will be reminded regularly about how to keep themselves safe by using tissues if they need to sneeze, coughing into a tissue or their elbow and then putting tissues in the</w:t>
      </w:r>
      <w:r w:rsidR="00EF4EEF" w:rsidRPr="0093009B">
        <w:rPr>
          <w:rFonts w:ascii="Gill Sans MT" w:hAnsi="Gill Sans MT"/>
          <w:sz w:val="24"/>
          <w:szCs w:val="24"/>
        </w:rPr>
        <w:t xml:space="preserve"> lidded</w:t>
      </w:r>
      <w:r w:rsidRPr="0093009B">
        <w:rPr>
          <w:rFonts w:ascii="Gill Sans MT" w:hAnsi="Gill Sans MT"/>
          <w:sz w:val="24"/>
          <w:szCs w:val="24"/>
        </w:rPr>
        <w:t xml:space="preserve"> bin and immediately washing their hands or use hand sanitizer. </w:t>
      </w:r>
    </w:p>
    <w:p w14:paraId="2F3D7C26" w14:textId="7C34390C" w:rsidR="00884EC1" w:rsidRPr="0093009B" w:rsidRDefault="001F7815"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All pupils must tell a grown up if they are feeling poorly, especially if they have any symptoms of coronavirus. </w:t>
      </w:r>
    </w:p>
    <w:p w14:paraId="5C940FD4" w14:textId="0D88E2F6" w:rsidR="001F7815" w:rsidRPr="0093009B" w:rsidRDefault="001F7815" w:rsidP="000C6D49">
      <w:pPr>
        <w:pStyle w:val="ListParagraph"/>
        <w:numPr>
          <w:ilvl w:val="0"/>
          <w:numId w:val="2"/>
        </w:numPr>
        <w:rPr>
          <w:rFonts w:ascii="Gill Sans MT" w:hAnsi="Gill Sans MT"/>
          <w:sz w:val="24"/>
          <w:szCs w:val="24"/>
        </w:rPr>
      </w:pPr>
      <w:r w:rsidRPr="0093009B">
        <w:rPr>
          <w:rFonts w:ascii="Gill Sans MT" w:hAnsi="Gill Sans MT"/>
          <w:sz w:val="24"/>
          <w:szCs w:val="24"/>
        </w:rPr>
        <w:t xml:space="preserve">No toys, games, books, or other resources will be brought in from home. </w:t>
      </w:r>
    </w:p>
    <w:p w14:paraId="5649F852" w14:textId="59D980D0" w:rsidR="00DB6E3A" w:rsidRPr="0093009B" w:rsidRDefault="00B225A5" w:rsidP="00A52E97">
      <w:pPr>
        <w:pStyle w:val="ListParagraph"/>
        <w:numPr>
          <w:ilvl w:val="0"/>
          <w:numId w:val="2"/>
        </w:numPr>
        <w:rPr>
          <w:rFonts w:ascii="Gill Sans MT" w:hAnsi="Gill Sans MT"/>
          <w:sz w:val="24"/>
          <w:szCs w:val="24"/>
        </w:rPr>
      </w:pPr>
      <w:r w:rsidRPr="0093009B">
        <w:rPr>
          <w:rFonts w:ascii="Gill Sans MT" w:hAnsi="Gill Sans MT"/>
          <w:sz w:val="24"/>
          <w:szCs w:val="24"/>
        </w:rPr>
        <w:t>No pupil must cough or spit at anyone within the school community. This will be treated as a physical assault. (</w:t>
      </w:r>
      <w:r w:rsidR="00A52E97" w:rsidRPr="0093009B">
        <w:rPr>
          <w:rFonts w:ascii="Gill Sans MT" w:hAnsi="Gill Sans MT"/>
          <w:sz w:val="24"/>
          <w:szCs w:val="24"/>
        </w:rPr>
        <w:t>y</w:t>
      </w:r>
      <w:r w:rsidRPr="0093009B">
        <w:rPr>
          <w:rFonts w:ascii="Gill Sans MT" w:hAnsi="Gill Sans MT"/>
          <w:sz w:val="24"/>
          <w:szCs w:val="24"/>
        </w:rPr>
        <w:t>ou might need to adjust this rule if you have a member of your community who has a condition that might make this difficult to foll</w:t>
      </w:r>
      <w:r w:rsidR="00DB6E3A" w:rsidRPr="0093009B">
        <w:rPr>
          <w:rFonts w:ascii="Gill Sans MT" w:hAnsi="Gill Sans MT"/>
          <w:sz w:val="24"/>
          <w:szCs w:val="24"/>
        </w:rPr>
        <w:t>ow)</w:t>
      </w:r>
    </w:p>
    <w:p w14:paraId="5724028A" w14:textId="77777777" w:rsidR="00EF4EEF" w:rsidRPr="0093009B" w:rsidRDefault="00EF4EEF" w:rsidP="00EF4EEF">
      <w:pPr>
        <w:rPr>
          <w:rFonts w:ascii="Gill Sans MT" w:hAnsi="Gill Sans MT"/>
          <w:sz w:val="24"/>
          <w:szCs w:val="24"/>
        </w:rPr>
      </w:pPr>
    </w:p>
    <w:p w14:paraId="2A419114" w14:textId="1B824C17" w:rsidR="00EF4EEF" w:rsidRPr="0093009B" w:rsidRDefault="00EF4EEF" w:rsidP="00EF4EEF">
      <w:pPr>
        <w:rPr>
          <w:rFonts w:ascii="Gill Sans MT" w:hAnsi="Gill Sans MT"/>
          <w:b/>
          <w:bCs/>
          <w:sz w:val="24"/>
          <w:szCs w:val="24"/>
        </w:rPr>
      </w:pPr>
      <w:r w:rsidRPr="0093009B">
        <w:rPr>
          <w:rFonts w:ascii="Gill Sans MT" w:hAnsi="Gill Sans MT"/>
          <w:b/>
          <w:bCs/>
          <w:sz w:val="24"/>
          <w:szCs w:val="24"/>
        </w:rPr>
        <w:t>Remote Education</w:t>
      </w:r>
    </w:p>
    <w:p w14:paraId="75B2FDC1" w14:textId="34FD13C7" w:rsidR="0093009B" w:rsidRPr="0093009B" w:rsidRDefault="00EF4EEF" w:rsidP="0093009B">
      <w:pPr>
        <w:pStyle w:val="4Bulletedcopyblue"/>
        <w:numPr>
          <w:ilvl w:val="0"/>
          <w:numId w:val="2"/>
        </w:numPr>
        <w:rPr>
          <w:rFonts w:ascii="Gill Sans MT" w:eastAsia="Gill Sans MT" w:hAnsi="Gill Sans MT" w:cs="Gill Sans MT"/>
          <w:color w:val="000000" w:themeColor="text1"/>
          <w:sz w:val="24"/>
          <w:szCs w:val="24"/>
        </w:rPr>
      </w:pPr>
      <w:r w:rsidRPr="0093009B">
        <w:rPr>
          <w:rFonts w:ascii="Gill Sans MT" w:hAnsi="Gill Sans MT"/>
          <w:sz w:val="24"/>
          <w:szCs w:val="24"/>
        </w:rPr>
        <w:t xml:space="preserve">Pupils </w:t>
      </w:r>
      <w:proofErr w:type="gramStart"/>
      <w:r w:rsidRPr="0093009B">
        <w:rPr>
          <w:rFonts w:ascii="Gill Sans MT" w:hAnsi="Gill Sans MT"/>
          <w:sz w:val="24"/>
          <w:szCs w:val="24"/>
        </w:rPr>
        <w:t>will ensure that at all times</w:t>
      </w:r>
      <w:proofErr w:type="gramEnd"/>
      <w:r w:rsidRPr="0093009B">
        <w:rPr>
          <w:rFonts w:ascii="Gill Sans MT" w:hAnsi="Gill Sans MT"/>
          <w:sz w:val="24"/>
          <w:szCs w:val="24"/>
        </w:rPr>
        <w:t xml:space="preserve"> they </w:t>
      </w:r>
      <w:r w:rsidR="0093009B" w:rsidRPr="0093009B">
        <w:rPr>
          <w:rFonts w:ascii="Gill Sans MT" w:hAnsi="Gill Sans MT"/>
          <w:sz w:val="24"/>
          <w:szCs w:val="24"/>
        </w:rPr>
        <w:t xml:space="preserve"> are a</w:t>
      </w:r>
      <w:r w:rsidR="0093009B" w:rsidRPr="0093009B">
        <w:rPr>
          <w:rFonts w:ascii="Gill Sans MT" w:eastAsia="Gill Sans MT" w:hAnsi="Gill Sans MT" w:cs="Gill Sans MT"/>
          <w:sz w:val="24"/>
          <w:szCs w:val="24"/>
        </w:rPr>
        <w:t xml:space="preserve">dhering to expected normal standards of behaviour at all times during periods of remote learning. </w:t>
      </w:r>
    </w:p>
    <w:p w14:paraId="70ADCDAB" w14:textId="6EBDBF49" w:rsidR="00EF4EEF" w:rsidRPr="0093009B" w:rsidRDefault="00EF4EEF" w:rsidP="0093009B">
      <w:pPr>
        <w:pStyle w:val="ListParagraph"/>
        <w:ind w:left="720" w:firstLine="0"/>
        <w:rPr>
          <w:rFonts w:ascii="Gill Sans MT" w:hAnsi="Gill Sans MT"/>
          <w:sz w:val="24"/>
          <w:szCs w:val="24"/>
        </w:rPr>
      </w:pPr>
    </w:p>
    <w:p w14:paraId="0FD0AC04" w14:textId="77777777" w:rsidR="008D225E" w:rsidRPr="0093009B" w:rsidRDefault="008D225E" w:rsidP="008D225E">
      <w:pPr>
        <w:pStyle w:val="4Bulletedcopyblue"/>
        <w:numPr>
          <w:ilvl w:val="0"/>
          <w:numId w:val="2"/>
        </w:numPr>
        <w:rPr>
          <w:rFonts w:ascii="Gill Sans MT" w:eastAsia="Gill Sans MT" w:hAnsi="Gill Sans MT" w:cs="Gill Sans MT"/>
          <w:color w:val="000000" w:themeColor="text1"/>
          <w:sz w:val="24"/>
          <w:szCs w:val="24"/>
        </w:rPr>
      </w:pPr>
      <w:r w:rsidRPr="0093009B">
        <w:rPr>
          <w:rFonts w:ascii="Gill Sans MT" w:eastAsia="Gill Sans MT" w:hAnsi="Gill Sans MT" w:cs="Gill Sans MT"/>
          <w:sz w:val="24"/>
          <w:szCs w:val="24"/>
        </w:rPr>
        <w:t>Pupils will have verbal contact with a member of teaching staff at least once per week via (insert local arrangement such as group call etc).</w:t>
      </w:r>
    </w:p>
    <w:p w14:paraId="5363BF0A" w14:textId="4760E7B6" w:rsidR="008D225E" w:rsidRPr="0093009B" w:rsidRDefault="008D225E" w:rsidP="008D225E">
      <w:pPr>
        <w:pStyle w:val="4Bulletedcopyblue"/>
        <w:numPr>
          <w:ilvl w:val="0"/>
          <w:numId w:val="2"/>
        </w:numPr>
        <w:rPr>
          <w:rFonts w:ascii="Gill Sans MT" w:eastAsia="Gill Sans MT" w:hAnsi="Gill Sans MT" w:cs="Gill Sans MT"/>
          <w:color w:val="000000" w:themeColor="text1"/>
          <w:sz w:val="24"/>
          <w:szCs w:val="24"/>
        </w:rPr>
      </w:pPr>
      <w:r w:rsidRPr="0093009B">
        <w:rPr>
          <w:rFonts w:ascii="Gill Sans MT" w:eastAsia="Gill Sans MT" w:hAnsi="Gill Sans MT" w:cs="Gill Sans MT"/>
          <w:sz w:val="24"/>
          <w:szCs w:val="24"/>
        </w:rPr>
        <w:lastRenderedPageBreak/>
        <w:t xml:space="preserve">Ensuring that their work is completed to the best of their ability. </w:t>
      </w:r>
    </w:p>
    <w:p w14:paraId="6A138749" w14:textId="207946DE" w:rsidR="0093009B" w:rsidRPr="0093009B" w:rsidRDefault="0093009B" w:rsidP="0093009B">
      <w:pPr>
        <w:pStyle w:val="4Bulletedcopyblue"/>
        <w:numPr>
          <w:ilvl w:val="0"/>
          <w:numId w:val="2"/>
        </w:numPr>
        <w:rPr>
          <w:rFonts w:ascii="Gill Sans MT" w:eastAsia="Gill Sans MT" w:hAnsi="Gill Sans MT" w:cs="Gill Sans MT"/>
          <w:color w:val="000000" w:themeColor="text1"/>
          <w:sz w:val="24"/>
          <w:szCs w:val="24"/>
        </w:rPr>
      </w:pPr>
      <w:r w:rsidRPr="0093009B">
        <w:rPr>
          <w:rFonts w:ascii="Gill Sans MT" w:eastAsia="Gill Sans MT" w:hAnsi="Gill Sans MT" w:cs="Gill Sans MT"/>
          <w:sz w:val="24"/>
          <w:szCs w:val="24"/>
        </w:rPr>
        <w:t>Seek help if they need it, from teachers or teaching assistants by alerting teachers if they are not able to complete work and how they will do this, reporting any technical issues to teachers and teaching assistants as soon as possible and  Ensuring they use any equipment and technology for remote learning as intended.</w:t>
      </w:r>
    </w:p>
    <w:p w14:paraId="6A0E385C" w14:textId="77777777" w:rsidR="00EF4EEF" w:rsidRPr="0093009B" w:rsidRDefault="00EF4EEF" w:rsidP="00EF4EEF">
      <w:pPr>
        <w:spacing w:after="0"/>
        <w:rPr>
          <w:rFonts w:ascii="Gill Sans MT" w:hAnsi="Gill Sans MT"/>
          <w:b/>
          <w:bCs/>
          <w:sz w:val="24"/>
          <w:szCs w:val="24"/>
        </w:rPr>
      </w:pPr>
    </w:p>
    <w:p w14:paraId="225092BE" w14:textId="16807349" w:rsidR="00EF4EEF" w:rsidRPr="0093009B" w:rsidRDefault="00EF4EEF" w:rsidP="00EF4EEF">
      <w:pPr>
        <w:spacing w:after="0"/>
        <w:rPr>
          <w:rFonts w:ascii="Gill Sans MT" w:hAnsi="Gill Sans MT"/>
          <w:b/>
          <w:bCs/>
          <w:sz w:val="24"/>
          <w:szCs w:val="24"/>
        </w:rPr>
      </w:pPr>
      <w:r w:rsidRPr="0093009B">
        <w:rPr>
          <w:rFonts w:ascii="Gill Sans MT" w:hAnsi="Gill Sans MT"/>
          <w:b/>
          <w:bCs/>
          <w:sz w:val="24"/>
          <w:szCs w:val="24"/>
        </w:rPr>
        <w:t>Additional Support</w:t>
      </w:r>
    </w:p>
    <w:p w14:paraId="58D37B2E" w14:textId="44296E60" w:rsidR="00EF4EEF" w:rsidRPr="0093009B" w:rsidRDefault="00EF4EEF" w:rsidP="00EF4EEF">
      <w:pPr>
        <w:spacing w:after="0"/>
        <w:rPr>
          <w:rFonts w:ascii="Gill Sans MT" w:hAnsi="Gill Sans MT"/>
          <w:sz w:val="24"/>
          <w:szCs w:val="24"/>
        </w:rPr>
      </w:pPr>
    </w:p>
    <w:p w14:paraId="047C2A7A" w14:textId="7B9B94BB" w:rsidR="00EF4EEF" w:rsidRPr="0093009B" w:rsidRDefault="00EF4EEF" w:rsidP="00EF4EEF">
      <w:pPr>
        <w:spacing w:after="0"/>
        <w:rPr>
          <w:rFonts w:ascii="Gill Sans MT" w:hAnsi="Gill Sans MT"/>
          <w:sz w:val="24"/>
          <w:szCs w:val="24"/>
        </w:rPr>
      </w:pPr>
      <w:r w:rsidRPr="0093009B">
        <w:rPr>
          <w:rFonts w:ascii="Gill Sans MT" w:hAnsi="Gill Sans MT"/>
          <w:sz w:val="24"/>
          <w:szCs w:val="24"/>
        </w:rPr>
        <w:t xml:space="preserve">All staff within school have had access to additional training from specialist providers to ensure that they are fully equipped to support pupils with additional needs and emotions at this time. </w:t>
      </w:r>
    </w:p>
    <w:p w14:paraId="1AA5D53A" w14:textId="77777777" w:rsidR="00EF4EEF" w:rsidRPr="0093009B" w:rsidRDefault="00EF4EEF" w:rsidP="00EF4EEF">
      <w:pPr>
        <w:spacing w:after="0"/>
        <w:rPr>
          <w:rFonts w:ascii="Gill Sans MT" w:hAnsi="Gill Sans MT"/>
          <w:sz w:val="24"/>
          <w:szCs w:val="24"/>
        </w:rPr>
      </w:pPr>
    </w:p>
    <w:p w14:paraId="6F506E12" w14:textId="2DB55DFB" w:rsidR="00EF4EEF" w:rsidRPr="0093009B" w:rsidRDefault="00EF4EEF" w:rsidP="00EF4EEF">
      <w:pPr>
        <w:rPr>
          <w:rFonts w:ascii="Gill Sans MT" w:hAnsi="Gill Sans MT"/>
          <w:sz w:val="24"/>
          <w:szCs w:val="24"/>
        </w:rPr>
      </w:pPr>
      <w:r w:rsidRPr="0093009B">
        <w:rPr>
          <w:rFonts w:ascii="Gill Sans MT" w:hAnsi="Gill Sans MT"/>
          <w:sz w:val="24"/>
          <w:szCs w:val="24"/>
        </w:rPr>
        <w:t xml:space="preserve">We recognise how the pressures of this situation impact on our children’s mental well-being which in turn could manifest in a change in behaviour. Some children on returning to school having been exposed to a range of adverse situations, including bereavement and long-term anxiety, this may be especially apparent in pupils with SEND. Some children will need additional support and access to specialist services. We will ensure that we bear this in mind when communicating these new changes. </w:t>
      </w:r>
    </w:p>
    <w:p w14:paraId="17E959E9" w14:textId="6E2B03AD" w:rsidR="00EF4EEF" w:rsidRPr="0093009B" w:rsidRDefault="00EF4EEF" w:rsidP="00EF4EEF">
      <w:pPr>
        <w:spacing w:after="0"/>
        <w:rPr>
          <w:rFonts w:ascii="Gill Sans MT" w:hAnsi="Gill Sans MT"/>
          <w:b/>
          <w:bCs/>
          <w:sz w:val="24"/>
          <w:szCs w:val="24"/>
        </w:rPr>
      </w:pPr>
    </w:p>
    <w:p w14:paraId="0339015B" w14:textId="0E30A1C4" w:rsidR="00EF4EEF" w:rsidRPr="0093009B" w:rsidRDefault="00EF4EEF" w:rsidP="00EF4EEF">
      <w:pPr>
        <w:spacing w:after="0"/>
        <w:rPr>
          <w:rFonts w:ascii="Gill Sans MT" w:hAnsi="Gill Sans MT"/>
          <w:b/>
          <w:bCs/>
          <w:sz w:val="24"/>
          <w:szCs w:val="24"/>
        </w:rPr>
      </w:pPr>
      <w:r w:rsidRPr="0093009B">
        <w:rPr>
          <w:rFonts w:ascii="Gill Sans MT" w:hAnsi="Gill Sans MT"/>
          <w:b/>
          <w:bCs/>
          <w:sz w:val="24"/>
          <w:szCs w:val="24"/>
        </w:rPr>
        <w:t>Rewards and Sanctions</w:t>
      </w:r>
    </w:p>
    <w:p w14:paraId="617C49F8" w14:textId="5424A66E" w:rsidR="008D225E" w:rsidRPr="0093009B" w:rsidRDefault="008D225E" w:rsidP="00EF4EEF">
      <w:pPr>
        <w:spacing w:after="0"/>
        <w:rPr>
          <w:rFonts w:ascii="Gill Sans MT" w:hAnsi="Gill Sans MT"/>
          <w:b/>
          <w:bCs/>
          <w:sz w:val="24"/>
          <w:szCs w:val="24"/>
        </w:rPr>
      </w:pPr>
    </w:p>
    <w:p w14:paraId="1D11B93B" w14:textId="284BB751" w:rsidR="00B613A6" w:rsidRPr="0093009B" w:rsidRDefault="00B613A6" w:rsidP="00EF4EEF">
      <w:pPr>
        <w:spacing w:after="0"/>
        <w:rPr>
          <w:rFonts w:ascii="Gill Sans MT" w:hAnsi="Gill Sans MT"/>
          <w:sz w:val="24"/>
          <w:szCs w:val="24"/>
        </w:rPr>
      </w:pPr>
      <w:r w:rsidRPr="0093009B">
        <w:rPr>
          <w:rFonts w:ascii="Gill Sans MT" w:hAnsi="Gill Sans MT"/>
          <w:sz w:val="24"/>
          <w:szCs w:val="24"/>
        </w:rPr>
        <w:t>Our normal rewards system continues to run</w:t>
      </w:r>
      <w:r w:rsidR="005E0D68" w:rsidRPr="0093009B">
        <w:rPr>
          <w:rFonts w:ascii="Gill Sans MT" w:hAnsi="Gill Sans MT"/>
          <w:sz w:val="24"/>
          <w:szCs w:val="24"/>
        </w:rPr>
        <w:t xml:space="preserve"> in school and during remote learning periods</w:t>
      </w:r>
      <w:r w:rsidRPr="0093009B">
        <w:rPr>
          <w:rFonts w:ascii="Gill Sans MT" w:hAnsi="Gill Sans MT"/>
          <w:sz w:val="24"/>
          <w:szCs w:val="24"/>
        </w:rPr>
        <w:t xml:space="preserve">. </w:t>
      </w:r>
      <w:r w:rsidR="005E0D68" w:rsidRPr="0093009B">
        <w:rPr>
          <w:rFonts w:ascii="Gill Sans MT" w:hAnsi="Gill Sans MT"/>
          <w:sz w:val="24"/>
          <w:szCs w:val="24"/>
        </w:rPr>
        <w:t xml:space="preserve">  Pupils are rewarded by  (insert local arrangements here).  All staff will always ensure that consistent application of this process </w:t>
      </w:r>
      <w:proofErr w:type="gramStart"/>
      <w:r w:rsidR="005E0D68" w:rsidRPr="0093009B">
        <w:rPr>
          <w:rFonts w:ascii="Gill Sans MT" w:hAnsi="Gill Sans MT"/>
          <w:sz w:val="24"/>
          <w:szCs w:val="24"/>
        </w:rPr>
        <w:t>is followed at all times</w:t>
      </w:r>
      <w:proofErr w:type="gramEnd"/>
      <w:r w:rsidR="005E0D68" w:rsidRPr="0093009B">
        <w:rPr>
          <w:rFonts w:ascii="Gill Sans MT" w:hAnsi="Gill Sans MT"/>
          <w:sz w:val="24"/>
          <w:szCs w:val="24"/>
        </w:rPr>
        <w:t xml:space="preserve">. </w:t>
      </w:r>
    </w:p>
    <w:p w14:paraId="76C90DE8" w14:textId="77777777" w:rsidR="008D225E" w:rsidRPr="0093009B" w:rsidRDefault="008D225E" w:rsidP="00EF4EEF">
      <w:pPr>
        <w:spacing w:after="0"/>
        <w:rPr>
          <w:rFonts w:ascii="Gill Sans MT" w:hAnsi="Gill Sans MT"/>
          <w:b/>
          <w:bCs/>
          <w:sz w:val="24"/>
          <w:szCs w:val="24"/>
        </w:rPr>
      </w:pPr>
    </w:p>
    <w:p w14:paraId="2DEA1DA0" w14:textId="3007799D" w:rsidR="00DB6E3A" w:rsidRPr="0093009B" w:rsidRDefault="00DB6E3A" w:rsidP="00EF4EEF">
      <w:pPr>
        <w:spacing w:after="0"/>
        <w:rPr>
          <w:rFonts w:ascii="Gill Sans MT" w:hAnsi="Gill Sans MT"/>
          <w:b/>
          <w:bCs/>
          <w:sz w:val="24"/>
          <w:szCs w:val="24"/>
        </w:rPr>
      </w:pPr>
      <w:r w:rsidRPr="0093009B">
        <w:rPr>
          <w:rFonts w:ascii="Gill Sans MT" w:hAnsi="Gill Sans MT"/>
          <w:b/>
          <w:bCs/>
          <w:sz w:val="24"/>
          <w:szCs w:val="24"/>
        </w:rPr>
        <w:t>Exclusion</w:t>
      </w:r>
    </w:p>
    <w:p w14:paraId="29D143BA" w14:textId="77777777" w:rsidR="005E0D68" w:rsidRPr="0093009B" w:rsidRDefault="005E0D68" w:rsidP="00EF4EEF">
      <w:pPr>
        <w:spacing w:after="0"/>
        <w:rPr>
          <w:rFonts w:ascii="Gill Sans MT" w:hAnsi="Gill Sans MT"/>
          <w:b/>
          <w:bCs/>
          <w:sz w:val="24"/>
          <w:szCs w:val="24"/>
        </w:rPr>
      </w:pPr>
    </w:p>
    <w:p w14:paraId="626FDF8D" w14:textId="5D82FEBA" w:rsidR="00E405E2" w:rsidRPr="0093009B" w:rsidRDefault="005E0D68" w:rsidP="005E0D68">
      <w:pPr>
        <w:spacing w:after="0"/>
        <w:rPr>
          <w:rFonts w:ascii="Gill Sans MT" w:hAnsi="Gill Sans MT"/>
          <w:sz w:val="24"/>
          <w:szCs w:val="24"/>
        </w:rPr>
      </w:pPr>
      <w:r w:rsidRPr="0093009B">
        <w:rPr>
          <w:rFonts w:ascii="Gill Sans MT" w:hAnsi="Gill Sans MT"/>
          <w:sz w:val="24"/>
          <w:szCs w:val="24"/>
        </w:rPr>
        <w:t xml:space="preserve">Similarly -  sanctions for any pupils who fail to follow the expected standards of behaviour are also maintained. In extreme cases this can include </w:t>
      </w:r>
      <w:r w:rsidR="00DB6E3A" w:rsidRPr="0093009B">
        <w:rPr>
          <w:rFonts w:ascii="Gill Sans MT" w:hAnsi="Gill Sans MT"/>
          <w:sz w:val="24"/>
          <w:szCs w:val="24"/>
        </w:rPr>
        <w:t xml:space="preserve">the ultimate sanction of exclusion, </w:t>
      </w:r>
      <w:proofErr w:type="gramStart"/>
      <w:r w:rsidR="00DB6E3A" w:rsidRPr="0093009B">
        <w:rPr>
          <w:rFonts w:ascii="Gill Sans MT" w:hAnsi="Gill Sans MT"/>
          <w:sz w:val="24"/>
          <w:szCs w:val="24"/>
        </w:rPr>
        <w:t>as long as</w:t>
      </w:r>
      <w:proofErr w:type="gramEnd"/>
      <w:r w:rsidR="00DB6E3A" w:rsidRPr="0093009B">
        <w:rPr>
          <w:rFonts w:ascii="Gill Sans MT" w:hAnsi="Gill Sans MT"/>
          <w:sz w:val="24"/>
          <w:szCs w:val="24"/>
        </w:rPr>
        <w:t xml:space="preserve"> the headteacher can ensure that any decision to exclude is lawful, rational, reasonable, fair and proportionate.</w:t>
      </w:r>
      <w:r w:rsidRPr="0093009B">
        <w:rPr>
          <w:rFonts w:ascii="Gill Sans MT" w:hAnsi="Gill Sans MT"/>
          <w:sz w:val="24"/>
          <w:szCs w:val="24"/>
        </w:rPr>
        <w:t xml:space="preserve"> Exclusion remains the last resort.</w:t>
      </w:r>
      <w:r w:rsidR="00DB6E3A" w:rsidRPr="0093009B">
        <w:rPr>
          <w:rFonts w:ascii="Gill Sans MT" w:hAnsi="Gill Sans MT"/>
          <w:sz w:val="24"/>
          <w:szCs w:val="24"/>
        </w:rPr>
        <w:t xml:space="preserve">  We would only make a decision to permanently exclude if a pupil has committed a serious breach, or persistent breach of the school’s behaviour policy, and where allowing the pupil to remain in school would seriously harm the education or welfare of the pupil or others in the school.   </w:t>
      </w:r>
    </w:p>
    <w:p w14:paraId="1397441F" w14:textId="057314B1" w:rsidR="005E0D68" w:rsidRPr="0093009B" w:rsidRDefault="005E0D68" w:rsidP="005E0D68">
      <w:pPr>
        <w:spacing w:after="0"/>
        <w:rPr>
          <w:rFonts w:ascii="Gill Sans MT" w:hAnsi="Gill Sans MT"/>
          <w:sz w:val="24"/>
          <w:szCs w:val="24"/>
        </w:rPr>
      </w:pPr>
    </w:p>
    <w:p w14:paraId="2AED8C17" w14:textId="5092A960" w:rsidR="005E0D68" w:rsidRPr="0093009B" w:rsidRDefault="005E0D68" w:rsidP="005E0D68">
      <w:pPr>
        <w:spacing w:after="0"/>
        <w:rPr>
          <w:rFonts w:ascii="Gill Sans MT" w:hAnsi="Gill Sans MT"/>
          <w:sz w:val="24"/>
          <w:szCs w:val="24"/>
        </w:rPr>
      </w:pPr>
      <w:r w:rsidRPr="0093009B">
        <w:rPr>
          <w:rFonts w:ascii="Gill Sans MT" w:hAnsi="Gill Sans MT"/>
          <w:sz w:val="24"/>
          <w:szCs w:val="24"/>
        </w:rPr>
        <w:t xml:space="preserve">If a child who has a social worker is at risk of </w:t>
      </w:r>
      <w:r w:rsidR="00700390" w:rsidRPr="0093009B">
        <w:rPr>
          <w:rFonts w:ascii="Gill Sans MT" w:hAnsi="Gill Sans MT"/>
          <w:sz w:val="24"/>
          <w:szCs w:val="24"/>
        </w:rPr>
        <w:t xml:space="preserve"> exclusion, their social worker must be involved with all relevant conversations and meetings. </w:t>
      </w:r>
    </w:p>
    <w:p w14:paraId="2578B2BA" w14:textId="226D3DCC" w:rsidR="00700390" w:rsidRPr="0093009B" w:rsidRDefault="00700390" w:rsidP="005E0D68">
      <w:pPr>
        <w:spacing w:after="0"/>
        <w:rPr>
          <w:rFonts w:ascii="Gill Sans MT" w:hAnsi="Gill Sans MT"/>
          <w:sz w:val="24"/>
          <w:szCs w:val="24"/>
        </w:rPr>
      </w:pPr>
    </w:p>
    <w:p w14:paraId="53E885BD" w14:textId="6F16E4BE" w:rsidR="00700390" w:rsidRPr="0093009B" w:rsidRDefault="00700390" w:rsidP="005E0D68">
      <w:pPr>
        <w:spacing w:after="0"/>
        <w:rPr>
          <w:rFonts w:ascii="Gill Sans MT" w:hAnsi="Gill Sans MT"/>
          <w:sz w:val="24"/>
          <w:szCs w:val="24"/>
        </w:rPr>
      </w:pPr>
      <w:r w:rsidRPr="0093009B">
        <w:rPr>
          <w:rFonts w:ascii="Gill Sans MT" w:hAnsi="Gill Sans MT"/>
          <w:sz w:val="24"/>
          <w:szCs w:val="24"/>
        </w:rPr>
        <w:t xml:space="preserve">All exclusions whether fixed or permanent will only be carried out in accordance with the current legislation. </w:t>
      </w:r>
      <w:r w:rsidR="006F70FA">
        <w:rPr>
          <w:rFonts w:ascii="Gill Sans MT" w:hAnsi="Gill Sans MT"/>
          <w:sz w:val="24"/>
          <w:szCs w:val="24"/>
        </w:rPr>
        <w:t xml:space="preserve"> When a looked after child is at risk of exclusion, the Headteacher will </w:t>
      </w:r>
      <w:r w:rsidR="00236440">
        <w:rPr>
          <w:rFonts w:ascii="Gill Sans MT" w:hAnsi="Gill Sans MT"/>
          <w:sz w:val="24"/>
          <w:szCs w:val="24"/>
        </w:rPr>
        <w:t>work closely with the virtual school head to ensure that</w:t>
      </w:r>
      <w:r w:rsidR="002D0CFD">
        <w:rPr>
          <w:rFonts w:ascii="Gill Sans MT" w:hAnsi="Gill Sans MT"/>
          <w:sz w:val="24"/>
          <w:szCs w:val="24"/>
        </w:rPr>
        <w:t xml:space="preserve"> </w:t>
      </w:r>
      <w:r w:rsidR="00236440">
        <w:rPr>
          <w:rFonts w:ascii="Gill Sans MT" w:hAnsi="Gill Sans MT"/>
          <w:sz w:val="24"/>
          <w:szCs w:val="24"/>
        </w:rPr>
        <w:t xml:space="preserve">where possible, exclusion is avoided. </w:t>
      </w:r>
    </w:p>
    <w:p w14:paraId="7630CCE1" w14:textId="77777777" w:rsidR="00700390" w:rsidRPr="0093009B" w:rsidRDefault="00700390" w:rsidP="005E0D68">
      <w:pPr>
        <w:spacing w:after="0"/>
        <w:rPr>
          <w:rFonts w:ascii="Gill Sans MT" w:hAnsi="Gill Sans MT"/>
          <w:sz w:val="24"/>
          <w:szCs w:val="24"/>
        </w:rPr>
      </w:pPr>
    </w:p>
    <w:p w14:paraId="4EE5FBAD" w14:textId="6057380E" w:rsidR="005E0D68" w:rsidRPr="0093009B" w:rsidRDefault="005E0D68" w:rsidP="005E0D68">
      <w:pPr>
        <w:spacing w:after="0"/>
        <w:rPr>
          <w:rFonts w:ascii="Gill Sans MT" w:hAnsi="Gill Sans MT"/>
          <w:b/>
          <w:bCs/>
          <w:sz w:val="24"/>
          <w:szCs w:val="24"/>
        </w:rPr>
      </w:pPr>
      <w:r w:rsidRPr="0093009B">
        <w:rPr>
          <w:rFonts w:ascii="Gill Sans MT" w:hAnsi="Gill Sans MT"/>
          <w:b/>
          <w:bCs/>
          <w:sz w:val="24"/>
          <w:szCs w:val="24"/>
        </w:rPr>
        <w:t>Monitor and Improve</w:t>
      </w:r>
    </w:p>
    <w:p w14:paraId="0D0E6587" w14:textId="7C59A9DB" w:rsidR="005E0D68" w:rsidRPr="0093009B" w:rsidRDefault="005E0D68" w:rsidP="005E0D68">
      <w:pPr>
        <w:spacing w:after="0"/>
        <w:rPr>
          <w:rFonts w:ascii="Gill Sans MT" w:hAnsi="Gill Sans MT"/>
          <w:sz w:val="24"/>
          <w:szCs w:val="24"/>
        </w:rPr>
      </w:pPr>
    </w:p>
    <w:p w14:paraId="16D63125" w14:textId="7E0962A6" w:rsidR="005E0D68" w:rsidRPr="0093009B" w:rsidRDefault="005E0D68" w:rsidP="005E0D68">
      <w:pPr>
        <w:spacing w:after="0"/>
        <w:rPr>
          <w:rFonts w:ascii="Gill Sans MT" w:hAnsi="Gill Sans MT"/>
          <w:sz w:val="24"/>
          <w:szCs w:val="24"/>
        </w:rPr>
      </w:pPr>
      <w:r w:rsidRPr="0093009B">
        <w:rPr>
          <w:rFonts w:ascii="Gill Sans MT" w:hAnsi="Gill Sans MT"/>
          <w:sz w:val="24"/>
          <w:szCs w:val="24"/>
        </w:rPr>
        <w:lastRenderedPageBreak/>
        <w:t xml:space="preserve">Behaviour of all within our community will be regularly reviewed so that leaders know when to intervene to prevent repeated breaches of behaviour, especially if it looks to become entrenched and habitual.  Additional support and guidance will be provided if </w:t>
      </w:r>
      <w:proofErr w:type="gramStart"/>
      <w:r w:rsidRPr="0093009B">
        <w:rPr>
          <w:rFonts w:ascii="Gill Sans MT" w:hAnsi="Gill Sans MT"/>
          <w:sz w:val="24"/>
          <w:szCs w:val="24"/>
        </w:rPr>
        <w:t>necessary</w:t>
      </w:r>
      <w:proofErr w:type="gramEnd"/>
      <w:r w:rsidRPr="0093009B">
        <w:rPr>
          <w:rFonts w:ascii="Gill Sans MT" w:hAnsi="Gill Sans MT"/>
          <w:sz w:val="24"/>
          <w:szCs w:val="24"/>
        </w:rPr>
        <w:t xml:space="preserve"> to prevent serious sanctions. </w:t>
      </w:r>
    </w:p>
    <w:p w14:paraId="5AD4EE12" w14:textId="35BE1842" w:rsidR="005E0D68" w:rsidRPr="0093009B" w:rsidRDefault="005E0D68" w:rsidP="005E0D68">
      <w:pPr>
        <w:spacing w:after="0"/>
        <w:rPr>
          <w:rFonts w:ascii="Gill Sans MT" w:hAnsi="Gill Sans MT"/>
          <w:sz w:val="24"/>
          <w:szCs w:val="24"/>
        </w:rPr>
      </w:pPr>
    </w:p>
    <w:p w14:paraId="58B56F25" w14:textId="5AE66389" w:rsidR="005E0D68" w:rsidRPr="0093009B" w:rsidRDefault="005E0D68" w:rsidP="005E0D68">
      <w:pPr>
        <w:spacing w:after="0"/>
        <w:rPr>
          <w:rFonts w:ascii="Gill Sans MT" w:hAnsi="Gill Sans MT"/>
          <w:sz w:val="24"/>
          <w:szCs w:val="24"/>
        </w:rPr>
      </w:pPr>
      <w:r w:rsidRPr="0093009B">
        <w:rPr>
          <w:rFonts w:ascii="Gill Sans MT" w:hAnsi="Gill Sans MT"/>
          <w:sz w:val="24"/>
          <w:szCs w:val="24"/>
        </w:rPr>
        <w:t xml:space="preserve">We will meet regularly with pupils and staff to discuss how the new systems and processes are working so that we can ensure </w:t>
      </w:r>
      <w:r w:rsidR="00700390" w:rsidRPr="0093009B">
        <w:rPr>
          <w:rFonts w:ascii="Gill Sans MT" w:hAnsi="Gill Sans MT"/>
          <w:sz w:val="24"/>
          <w:szCs w:val="24"/>
        </w:rPr>
        <w:t xml:space="preserve">that any adjustments or suggestions made will be fully considered so that all within our community are treated equitably in line with our schools vision and ethos statements. </w:t>
      </w:r>
    </w:p>
    <w:sectPr w:rsidR="005E0D68" w:rsidRPr="00930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665E8"/>
    <w:multiLevelType w:val="hybridMultilevel"/>
    <w:tmpl w:val="8E50114A"/>
    <w:lvl w:ilvl="0" w:tplc="8EC6EB96">
      <w:numFmt w:val="bullet"/>
      <w:lvlText w:val=""/>
      <w:lvlJc w:val="left"/>
      <w:pPr>
        <w:ind w:left="460" w:hanging="360"/>
      </w:pPr>
      <w:rPr>
        <w:rFonts w:ascii="Symbol" w:eastAsia="Symbol" w:hAnsi="Symbol" w:cs="Symbol" w:hint="default"/>
        <w:w w:val="100"/>
        <w:sz w:val="22"/>
        <w:szCs w:val="22"/>
        <w:lang w:val="en-US" w:eastAsia="en-US" w:bidi="en-US"/>
      </w:rPr>
    </w:lvl>
    <w:lvl w:ilvl="1" w:tplc="83CCC318">
      <w:numFmt w:val="bullet"/>
      <w:lvlText w:val=""/>
      <w:lvlJc w:val="left"/>
      <w:pPr>
        <w:ind w:left="820" w:hanging="360"/>
      </w:pPr>
      <w:rPr>
        <w:rFonts w:ascii="Symbol" w:eastAsia="Symbol" w:hAnsi="Symbol" w:cs="Symbol" w:hint="default"/>
        <w:w w:val="100"/>
        <w:sz w:val="22"/>
        <w:szCs w:val="22"/>
        <w:lang w:val="en-US" w:eastAsia="en-US" w:bidi="en-US"/>
      </w:rPr>
    </w:lvl>
    <w:lvl w:ilvl="2" w:tplc="F5623156">
      <w:numFmt w:val="bullet"/>
      <w:lvlText w:val=""/>
      <w:lvlJc w:val="left"/>
      <w:pPr>
        <w:ind w:left="2261" w:hanging="360"/>
      </w:pPr>
      <w:rPr>
        <w:rFonts w:ascii="Symbol" w:eastAsia="Symbol" w:hAnsi="Symbol" w:cs="Symbol" w:hint="default"/>
        <w:w w:val="100"/>
        <w:sz w:val="22"/>
        <w:szCs w:val="22"/>
        <w:lang w:val="en-US" w:eastAsia="en-US" w:bidi="en-US"/>
      </w:rPr>
    </w:lvl>
    <w:lvl w:ilvl="3" w:tplc="34CAB8DE">
      <w:numFmt w:val="bullet"/>
      <w:lvlText w:val="•"/>
      <w:lvlJc w:val="left"/>
      <w:pPr>
        <w:ind w:left="3288" w:hanging="360"/>
      </w:pPr>
      <w:rPr>
        <w:rFonts w:hint="default"/>
        <w:lang w:val="en-US" w:eastAsia="en-US" w:bidi="en-US"/>
      </w:rPr>
    </w:lvl>
    <w:lvl w:ilvl="4" w:tplc="A9ACCE84">
      <w:numFmt w:val="bullet"/>
      <w:lvlText w:val="•"/>
      <w:lvlJc w:val="left"/>
      <w:pPr>
        <w:ind w:left="4317" w:hanging="360"/>
      </w:pPr>
      <w:rPr>
        <w:rFonts w:hint="default"/>
        <w:lang w:val="en-US" w:eastAsia="en-US" w:bidi="en-US"/>
      </w:rPr>
    </w:lvl>
    <w:lvl w:ilvl="5" w:tplc="596CEEE0">
      <w:numFmt w:val="bullet"/>
      <w:lvlText w:val="•"/>
      <w:lvlJc w:val="left"/>
      <w:pPr>
        <w:ind w:left="5345" w:hanging="360"/>
      </w:pPr>
      <w:rPr>
        <w:rFonts w:hint="default"/>
        <w:lang w:val="en-US" w:eastAsia="en-US" w:bidi="en-US"/>
      </w:rPr>
    </w:lvl>
    <w:lvl w:ilvl="6" w:tplc="C106BC78">
      <w:numFmt w:val="bullet"/>
      <w:lvlText w:val="•"/>
      <w:lvlJc w:val="left"/>
      <w:pPr>
        <w:ind w:left="6374" w:hanging="360"/>
      </w:pPr>
      <w:rPr>
        <w:rFonts w:hint="default"/>
        <w:lang w:val="en-US" w:eastAsia="en-US" w:bidi="en-US"/>
      </w:rPr>
    </w:lvl>
    <w:lvl w:ilvl="7" w:tplc="BF1E7630">
      <w:numFmt w:val="bullet"/>
      <w:lvlText w:val="•"/>
      <w:lvlJc w:val="left"/>
      <w:pPr>
        <w:ind w:left="7402" w:hanging="360"/>
      </w:pPr>
      <w:rPr>
        <w:rFonts w:hint="default"/>
        <w:lang w:val="en-US" w:eastAsia="en-US" w:bidi="en-US"/>
      </w:rPr>
    </w:lvl>
    <w:lvl w:ilvl="8" w:tplc="7632C590">
      <w:numFmt w:val="bullet"/>
      <w:lvlText w:val="•"/>
      <w:lvlJc w:val="left"/>
      <w:pPr>
        <w:ind w:left="8431" w:hanging="360"/>
      </w:pPr>
      <w:rPr>
        <w:rFonts w:hint="default"/>
        <w:lang w:val="en-US" w:eastAsia="en-US" w:bidi="en-US"/>
      </w:rPr>
    </w:lvl>
  </w:abstractNum>
  <w:abstractNum w:abstractNumId="1" w15:restartNumberingAfterBreak="0">
    <w:nsid w:val="3CD61B27"/>
    <w:multiLevelType w:val="hybridMultilevel"/>
    <w:tmpl w:val="F1527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B76CBB"/>
    <w:multiLevelType w:val="hybridMultilevel"/>
    <w:tmpl w:val="21507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FFFFFFFF">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E2"/>
    <w:rsid w:val="000C6D49"/>
    <w:rsid w:val="001F7815"/>
    <w:rsid w:val="00200D3A"/>
    <w:rsid w:val="00236440"/>
    <w:rsid w:val="00247553"/>
    <w:rsid w:val="002D0CFD"/>
    <w:rsid w:val="0053106E"/>
    <w:rsid w:val="005E0D68"/>
    <w:rsid w:val="00634DFD"/>
    <w:rsid w:val="006F70FA"/>
    <w:rsid w:val="00700390"/>
    <w:rsid w:val="00884EC1"/>
    <w:rsid w:val="008D225E"/>
    <w:rsid w:val="0093009B"/>
    <w:rsid w:val="00A52E97"/>
    <w:rsid w:val="00B12AFD"/>
    <w:rsid w:val="00B225A5"/>
    <w:rsid w:val="00B613A6"/>
    <w:rsid w:val="00BD489A"/>
    <w:rsid w:val="00C74A69"/>
    <w:rsid w:val="00DB6E3A"/>
    <w:rsid w:val="00E405E2"/>
    <w:rsid w:val="00EF4EEF"/>
    <w:rsid w:val="094210E0"/>
    <w:rsid w:val="183E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F088"/>
  <w15:chartTrackingRefBased/>
  <w15:docId w15:val="{16F6BE92-868E-45D6-86A6-D98D4DF2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5E2"/>
    <w:pPr>
      <w:widowControl w:val="0"/>
      <w:autoSpaceDE w:val="0"/>
      <w:autoSpaceDN w:val="0"/>
      <w:spacing w:before="93" w:after="0" w:line="240" w:lineRule="auto"/>
      <w:ind w:left="100"/>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E2"/>
    <w:rPr>
      <w:rFonts w:ascii="Arial" w:eastAsia="Arial" w:hAnsi="Arial" w:cs="Arial"/>
      <w:b/>
      <w:bCs/>
      <w:lang w:val="en-US" w:bidi="en-US"/>
    </w:rPr>
  </w:style>
  <w:style w:type="paragraph" w:styleId="BodyText">
    <w:name w:val="Body Text"/>
    <w:basedOn w:val="Normal"/>
    <w:link w:val="BodyTextChar"/>
    <w:uiPriority w:val="1"/>
    <w:qFormat/>
    <w:rsid w:val="00E405E2"/>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E405E2"/>
    <w:rPr>
      <w:rFonts w:ascii="Arial" w:eastAsia="Arial" w:hAnsi="Arial" w:cs="Arial"/>
      <w:lang w:val="en-US" w:bidi="en-US"/>
    </w:rPr>
  </w:style>
  <w:style w:type="paragraph" w:styleId="ListParagraph">
    <w:name w:val="List Paragraph"/>
    <w:basedOn w:val="Normal"/>
    <w:uiPriority w:val="34"/>
    <w:qFormat/>
    <w:rsid w:val="00E405E2"/>
    <w:pPr>
      <w:widowControl w:val="0"/>
      <w:autoSpaceDE w:val="0"/>
      <w:autoSpaceDN w:val="0"/>
      <w:spacing w:after="0" w:line="268" w:lineRule="exact"/>
      <w:ind w:left="820" w:hanging="721"/>
    </w:pPr>
    <w:rPr>
      <w:rFonts w:ascii="Arial" w:eastAsia="Arial" w:hAnsi="Arial" w:cs="Arial"/>
      <w:lang w:val="en-US" w:bidi="en-US"/>
    </w:rPr>
  </w:style>
  <w:style w:type="paragraph" w:customStyle="1" w:styleId="4Bulletedcopyblue">
    <w:name w:val="4 Bulleted copy blue"/>
    <w:basedOn w:val="Normal"/>
    <w:qFormat/>
    <w:rsid w:val="008D225E"/>
    <w:pPr>
      <w:numPr>
        <w:numId w:val="4"/>
      </w:numPr>
      <w:spacing w:after="120" w:line="240" w:lineRule="auto"/>
    </w:pPr>
    <w:rPr>
      <w:rFonts w:ascii="Arial" w:eastAsia="MS Mincho" w:hAnsi="Arial" w:cs="Arial"/>
      <w:sz w:val="20"/>
      <w:szCs w:val="20"/>
    </w:rPr>
  </w:style>
  <w:style w:type="paragraph" w:styleId="BalloonText">
    <w:name w:val="Balloon Text"/>
    <w:basedOn w:val="Normal"/>
    <w:link w:val="BalloonTextChar"/>
    <w:uiPriority w:val="99"/>
    <w:semiHidden/>
    <w:unhideWhenUsed/>
    <w:rsid w:val="008D2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2" ma:contentTypeDescription="Create a new document." ma:contentTypeScope="" ma:versionID="cd9151e8a0e361614f277b8e3c5827f6">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691e2f2e25bffb6f7dd7e73a8331c2"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0BB39-0C05-49A3-AD3C-A7FE16639CC6}">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157ffd3-680d-40c5-a6ac-7e9adaa2c41b"/>
    <ds:schemaRef ds:uri="450b45eb-d710-4584-94af-b0a2ea48dd02"/>
    <ds:schemaRef ds:uri="http://purl.org/dc/dcmitype/"/>
  </ds:schemaRefs>
</ds:datastoreItem>
</file>

<file path=customXml/itemProps2.xml><?xml version="1.0" encoding="utf-8"?>
<ds:datastoreItem xmlns:ds="http://schemas.openxmlformats.org/officeDocument/2006/customXml" ds:itemID="{C83643BD-ECCB-4269-B45E-D3C8FB99EB45}">
  <ds:schemaRefs>
    <ds:schemaRef ds:uri="http://schemas.microsoft.com/sharepoint/v3/contenttype/forms"/>
  </ds:schemaRefs>
</ds:datastoreItem>
</file>

<file path=customXml/itemProps3.xml><?xml version="1.0" encoding="utf-8"?>
<ds:datastoreItem xmlns:ds="http://schemas.openxmlformats.org/officeDocument/2006/customXml" ds:itemID="{AB828EE8-FFBA-40C0-B415-3F96883EEEC5}">
  <ds:schemaRefs>
    <ds:schemaRef ds:uri="http://schemas.openxmlformats.org/officeDocument/2006/bibliography"/>
  </ds:schemaRefs>
</ds:datastoreItem>
</file>

<file path=customXml/itemProps4.xml><?xml version="1.0" encoding="utf-8"?>
<ds:datastoreItem xmlns:ds="http://schemas.openxmlformats.org/officeDocument/2006/customXml" ds:itemID="{B553DAB5-5A2E-482C-9B1A-5B0A30FB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cp:keywords/>
  <dc:description/>
  <cp:lastModifiedBy>Helen Springett</cp:lastModifiedBy>
  <cp:revision>2</cp:revision>
  <dcterms:created xsi:type="dcterms:W3CDTF">2020-09-03T13:01:00Z</dcterms:created>
  <dcterms:modified xsi:type="dcterms:W3CDTF">2020-09-03T13:01:00Z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