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A0B34" w14:textId="0358531D" w:rsidR="00BC5C15" w:rsidRDefault="00440290">
      <w:pPr>
        <w:jc w:val="center"/>
        <w:rPr>
          <w:rFonts w:ascii="Gill Sans MT" w:eastAsia="Bold" w:hAnsi="Gill Sans MT" w:cs="Gill Sans MT"/>
          <w:b/>
          <w:bCs/>
          <w:color w:val="000000"/>
          <w:sz w:val="32"/>
          <w:szCs w:val="32"/>
          <w:lang w:val="en-US" w:eastAsia="zh-CN" w:bidi="ar"/>
        </w:rPr>
      </w:pPr>
      <w:r>
        <w:rPr>
          <w:noProof/>
        </w:rPr>
        <mc:AlternateContent>
          <mc:Choice Requires="wps">
            <w:drawing>
              <wp:anchor distT="0" distB="0" distL="114300" distR="114300" simplePos="0" relativeHeight="251663360" behindDoc="0" locked="0" layoutInCell="1" allowOverlap="1" wp14:anchorId="5720B3FA" wp14:editId="0EBF944B">
                <wp:simplePos x="0" y="0"/>
                <wp:positionH relativeFrom="column">
                  <wp:posOffset>-171449</wp:posOffset>
                </wp:positionH>
                <wp:positionV relativeFrom="paragraph">
                  <wp:posOffset>-95250</wp:posOffset>
                </wp:positionV>
                <wp:extent cx="1143000" cy="10382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43000" cy="1038225"/>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14:paraId="5720B407" w14:textId="348DA3B6" w:rsidR="00C13C9E" w:rsidRPr="00C826EC" w:rsidRDefault="00440290" w:rsidP="006B19F8">
                            <w:pPr>
                              <w:jc w:val="center"/>
                              <w:rPr>
                                <w:rFonts w:ascii="Gill Sans MT" w:hAnsi="Gill Sans MT"/>
                                <w:lang w:val="en-US"/>
                              </w:rPr>
                            </w:pPr>
                            <w:r w:rsidRPr="00C826EC">
                              <w:rPr>
                                <w:rFonts w:ascii="Gill Sans MT" w:hAnsi="Gill Sans MT"/>
                                <w:lang w:val="en-US"/>
                              </w:rPr>
                              <w:t>Insert school logo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720B3FA" id="_x0000_t202" coordsize="21600,21600" o:spt="202" path="m,l,21600r21600,l21600,xe">
                <v:stroke joinstyle="miter"/>
                <v:path gradientshapeok="t" o:connecttype="rect"/>
              </v:shapetype>
              <v:shape id="Text Box 1" o:spid="_x0000_s1026" type="#_x0000_t202" style="position:absolute;left:0;text-align:left;margin-left:-13.5pt;margin-top:-7.5pt;width:90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" filled="f" strokecolor="black [3213]" strokeweight=".5pt">
                <v:textbox>
                  <w:txbxContent>
                    <w:p w14:paraId="5720B407" w14:textId="348DA3B6" w:rsidR="00C13C9E" w:rsidRPr="00C826EC" w:rsidRDefault="00440290" w:rsidP="006B19F8">
                      <w:pPr>
                        <w:jc w:val="center"/>
                        <w:rPr>
                          <w:rFonts w:ascii="Gill Sans MT" w:hAnsi="Gill Sans MT"/>
                          <w:lang w:val="en-US"/>
                        </w:rPr>
                      </w:pPr>
                      <w:r w:rsidRPr="00C826EC">
                        <w:rPr>
                          <w:rFonts w:ascii="Gill Sans MT" w:hAnsi="Gill Sans MT"/>
                          <w:lang w:val="en-US"/>
                        </w:rPr>
                        <w:t>Insert school logo</w:t>
                      </w:r>
                    </w:p>
                  </w:txbxContent>
                </v:textbox>
              </v:shape>
            </w:pict>
          </mc:Fallback>
        </mc:AlternateContent>
      </w:r>
      <w:r>
        <w:rPr>
          <w:rFonts w:ascii="Gill Sans Nova Light" w:hAnsi="Gill Sans Nova Light" w:cs="Arial"/>
          <w:noProof/>
          <w:lang w:eastAsia="en-GB"/>
        </w:rPr>
        <w:drawing>
          <wp:anchor distT="0" distB="0" distL="114300" distR="114300" simplePos="0" relativeHeight="251665408" behindDoc="0" locked="0" layoutInCell="1" allowOverlap="1" wp14:anchorId="5720B3F8" wp14:editId="30621AAB">
            <wp:simplePos x="0" y="0"/>
            <wp:positionH relativeFrom="column">
              <wp:posOffset>5624830</wp:posOffset>
            </wp:positionH>
            <wp:positionV relativeFrom="paragraph">
              <wp:posOffset>-175895</wp:posOffset>
            </wp:positionV>
            <wp:extent cx="1294130" cy="944880"/>
            <wp:effectExtent l="0" t="0" r="1270" b="7620"/>
            <wp:wrapNone/>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130" cy="944880"/>
                    </a:xfrm>
                    <a:prstGeom prst="rect">
                      <a:avLst/>
                    </a:prstGeom>
                  </pic:spPr>
                </pic:pic>
              </a:graphicData>
            </a:graphic>
          </wp:anchor>
        </w:drawing>
      </w:r>
      <w:r w:rsidR="00BC5C15">
        <w:rPr>
          <w:rFonts w:ascii="Gill Sans MT" w:eastAsia="Bold" w:hAnsi="Gill Sans MT" w:cs="Gill Sans MT"/>
          <w:b/>
          <w:bCs/>
          <w:color w:val="000000"/>
          <w:sz w:val="32"/>
          <w:szCs w:val="32"/>
          <w:lang w:val="en-US" w:eastAsia="zh-CN" w:bidi="ar"/>
        </w:rPr>
        <w:t>(</w:t>
      </w:r>
      <w:r w:rsidR="003B1AA2">
        <w:rPr>
          <w:rFonts w:ascii="Gill Sans MT" w:eastAsia="Bold" w:hAnsi="Gill Sans MT" w:cs="Gill Sans MT"/>
          <w:b/>
          <w:bCs/>
          <w:color w:val="000000"/>
          <w:sz w:val="32"/>
          <w:szCs w:val="32"/>
          <w:lang w:val="en-US" w:eastAsia="zh-CN" w:bidi="ar"/>
        </w:rPr>
        <w:t>Insert school logo</w:t>
      </w:r>
      <w:r w:rsidR="00BC5C15">
        <w:rPr>
          <w:rFonts w:ascii="Gill Sans MT" w:eastAsia="Bold" w:hAnsi="Gill Sans MT" w:cs="Gill Sans MT"/>
          <w:b/>
          <w:bCs/>
          <w:color w:val="000000"/>
          <w:sz w:val="32"/>
          <w:szCs w:val="32"/>
          <w:lang w:val="en-US" w:eastAsia="zh-CN" w:bidi="ar"/>
        </w:rPr>
        <w:t xml:space="preserve"> and</w:t>
      </w:r>
    </w:p>
    <w:p w14:paraId="5720B3EE" w14:textId="793863C4" w:rsidR="00C13C9E" w:rsidRDefault="00BC5C15">
      <w:pPr>
        <w:jc w:val="center"/>
        <w:rPr>
          <w:rFonts w:ascii="Gill Sans MT" w:eastAsia="Bold" w:hAnsi="Gill Sans MT" w:cs="Gill Sans MT"/>
          <w:b/>
          <w:bCs/>
          <w:color w:val="000000"/>
          <w:sz w:val="32"/>
          <w:szCs w:val="32"/>
          <w:lang w:val="en-US" w:eastAsia="zh-CN" w:bidi="ar"/>
        </w:rPr>
      </w:pPr>
      <w:r>
        <w:rPr>
          <w:rFonts w:ascii="Gill Sans MT" w:eastAsia="Bold" w:hAnsi="Gill Sans MT" w:cs="Gill Sans MT"/>
          <w:b/>
          <w:bCs/>
          <w:color w:val="000000"/>
          <w:sz w:val="32"/>
          <w:szCs w:val="32"/>
          <w:lang w:val="en-US" w:eastAsia="zh-CN" w:bidi="ar"/>
        </w:rPr>
        <w:t xml:space="preserve">change </w:t>
      </w:r>
      <w:proofErr w:type="spellStart"/>
      <w:r>
        <w:rPr>
          <w:rFonts w:ascii="Gill Sans MT" w:eastAsia="Bold" w:hAnsi="Gill Sans MT" w:cs="Gill Sans MT"/>
          <w:b/>
          <w:bCs/>
          <w:color w:val="000000"/>
          <w:sz w:val="32"/>
          <w:szCs w:val="32"/>
          <w:lang w:val="en-US" w:eastAsia="zh-CN" w:bidi="ar"/>
        </w:rPr>
        <w:t>colour</w:t>
      </w:r>
      <w:proofErr w:type="spellEnd"/>
      <w:r>
        <w:rPr>
          <w:rFonts w:ascii="Gill Sans MT" w:eastAsia="Bold" w:hAnsi="Gill Sans MT" w:cs="Gill Sans MT"/>
          <w:b/>
          <w:bCs/>
          <w:color w:val="000000"/>
          <w:sz w:val="32"/>
          <w:szCs w:val="32"/>
          <w:lang w:val="en-US" w:eastAsia="zh-CN" w:bidi="ar"/>
        </w:rPr>
        <w:t xml:space="preserve"> and format to match branding)</w:t>
      </w:r>
    </w:p>
    <w:p w14:paraId="5720B3EF" w14:textId="77777777" w:rsidR="00C13C9E" w:rsidRDefault="00C13C9E">
      <w:pPr>
        <w:jc w:val="both"/>
        <w:rPr>
          <w:rFonts w:ascii="Gill Sans MT" w:eastAsia="Bold" w:hAnsi="Gill Sans MT" w:cs="Gill Sans MT"/>
          <w:b/>
          <w:bCs/>
          <w:color w:val="000000"/>
          <w:sz w:val="32"/>
          <w:szCs w:val="32"/>
          <w:lang w:val="en-US" w:eastAsia="zh-CN" w:bidi="ar"/>
        </w:rPr>
      </w:pPr>
    </w:p>
    <w:p w14:paraId="5720B3F0" w14:textId="5A52FEF5" w:rsidR="00C13C9E" w:rsidRPr="006B19F8" w:rsidRDefault="00440290">
      <w:pPr>
        <w:jc w:val="center"/>
        <w:rPr>
          <w:rFonts w:ascii="Gill Sans MT" w:hAnsi="Gill Sans MT" w:cs="Calibri Light"/>
          <w:b/>
          <w:bCs/>
          <w:color w:val="7030A0"/>
          <w:sz w:val="36"/>
          <w:szCs w:val="36"/>
        </w:rPr>
      </w:pPr>
      <w:r w:rsidRPr="006B19F8">
        <w:rPr>
          <w:rFonts w:ascii="Gill Sans MT" w:eastAsia="Bold" w:hAnsi="Gill Sans MT" w:cs="Calibri Light"/>
          <w:b/>
          <w:bCs/>
          <w:color w:val="7030A0"/>
          <w:sz w:val="36"/>
          <w:szCs w:val="36"/>
          <w:lang w:val="en-US" w:eastAsia="zh-CN" w:bidi="ar"/>
        </w:rPr>
        <w:t>Name of School</w:t>
      </w:r>
    </w:p>
    <w:p w14:paraId="5720B3F1" w14:textId="77777777" w:rsidR="00C13C9E" w:rsidRPr="00C826EC" w:rsidRDefault="006B19F8">
      <w:pPr>
        <w:jc w:val="center"/>
        <w:rPr>
          <w:rFonts w:ascii="Gill Sans MT" w:hAnsi="Gill Sans MT" w:cs="Calibri Light"/>
          <w:b/>
          <w:color w:val="7030A0"/>
          <w:sz w:val="36"/>
        </w:rPr>
      </w:pPr>
      <w:r w:rsidRPr="00C826EC">
        <w:rPr>
          <w:rFonts w:ascii="Gill Sans MT" w:hAnsi="Gill Sans MT" w:cs="Calibri Light"/>
          <w:b/>
          <w:color w:val="7030A0"/>
          <w:sz w:val="36"/>
        </w:rPr>
        <w:t>Could you be our next parent governor?</w:t>
      </w:r>
    </w:p>
    <w:p w14:paraId="5720B3F2" w14:textId="449E837A" w:rsidR="00C13C9E" w:rsidRDefault="00C826EC">
      <w:pPr>
        <w:pStyle w:val="Header"/>
        <w:tabs>
          <w:tab w:val="clear" w:pos="4513"/>
          <w:tab w:val="clear" w:pos="9026"/>
          <w:tab w:val="left" w:pos="1029"/>
        </w:tabs>
        <w:spacing w:before="120"/>
        <w:rPr>
          <w:b/>
          <w:sz w:val="32"/>
        </w:rPr>
      </w:pPr>
      <w:r>
        <w:rPr>
          <w:noProof/>
        </w:rPr>
        <mc:AlternateContent>
          <mc:Choice Requires="wps">
            <w:drawing>
              <wp:anchor distT="0" distB="0" distL="114300" distR="114300" simplePos="0" relativeHeight="251659264" behindDoc="0" locked="0" layoutInCell="1" allowOverlap="1" wp14:anchorId="5720B3FE" wp14:editId="162804E5">
                <wp:simplePos x="0" y="0"/>
                <wp:positionH relativeFrom="column">
                  <wp:posOffset>-200025</wp:posOffset>
                </wp:positionH>
                <wp:positionV relativeFrom="paragraph">
                  <wp:posOffset>158115</wp:posOffset>
                </wp:positionV>
                <wp:extent cx="3571875" cy="36195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3571875" cy="3619500"/>
                        </a:xfrm>
                        <a:prstGeom prst="rect">
                          <a:avLst/>
                        </a:prstGeom>
                        <a:ln w="19050">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720B40F" w14:textId="77777777" w:rsidR="00C13C9E" w:rsidRPr="00C826EC" w:rsidRDefault="006B19F8">
                            <w:pPr>
                              <w:shd w:val="clear" w:color="auto" w:fill="FFFFFF" w:themeFill="background1"/>
                              <w:jc w:val="center"/>
                              <w:rPr>
                                <w:rFonts w:ascii="Gill Sans MT" w:hAnsi="Gill Sans MT" w:cs="Calibri Light"/>
                                <w:b/>
                                <w:color w:val="7030A0"/>
                                <w:sz w:val="24"/>
                              </w:rPr>
                            </w:pPr>
                            <w:r w:rsidRPr="00C826EC">
                              <w:rPr>
                                <w:rFonts w:ascii="Gill Sans MT" w:hAnsi="Gill Sans MT" w:cs="Calibri Light"/>
                                <w:b/>
                                <w:color w:val="7030A0"/>
                                <w:sz w:val="28"/>
                              </w:rPr>
                              <w:t>What does it mean to be a parent governor?</w:t>
                            </w:r>
                          </w:p>
                          <w:p w14:paraId="5720B410" w14:textId="77777777" w:rsidR="00C13C9E" w:rsidRPr="001A4F91" w:rsidRDefault="00C13C9E">
                            <w:pPr>
                              <w:shd w:val="clear" w:color="auto" w:fill="FFFFFF" w:themeFill="background1"/>
                              <w:jc w:val="center"/>
                              <w:rPr>
                                <w:rFonts w:ascii="Gill Sans MT" w:hAnsi="Gill Sans MT" w:cs="Calibri Light"/>
                                <w:sz w:val="24"/>
                              </w:rPr>
                            </w:pPr>
                          </w:p>
                          <w:p w14:paraId="5720B411" w14:textId="77777777" w:rsidR="00C13C9E" w:rsidRPr="001A4F91" w:rsidRDefault="006B19F8">
                            <w:pPr>
                              <w:shd w:val="clear" w:color="auto" w:fill="FFFFFF" w:themeFill="background1"/>
                              <w:spacing w:after="120"/>
                              <w:jc w:val="both"/>
                              <w:rPr>
                                <w:rFonts w:ascii="Gill Sans MT" w:hAnsi="Gill Sans MT" w:cs="Calibri Light"/>
                                <w:sz w:val="24"/>
                              </w:rPr>
                            </w:pPr>
                            <w:r w:rsidRPr="001A4F91">
                              <w:rPr>
                                <w:rFonts w:ascii="Gill Sans MT" w:hAnsi="Gill Sans MT" w:cs="Calibri Light"/>
                                <w:sz w:val="24"/>
                              </w:rPr>
                              <w:t>Being a parent governor means that you will:</w:t>
                            </w:r>
                          </w:p>
                          <w:p w14:paraId="5720B412"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 xml:space="preserve">Develop a greater role in pupils’ education. </w:t>
                            </w:r>
                          </w:p>
                          <w:p w14:paraId="5720B413"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 xml:space="preserve">Become a key player in monitoring the progress of the school. </w:t>
                            </w:r>
                          </w:p>
                          <w:p w14:paraId="5720B414"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Be part of the local leadership team.</w:t>
                            </w:r>
                          </w:p>
                          <w:p w14:paraId="5720B415"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Be asked to dedicate time to the development of the school to ensure the best possible outcomes for all pupils.</w:t>
                            </w:r>
                          </w:p>
                          <w:p w14:paraId="5720B416"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Learn new skills or develop as a strategic leader with an opportunity to make a real difference to the school and its pupils.</w:t>
                            </w:r>
                          </w:p>
                          <w:p w14:paraId="5720B417"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Secure an active role in all aspects of school life – from policy development to recruitment!</w:t>
                            </w:r>
                          </w:p>
                          <w:p w14:paraId="5720B418" w14:textId="77777777" w:rsidR="00C13C9E" w:rsidRPr="001A4F91" w:rsidRDefault="00C13C9E">
                            <w:pPr>
                              <w:jc w:val="both"/>
                              <w:rPr>
                                <w:rFonts w:ascii="Gill Sans MT" w:hAnsi="Gill Sans MT" w:cs="Aria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5720B3FE" id="Rectangle 5" o:spid="_x0000_s1027" style="position:absolute;margin-left:-15.75pt;margin-top:12.45pt;width:281.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" fillcolor="white [3201]" strokecolor="#7030a0" strokeweight="1.5pt">
                <v:textbox>
                  <w:txbxContent>
                    <w:p w14:paraId="5720B40F" w14:textId="77777777" w:rsidR="00C13C9E" w:rsidRPr="00C826EC" w:rsidRDefault="006B19F8">
                      <w:pPr>
                        <w:shd w:val="clear" w:color="auto" w:fill="FFFFFF" w:themeFill="background1"/>
                        <w:jc w:val="center"/>
                        <w:rPr>
                          <w:rFonts w:ascii="Gill Sans MT" w:hAnsi="Gill Sans MT" w:cs="Calibri Light"/>
                          <w:b/>
                          <w:color w:val="7030A0"/>
                          <w:sz w:val="24"/>
                        </w:rPr>
                      </w:pPr>
                      <w:r w:rsidRPr="00C826EC">
                        <w:rPr>
                          <w:rFonts w:ascii="Gill Sans MT" w:hAnsi="Gill Sans MT" w:cs="Calibri Light"/>
                          <w:b/>
                          <w:color w:val="7030A0"/>
                          <w:sz w:val="28"/>
                        </w:rPr>
                        <w:t>What does it mean to be a parent governor?</w:t>
                      </w:r>
                    </w:p>
                    <w:p w14:paraId="5720B410" w14:textId="77777777" w:rsidR="00C13C9E" w:rsidRPr="001A4F91" w:rsidRDefault="00C13C9E">
                      <w:pPr>
                        <w:shd w:val="clear" w:color="auto" w:fill="FFFFFF" w:themeFill="background1"/>
                        <w:jc w:val="center"/>
                        <w:rPr>
                          <w:rFonts w:ascii="Gill Sans MT" w:hAnsi="Gill Sans MT" w:cs="Calibri Light"/>
                          <w:sz w:val="24"/>
                        </w:rPr>
                      </w:pPr>
                    </w:p>
                    <w:p w14:paraId="5720B411" w14:textId="77777777" w:rsidR="00C13C9E" w:rsidRPr="001A4F91" w:rsidRDefault="006B19F8">
                      <w:pPr>
                        <w:shd w:val="clear" w:color="auto" w:fill="FFFFFF" w:themeFill="background1"/>
                        <w:spacing w:after="120"/>
                        <w:jc w:val="both"/>
                        <w:rPr>
                          <w:rFonts w:ascii="Gill Sans MT" w:hAnsi="Gill Sans MT" w:cs="Calibri Light"/>
                          <w:sz w:val="24"/>
                        </w:rPr>
                      </w:pPr>
                      <w:r w:rsidRPr="001A4F91">
                        <w:rPr>
                          <w:rFonts w:ascii="Gill Sans MT" w:hAnsi="Gill Sans MT" w:cs="Calibri Light"/>
                          <w:sz w:val="24"/>
                        </w:rPr>
                        <w:t>Being a parent governor means that you will:</w:t>
                      </w:r>
                    </w:p>
                    <w:p w14:paraId="5720B412"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 xml:space="preserve">Develop a greater role in pupils’ education. </w:t>
                      </w:r>
                    </w:p>
                    <w:p w14:paraId="5720B413"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 xml:space="preserve">Become a key player in monitoring the progress of the school. </w:t>
                      </w:r>
                    </w:p>
                    <w:p w14:paraId="5720B414"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Be part of the local leadership team.</w:t>
                      </w:r>
                    </w:p>
                    <w:p w14:paraId="5720B415"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Be asked to dedicate time to the development of the school to ensure the best possible outcomes for all pupils.</w:t>
                      </w:r>
                    </w:p>
                    <w:p w14:paraId="5720B416"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Learn new skills or develop as a strategic leader with an opportunity to make a real difference to the school and its pupils.</w:t>
                      </w:r>
                    </w:p>
                    <w:p w14:paraId="5720B417" w14:textId="77777777" w:rsidR="00C13C9E" w:rsidRPr="001A4F91" w:rsidRDefault="006B19F8" w:rsidP="009B2461">
                      <w:pPr>
                        <w:pStyle w:val="ListParagraph"/>
                        <w:numPr>
                          <w:ilvl w:val="0"/>
                          <w:numId w:val="7"/>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Secure an active role in all aspects of school life – from policy development to recruitment!</w:t>
                      </w:r>
                    </w:p>
                    <w:p w14:paraId="5720B418" w14:textId="77777777" w:rsidR="00C13C9E" w:rsidRPr="001A4F91" w:rsidRDefault="00C13C9E">
                      <w:pPr>
                        <w:jc w:val="both"/>
                        <w:rPr>
                          <w:rFonts w:ascii="Gill Sans MT" w:hAnsi="Gill Sans MT" w:cs="Arial"/>
                        </w:rPr>
                      </w:pP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5720B3FC" wp14:editId="1850906C">
                <wp:simplePos x="0" y="0"/>
                <wp:positionH relativeFrom="column">
                  <wp:posOffset>3543300</wp:posOffset>
                </wp:positionH>
                <wp:positionV relativeFrom="paragraph">
                  <wp:posOffset>158114</wp:posOffset>
                </wp:positionV>
                <wp:extent cx="3273425" cy="3629025"/>
                <wp:effectExtent l="0" t="0" r="22225" b="28575"/>
                <wp:wrapNone/>
                <wp:docPr id="2" name="Rectangle 2"/>
                <wp:cNvGraphicFramePr/>
                <a:graphic xmlns:a="http://schemas.openxmlformats.org/drawingml/2006/main">
                  <a:graphicData uri="http://schemas.microsoft.com/office/word/2010/wordprocessingShape">
                    <wps:wsp>
                      <wps:cNvSpPr/>
                      <wps:spPr>
                        <a:xfrm>
                          <a:off x="0" y="0"/>
                          <a:ext cx="3273425" cy="3629025"/>
                        </a:xfrm>
                        <a:prstGeom prst="rect">
                          <a:avLst/>
                        </a:prstGeom>
                        <a:ln w="19050">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720B408" w14:textId="77777777" w:rsidR="00C13C9E" w:rsidRPr="00C826EC" w:rsidRDefault="006B19F8">
                            <w:pPr>
                              <w:shd w:val="clear" w:color="auto" w:fill="FFFFFF" w:themeFill="background1"/>
                              <w:contextualSpacing/>
                              <w:jc w:val="center"/>
                              <w:rPr>
                                <w:rFonts w:ascii="Gill Sans MT" w:hAnsi="Gill Sans MT" w:cs="Calibri Light"/>
                                <w:b/>
                                <w:color w:val="7030A0"/>
                                <w:sz w:val="24"/>
                              </w:rPr>
                            </w:pPr>
                            <w:r w:rsidRPr="00C826EC">
                              <w:rPr>
                                <w:rFonts w:ascii="Gill Sans MT" w:hAnsi="Gill Sans MT" w:cs="Calibri Light"/>
                                <w:b/>
                                <w:color w:val="7030A0"/>
                                <w:sz w:val="28"/>
                              </w:rPr>
                              <w:t xml:space="preserve">What would the parent </w:t>
                            </w:r>
                            <w:r w:rsidRPr="00C826EC">
                              <w:rPr>
                                <w:rFonts w:ascii="Gill Sans MT" w:hAnsi="Gill Sans MT" w:cs="Calibri Light"/>
                                <w:b/>
                                <w:color w:val="7030A0"/>
                                <w:sz w:val="28"/>
                              </w:rPr>
                              <w:t>governor do?</w:t>
                            </w:r>
                          </w:p>
                          <w:p w14:paraId="5720B409" w14:textId="77777777" w:rsidR="00C13C9E" w:rsidRPr="001A4F91" w:rsidRDefault="00C13C9E">
                            <w:pPr>
                              <w:shd w:val="clear" w:color="auto" w:fill="FFFFFF" w:themeFill="background1"/>
                              <w:jc w:val="center"/>
                              <w:rPr>
                                <w:rFonts w:ascii="Gill Sans MT" w:hAnsi="Gill Sans MT" w:cs="Calibri Light"/>
                                <w:sz w:val="24"/>
                              </w:rPr>
                            </w:pPr>
                          </w:p>
                          <w:p w14:paraId="5720B40A" w14:textId="77777777" w:rsidR="00C13C9E" w:rsidRPr="001A4F91" w:rsidRDefault="006B19F8">
                            <w:pPr>
                              <w:shd w:val="clear" w:color="auto" w:fill="FFFFFF" w:themeFill="background1"/>
                              <w:spacing w:after="120"/>
                              <w:jc w:val="both"/>
                              <w:rPr>
                                <w:rFonts w:ascii="Gill Sans MT" w:hAnsi="Gill Sans MT" w:cs="Calibri Light"/>
                                <w:sz w:val="24"/>
                              </w:rPr>
                            </w:pPr>
                            <w:r w:rsidRPr="001A4F91">
                              <w:rPr>
                                <w:rFonts w:ascii="Gill Sans MT" w:hAnsi="Gill Sans MT" w:cs="Calibri Light"/>
                                <w:sz w:val="24"/>
                              </w:rPr>
                              <w:t>As the elected parent governor, you would:</w:t>
                            </w:r>
                          </w:p>
                          <w:p w14:paraId="5720B40B"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Make decisions in collaboration with the rest of the local governing board.</w:t>
                            </w:r>
                          </w:p>
                          <w:p w14:paraId="5720B40C"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Bring a parental viewpoint and perspective to discussion and debate– remembering the role is not to represent individual parents’ views (including your own).</w:t>
                            </w:r>
                          </w:p>
                          <w:p w14:paraId="5720B40D"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 xml:space="preserve">Support the local governing board in its strategic monitoring of the school’s improvement priorities. </w:t>
                            </w:r>
                          </w:p>
                          <w:p w14:paraId="5720B40E"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Ask questions and provide challenge to support the local governing board’s monitoring activities.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5720B3FC" id="Rectangle 2" o:spid="_x0000_s1028" style="position:absolute;margin-left:279pt;margin-top:12.45pt;width:257.75pt;height:28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" fillcolor="white [3201]" strokecolor="#7030a0" strokeweight="1.5pt">
                <v:textbox>
                  <w:txbxContent>
                    <w:p w14:paraId="5720B408" w14:textId="77777777" w:rsidR="00C13C9E" w:rsidRPr="00C826EC" w:rsidRDefault="006B19F8">
                      <w:pPr>
                        <w:shd w:val="clear" w:color="auto" w:fill="FFFFFF" w:themeFill="background1"/>
                        <w:contextualSpacing/>
                        <w:jc w:val="center"/>
                        <w:rPr>
                          <w:rFonts w:ascii="Gill Sans MT" w:hAnsi="Gill Sans MT" w:cs="Calibri Light"/>
                          <w:b/>
                          <w:color w:val="7030A0"/>
                          <w:sz w:val="24"/>
                        </w:rPr>
                      </w:pPr>
                      <w:r w:rsidRPr="00C826EC">
                        <w:rPr>
                          <w:rFonts w:ascii="Gill Sans MT" w:hAnsi="Gill Sans MT" w:cs="Calibri Light"/>
                          <w:b/>
                          <w:color w:val="7030A0"/>
                          <w:sz w:val="28"/>
                        </w:rPr>
                        <w:t xml:space="preserve">What would the parent </w:t>
                      </w:r>
                      <w:r w:rsidRPr="00C826EC">
                        <w:rPr>
                          <w:rFonts w:ascii="Gill Sans MT" w:hAnsi="Gill Sans MT" w:cs="Calibri Light"/>
                          <w:b/>
                          <w:color w:val="7030A0"/>
                          <w:sz w:val="28"/>
                        </w:rPr>
                        <w:t>governor do?</w:t>
                      </w:r>
                    </w:p>
                    <w:p w14:paraId="5720B409" w14:textId="77777777" w:rsidR="00C13C9E" w:rsidRPr="001A4F91" w:rsidRDefault="00C13C9E">
                      <w:pPr>
                        <w:shd w:val="clear" w:color="auto" w:fill="FFFFFF" w:themeFill="background1"/>
                        <w:jc w:val="center"/>
                        <w:rPr>
                          <w:rFonts w:ascii="Gill Sans MT" w:hAnsi="Gill Sans MT" w:cs="Calibri Light"/>
                          <w:sz w:val="24"/>
                        </w:rPr>
                      </w:pPr>
                    </w:p>
                    <w:p w14:paraId="5720B40A" w14:textId="77777777" w:rsidR="00C13C9E" w:rsidRPr="001A4F91" w:rsidRDefault="006B19F8">
                      <w:pPr>
                        <w:shd w:val="clear" w:color="auto" w:fill="FFFFFF" w:themeFill="background1"/>
                        <w:spacing w:after="120"/>
                        <w:jc w:val="both"/>
                        <w:rPr>
                          <w:rFonts w:ascii="Gill Sans MT" w:hAnsi="Gill Sans MT" w:cs="Calibri Light"/>
                          <w:sz w:val="24"/>
                        </w:rPr>
                      </w:pPr>
                      <w:r w:rsidRPr="001A4F91">
                        <w:rPr>
                          <w:rFonts w:ascii="Gill Sans MT" w:hAnsi="Gill Sans MT" w:cs="Calibri Light"/>
                          <w:sz w:val="24"/>
                        </w:rPr>
                        <w:t>As the elected parent governor, you would:</w:t>
                      </w:r>
                    </w:p>
                    <w:p w14:paraId="5720B40B"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Make decisions in collaboration with the rest of the local governing board.</w:t>
                      </w:r>
                    </w:p>
                    <w:p w14:paraId="5720B40C"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Bring a parental viewpoint and perspective to discussion and debate– remembering the role is not to represent individual parents’ views (including your own).</w:t>
                      </w:r>
                    </w:p>
                    <w:p w14:paraId="5720B40D"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 xml:space="preserve">Support the local governing board in its strategic monitoring of the school’s improvement priorities. </w:t>
                      </w:r>
                    </w:p>
                    <w:p w14:paraId="5720B40E" w14:textId="77777777" w:rsidR="00C13C9E" w:rsidRPr="001A4F91" w:rsidRDefault="006B19F8" w:rsidP="009B2461">
                      <w:pPr>
                        <w:pStyle w:val="ListParagraph"/>
                        <w:numPr>
                          <w:ilvl w:val="0"/>
                          <w:numId w:val="6"/>
                        </w:numPr>
                        <w:shd w:val="clear" w:color="auto" w:fill="FFFFFF" w:themeFill="background1"/>
                        <w:rPr>
                          <w:rFonts w:ascii="Gill Sans MT" w:hAnsi="Gill Sans MT" w:cs="Calibri Light"/>
                          <w:sz w:val="24"/>
                          <w:szCs w:val="24"/>
                        </w:rPr>
                      </w:pPr>
                      <w:r w:rsidRPr="001A4F91">
                        <w:rPr>
                          <w:rFonts w:ascii="Gill Sans MT" w:hAnsi="Gill Sans MT" w:cs="Calibri Light"/>
                          <w:sz w:val="24"/>
                          <w:szCs w:val="24"/>
                        </w:rPr>
                        <w:t>Ask questions and provide challenge to support the local governing board’s monitoring activities.</w:t>
                      </w:r>
                    </w:p>
                  </w:txbxContent>
                </v:textbox>
              </v:rect>
            </w:pict>
          </mc:Fallback>
        </mc:AlternateContent>
      </w:r>
      <w:r>
        <w:rPr>
          <w:b/>
          <w:sz w:val="32"/>
        </w:rPr>
        <w:tab/>
      </w:r>
    </w:p>
    <w:p w14:paraId="5720B3F3" w14:textId="77777777" w:rsidR="00C13C9E" w:rsidRDefault="00C13C9E">
      <w:pPr>
        <w:pStyle w:val="TSB-PolicyBullets"/>
      </w:pPr>
    </w:p>
    <w:p w14:paraId="5720B3F4" w14:textId="77777777" w:rsidR="00C13C9E" w:rsidRDefault="00C13C9E">
      <w:pPr>
        <w:jc w:val="both"/>
      </w:pPr>
    </w:p>
    <w:p w14:paraId="5720B3F5" w14:textId="77777777" w:rsidR="00C13C9E" w:rsidRDefault="00C13C9E">
      <w:pPr>
        <w:jc w:val="both"/>
        <w:rPr>
          <w:rFonts w:cs="Arial"/>
        </w:rPr>
      </w:pPr>
    </w:p>
    <w:p w14:paraId="5720B3F6" w14:textId="77777777" w:rsidR="00C13C9E" w:rsidRDefault="00C13C9E">
      <w:pPr>
        <w:jc w:val="both"/>
        <w:rPr>
          <w:rFonts w:cs="Arial"/>
        </w:rPr>
      </w:pPr>
    </w:p>
    <w:p w14:paraId="5720B3F7" w14:textId="637835D0" w:rsidR="00C13C9E" w:rsidRDefault="00C826EC">
      <w:pPr>
        <w:jc w:val="both"/>
        <w:rPr>
          <w:rFonts w:cs="Arial"/>
        </w:rPr>
      </w:pPr>
      <w:r>
        <w:rPr>
          <w:noProof/>
        </w:rPr>
        <mc:AlternateContent>
          <mc:Choice Requires="wps">
            <w:drawing>
              <wp:anchor distT="0" distB="0" distL="114300" distR="114300" simplePos="0" relativeHeight="251661312" behindDoc="0" locked="0" layoutInCell="1" allowOverlap="1" wp14:anchorId="5720B400" wp14:editId="65C140CB">
                <wp:simplePos x="0" y="0"/>
                <wp:positionH relativeFrom="column">
                  <wp:posOffset>-205740</wp:posOffset>
                </wp:positionH>
                <wp:positionV relativeFrom="paragraph">
                  <wp:posOffset>2743200</wp:posOffset>
                </wp:positionV>
                <wp:extent cx="7028180" cy="2273935"/>
                <wp:effectExtent l="0" t="0" r="20320" b="12065"/>
                <wp:wrapNone/>
                <wp:docPr id="6" name="Rectangle 6"/>
                <wp:cNvGraphicFramePr/>
                <a:graphic xmlns:a="http://schemas.openxmlformats.org/drawingml/2006/main">
                  <a:graphicData uri="http://schemas.microsoft.com/office/word/2010/wordprocessingShape">
                    <wps:wsp>
                      <wps:cNvSpPr/>
                      <wps:spPr>
                        <a:xfrm>
                          <a:off x="0" y="0"/>
                          <a:ext cx="7028180" cy="2273935"/>
                        </a:xfrm>
                        <a:prstGeom prst="rect">
                          <a:avLst/>
                        </a:prstGeom>
                        <a:ln w="19050">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720B419" w14:textId="77777777" w:rsidR="00C13C9E" w:rsidRPr="00C826EC" w:rsidRDefault="006B19F8">
                            <w:pPr>
                              <w:jc w:val="center"/>
                              <w:rPr>
                                <w:rFonts w:ascii="Gill Sans MT" w:hAnsi="Gill Sans MT" w:cs="Calibri Light"/>
                                <w:b/>
                                <w:color w:val="7030A0"/>
                                <w:sz w:val="28"/>
                              </w:rPr>
                            </w:pPr>
                            <w:r w:rsidRPr="00C826EC">
                              <w:rPr>
                                <w:rFonts w:ascii="Gill Sans MT" w:hAnsi="Gill Sans MT" w:cs="Calibri Light"/>
                                <w:b/>
                                <w:color w:val="7030A0"/>
                                <w:sz w:val="28"/>
                              </w:rPr>
                              <w:t xml:space="preserve">Who is </w:t>
                            </w:r>
                            <w:r w:rsidRPr="00C826EC">
                              <w:rPr>
                                <w:rFonts w:ascii="Gill Sans MT" w:hAnsi="Gill Sans MT" w:cs="Calibri Light"/>
                                <w:b/>
                                <w:color w:val="7030A0"/>
                                <w:sz w:val="28"/>
                              </w:rPr>
                              <w:t>the school looking for?</w:t>
                            </w:r>
                          </w:p>
                          <w:p w14:paraId="5720B41A" w14:textId="77777777" w:rsidR="00C13C9E" w:rsidRPr="00440290" w:rsidRDefault="00C13C9E">
                            <w:pPr>
                              <w:jc w:val="both"/>
                              <w:rPr>
                                <w:rFonts w:ascii="Gill Sans MT" w:hAnsi="Gill Sans MT" w:cs="Calibri Light"/>
                                <w:b/>
                                <w:color w:val="347186"/>
                                <w:sz w:val="24"/>
                              </w:rPr>
                            </w:pPr>
                          </w:p>
                          <w:p w14:paraId="5720B41B"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 xml:space="preserve">We are looking for a </w:t>
                            </w:r>
                            <w:r w:rsidRPr="00440290">
                              <w:rPr>
                                <w:rFonts w:ascii="Gill Sans MT" w:hAnsi="Gill Sans MT" w:cs="Calibri Light"/>
                                <w:bCs/>
                                <w:sz w:val="24"/>
                              </w:rPr>
                              <w:t>dedicated and motivated</w:t>
                            </w:r>
                            <w:r w:rsidRPr="00440290">
                              <w:rPr>
                                <w:rFonts w:ascii="Gill Sans MT" w:hAnsi="Gill Sans MT" w:cs="Calibri Light"/>
                                <w:sz w:val="24"/>
                              </w:rPr>
                              <w:t xml:space="preserve"> parent</w:t>
                            </w:r>
                            <w:r w:rsidRPr="00440290">
                              <w:rPr>
                                <w:rFonts w:ascii="Gill Sans MT" w:hAnsi="Gill Sans MT" w:cs="Calibri Light"/>
                                <w:color w:val="347186"/>
                                <w:sz w:val="24"/>
                              </w:rPr>
                              <w:t xml:space="preserve"> </w:t>
                            </w:r>
                            <w:r w:rsidRPr="00440290">
                              <w:rPr>
                                <w:rFonts w:ascii="Gill Sans MT" w:hAnsi="Gill Sans MT" w:cs="Calibri Light"/>
                                <w:sz w:val="24"/>
                              </w:rPr>
                              <w:t xml:space="preserve">who is keen to learn more about the school and contribute to school life. You will learn more about the governance of the school and DGAT and work with the rest of the local governors and school community. This is a great opportunity to develop skills in leadership, strategic planning and monitoring and teamwork. We welcome a diverse range of views and roles on the local governing board. </w:t>
                            </w:r>
                          </w:p>
                          <w:p w14:paraId="5720B41C" w14:textId="77777777" w:rsidR="00C13C9E" w:rsidRPr="00440290" w:rsidRDefault="00C13C9E">
                            <w:pPr>
                              <w:spacing w:line="276" w:lineRule="auto"/>
                              <w:jc w:val="both"/>
                              <w:rPr>
                                <w:rFonts w:ascii="Gill Sans MT" w:hAnsi="Gill Sans MT" w:cs="Calibri Light"/>
                                <w:sz w:val="24"/>
                              </w:rPr>
                            </w:pPr>
                          </w:p>
                          <w:p w14:paraId="5720B41D"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We are looking for someone who is able to ask questions and is curious. You don’t need to have been a governor before, the governing board will support you with an induction and relevant training.</w:t>
                            </w:r>
                          </w:p>
                          <w:p w14:paraId="5720B41E" w14:textId="77777777" w:rsidR="00C13C9E" w:rsidRPr="00440290" w:rsidRDefault="00C13C9E">
                            <w:pPr>
                              <w:spacing w:line="276" w:lineRule="auto"/>
                              <w:jc w:val="both"/>
                              <w:rPr>
                                <w:rFonts w:ascii="Gill Sans MT" w:hAnsi="Gill Sans MT" w:cs="Arial"/>
                              </w:rPr>
                            </w:pPr>
                          </w:p>
                          <w:p w14:paraId="5720B41F" w14:textId="77777777" w:rsidR="00C13C9E" w:rsidRPr="00440290" w:rsidRDefault="00C13C9E">
                            <w:pPr>
                              <w:spacing w:line="276" w:lineRule="auto"/>
                              <w:jc w:val="both"/>
                              <w:rPr>
                                <w:rFonts w:ascii="Gill Sans MT" w:hAnsi="Gill Sans MT" w:cs="Arial"/>
                              </w:rPr>
                            </w:pPr>
                          </w:p>
                          <w:p w14:paraId="5720B420" w14:textId="77777777" w:rsidR="00C13C9E" w:rsidRPr="00440290" w:rsidRDefault="00C13C9E">
                            <w:pPr>
                              <w:spacing w:line="276" w:lineRule="auto"/>
                              <w:jc w:val="both"/>
                              <w:rPr>
                                <w:rFonts w:ascii="Gill Sans MT" w:hAnsi="Gill Sans MT" w:cs="Arial"/>
                              </w:rPr>
                            </w:pPr>
                          </w:p>
                          <w:p w14:paraId="5720B421" w14:textId="77777777" w:rsidR="00C13C9E" w:rsidRPr="00440290" w:rsidRDefault="00C13C9E">
                            <w:pPr>
                              <w:spacing w:line="276" w:lineRule="auto"/>
                              <w:jc w:val="both"/>
                              <w:rPr>
                                <w:rFonts w:ascii="Gill Sans MT" w:hAnsi="Gill Sans MT" w:cs="Aria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20B400" id="Rectangle 6" o:spid="_x0000_s1029" style="position:absolute;left:0;text-align:left;margin-left:-16.2pt;margin-top:3in;width:553.4pt;height:179.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" fillcolor="white [3201]" strokecolor="#7030a0" strokeweight="1.5pt">
                <v:textbox>
                  <w:txbxContent>
                    <w:p w14:paraId="5720B419" w14:textId="77777777" w:rsidR="00C13C9E" w:rsidRPr="00C826EC" w:rsidRDefault="006B19F8">
                      <w:pPr>
                        <w:jc w:val="center"/>
                        <w:rPr>
                          <w:rFonts w:ascii="Gill Sans MT" w:hAnsi="Gill Sans MT" w:cs="Calibri Light"/>
                          <w:b/>
                          <w:color w:val="7030A0"/>
                          <w:sz w:val="28"/>
                        </w:rPr>
                      </w:pPr>
                      <w:r w:rsidRPr="00C826EC">
                        <w:rPr>
                          <w:rFonts w:ascii="Gill Sans MT" w:hAnsi="Gill Sans MT" w:cs="Calibri Light"/>
                          <w:b/>
                          <w:color w:val="7030A0"/>
                          <w:sz w:val="28"/>
                        </w:rPr>
                        <w:t xml:space="preserve">Who is </w:t>
                      </w:r>
                      <w:r w:rsidRPr="00C826EC">
                        <w:rPr>
                          <w:rFonts w:ascii="Gill Sans MT" w:hAnsi="Gill Sans MT" w:cs="Calibri Light"/>
                          <w:b/>
                          <w:color w:val="7030A0"/>
                          <w:sz w:val="28"/>
                        </w:rPr>
                        <w:t>the school looking for?</w:t>
                      </w:r>
                    </w:p>
                    <w:p w14:paraId="5720B41A" w14:textId="77777777" w:rsidR="00C13C9E" w:rsidRPr="00440290" w:rsidRDefault="00C13C9E">
                      <w:pPr>
                        <w:jc w:val="both"/>
                        <w:rPr>
                          <w:rFonts w:ascii="Gill Sans MT" w:hAnsi="Gill Sans MT" w:cs="Calibri Light"/>
                          <w:b/>
                          <w:color w:val="347186"/>
                          <w:sz w:val="24"/>
                        </w:rPr>
                      </w:pPr>
                    </w:p>
                    <w:p w14:paraId="5720B41B"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 xml:space="preserve">We are looking for a </w:t>
                      </w:r>
                      <w:r w:rsidRPr="00440290">
                        <w:rPr>
                          <w:rFonts w:ascii="Gill Sans MT" w:hAnsi="Gill Sans MT" w:cs="Calibri Light"/>
                          <w:bCs/>
                          <w:sz w:val="24"/>
                        </w:rPr>
                        <w:t>dedicated and motivated</w:t>
                      </w:r>
                      <w:r w:rsidRPr="00440290">
                        <w:rPr>
                          <w:rFonts w:ascii="Gill Sans MT" w:hAnsi="Gill Sans MT" w:cs="Calibri Light"/>
                          <w:sz w:val="24"/>
                        </w:rPr>
                        <w:t xml:space="preserve"> parent</w:t>
                      </w:r>
                      <w:r w:rsidRPr="00440290">
                        <w:rPr>
                          <w:rFonts w:ascii="Gill Sans MT" w:hAnsi="Gill Sans MT" w:cs="Calibri Light"/>
                          <w:color w:val="347186"/>
                          <w:sz w:val="24"/>
                        </w:rPr>
                        <w:t xml:space="preserve"> </w:t>
                      </w:r>
                      <w:r w:rsidRPr="00440290">
                        <w:rPr>
                          <w:rFonts w:ascii="Gill Sans MT" w:hAnsi="Gill Sans MT" w:cs="Calibri Light"/>
                          <w:sz w:val="24"/>
                        </w:rPr>
                        <w:t xml:space="preserve">who is keen to learn more about the school and contribute to school life. You will learn more about the governance of the school and DGAT and work with the rest of the local governors and school community. This is a great opportunity to develop skills in leadership, strategic planning and monitoring and teamwork. We welcome a diverse range of views and roles on the local governing board. </w:t>
                      </w:r>
                    </w:p>
                    <w:p w14:paraId="5720B41C" w14:textId="77777777" w:rsidR="00C13C9E" w:rsidRPr="00440290" w:rsidRDefault="00C13C9E">
                      <w:pPr>
                        <w:spacing w:line="276" w:lineRule="auto"/>
                        <w:jc w:val="both"/>
                        <w:rPr>
                          <w:rFonts w:ascii="Gill Sans MT" w:hAnsi="Gill Sans MT" w:cs="Calibri Light"/>
                          <w:sz w:val="24"/>
                        </w:rPr>
                      </w:pPr>
                    </w:p>
                    <w:p w14:paraId="5720B41D"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We are looking for someone who is able to ask questions and is curious. You don’t need to have been a governor before, the governing board will support you with an induction and relevant training.</w:t>
                      </w:r>
                    </w:p>
                    <w:p w14:paraId="5720B41E" w14:textId="77777777" w:rsidR="00C13C9E" w:rsidRPr="00440290" w:rsidRDefault="00C13C9E">
                      <w:pPr>
                        <w:spacing w:line="276" w:lineRule="auto"/>
                        <w:jc w:val="both"/>
                        <w:rPr>
                          <w:rFonts w:ascii="Gill Sans MT" w:hAnsi="Gill Sans MT" w:cs="Arial"/>
                        </w:rPr>
                      </w:pPr>
                    </w:p>
                    <w:p w14:paraId="5720B41F" w14:textId="77777777" w:rsidR="00C13C9E" w:rsidRPr="00440290" w:rsidRDefault="00C13C9E">
                      <w:pPr>
                        <w:spacing w:line="276" w:lineRule="auto"/>
                        <w:jc w:val="both"/>
                        <w:rPr>
                          <w:rFonts w:ascii="Gill Sans MT" w:hAnsi="Gill Sans MT" w:cs="Arial"/>
                        </w:rPr>
                      </w:pPr>
                    </w:p>
                    <w:p w14:paraId="5720B420" w14:textId="77777777" w:rsidR="00C13C9E" w:rsidRPr="00440290" w:rsidRDefault="00C13C9E">
                      <w:pPr>
                        <w:spacing w:line="276" w:lineRule="auto"/>
                        <w:jc w:val="both"/>
                        <w:rPr>
                          <w:rFonts w:ascii="Gill Sans MT" w:hAnsi="Gill Sans MT" w:cs="Arial"/>
                        </w:rPr>
                      </w:pPr>
                    </w:p>
                    <w:p w14:paraId="5720B421" w14:textId="77777777" w:rsidR="00C13C9E" w:rsidRPr="00440290" w:rsidRDefault="00C13C9E">
                      <w:pPr>
                        <w:spacing w:line="276" w:lineRule="auto"/>
                        <w:jc w:val="both"/>
                        <w:rPr>
                          <w:rFonts w:ascii="Gill Sans MT" w:hAnsi="Gill Sans MT" w:cs="Arial"/>
                        </w:rPr>
                      </w:pP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720B402" wp14:editId="1EF0F463">
                <wp:simplePos x="0" y="0"/>
                <wp:positionH relativeFrom="column">
                  <wp:posOffset>-226695</wp:posOffset>
                </wp:positionH>
                <wp:positionV relativeFrom="paragraph">
                  <wp:posOffset>5184140</wp:posOffset>
                </wp:positionV>
                <wp:extent cx="7070725" cy="2236470"/>
                <wp:effectExtent l="0" t="0" r="15875" b="11430"/>
                <wp:wrapNone/>
                <wp:docPr id="11" name="Rectangle 11"/>
                <wp:cNvGraphicFramePr/>
                <a:graphic xmlns:a="http://schemas.openxmlformats.org/drawingml/2006/main">
                  <a:graphicData uri="http://schemas.microsoft.com/office/word/2010/wordprocessingShape">
                    <wps:wsp>
                      <wps:cNvSpPr/>
                      <wps:spPr>
                        <a:xfrm>
                          <a:off x="0" y="0"/>
                          <a:ext cx="7070725" cy="2236470"/>
                        </a:xfrm>
                        <a:prstGeom prst="rect">
                          <a:avLst/>
                        </a:prstGeom>
                        <a:ln w="19050">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5720B422" w14:textId="77777777" w:rsidR="00C13C9E" w:rsidRPr="00C826EC" w:rsidRDefault="006B19F8">
                            <w:pPr>
                              <w:jc w:val="center"/>
                              <w:rPr>
                                <w:rFonts w:ascii="Gill Sans MT" w:hAnsi="Gill Sans MT" w:cs="Calibri Light"/>
                                <w:b/>
                                <w:color w:val="7030A0"/>
                                <w:sz w:val="28"/>
                              </w:rPr>
                            </w:pPr>
                            <w:r w:rsidRPr="00C826EC">
                              <w:rPr>
                                <w:rFonts w:ascii="Gill Sans MT" w:hAnsi="Gill Sans MT" w:cs="Calibri Light"/>
                                <w:b/>
                                <w:color w:val="7030A0"/>
                                <w:sz w:val="28"/>
                              </w:rPr>
                              <w:t xml:space="preserve">Becoming the parent governor </w:t>
                            </w:r>
                          </w:p>
                          <w:p w14:paraId="5720B423" w14:textId="77777777" w:rsidR="00C13C9E" w:rsidRPr="00440290" w:rsidRDefault="00C13C9E">
                            <w:pPr>
                              <w:jc w:val="center"/>
                              <w:rPr>
                                <w:rFonts w:ascii="Gill Sans MT" w:hAnsi="Gill Sans MT" w:cs="Calibri Light"/>
                                <w:b/>
                                <w:color w:val="347186"/>
                                <w:sz w:val="24"/>
                              </w:rPr>
                            </w:pPr>
                          </w:p>
                          <w:p w14:paraId="5720B424" w14:textId="4FA34642"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 xml:space="preserve">If you would like more information on time commitments or specific duties please email </w:t>
                            </w:r>
                            <w:r w:rsidR="00942FC3">
                              <w:rPr>
                                <w:rFonts w:ascii="Gill Sans MT" w:hAnsi="Gill Sans MT" w:cs="Calibri Light"/>
                                <w:sz w:val="24"/>
                              </w:rPr>
                              <w:t>(insert clerk name o</w:t>
                            </w:r>
                            <w:r w:rsidR="007B47E6">
                              <w:rPr>
                                <w:rFonts w:ascii="Gill Sans MT" w:hAnsi="Gill Sans MT" w:cs="Calibri Light"/>
                                <w:sz w:val="24"/>
                              </w:rPr>
                              <w:t>r</w:t>
                            </w:r>
                            <w:r w:rsidR="00942FC3">
                              <w:rPr>
                                <w:rFonts w:ascii="Gill Sans MT" w:hAnsi="Gill Sans MT" w:cs="Calibri Light"/>
                                <w:sz w:val="24"/>
                              </w:rPr>
                              <w:t xml:space="preserve"> Chair of governors)</w:t>
                            </w:r>
                            <w:r w:rsidRPr="00440290">
                              <w:rPr>
                                <w:rFonts w:ascii="Gill Sans MT" w:hAnsi="Gill Sans MT" w:cs="Calibri Light"/>
                                <w:sz w:val="24"/>
                              </w:rPr>
                              <w:t xml:space="preserve">, on </w:t>
                            </w:r>
                            <w:hyperlink r:id="rId10" w:history="1">
                              <w:r w:rsidR="000473DF" w:rsidRPr="000473DF">
                                <w:rPr>
                                  <w:rStyle w:val="Hyperlink"/>
                                  <w:rFonts w:ascii="Gill Sans MT" w:hAnsi="Gill Sans MT" w:cs="Arial"/>
                                  <w:b/>
                                  <w:sz w:val="24"/>
                                </w:rPr>
                                <w:t>[insert</w:t>
                              </w:r>
                            </w:hyperlink>
                            <w:r w:rsidR="000473DF" w:rsidRPr="000473DF">
                              <w:rPr>
                                <w:rStyle w:val="Hyperlink"/>
                                <w:rFonts w:ascii="Gill Sans MT" w:hAnsi="Gill Sans MT" w:cs="Arial"/>
                                <w:b/>
                                <w:sz w:val="24"/>
                              </w:rPr>
                              <w:t xml:space="preserve"> email]</w:t>
                            </w:r>
                            <w:r w:rsidR="000473DF" w:rsidRPr="00CE40B4">
                              <w:rPr>
                                <w:rFonts w:ascii="Gill Sans MT" w:hAnsi="Gill Sans MT" w:cs="Arial"/>
                                <w:b/>
                                <w:color w:val="FFD006"/>
                                <w:u w:val="single"/>
                              </w:rPr>
                              <w:t xml:space="preserve"> </w:t>
                            </w:r>
                            <w:r w:rsidR="00942FC3">
                              <w:rPr>
                                <w:rFonts w:ascii="Gill Sans MT" w:hAnsi="Gill Sans MT" w:cs="Calibri Light"/>
                                <w:sz w:val="24"/>
                              </w:rPr>
                              <w:t xml:space="preserve"> address</w:t>
                            </w:r>
                            <w:r w:rsidRPr="00440290">
                              <w:rPr>
                                <w:rFonts w:ascii="Gill Sans MT" w:hAnsi="Gill Sans MT" w:cs="Calibri Light"/>
                                <w:sz w:val="24"/>
                              </w:rPr>
                              <w:t xml:space="preserve"> who will answer any questions that you may have. </w:t>
                            </w:r>
                          </w:p>
                          <w:p w14:paraId="5720B425" w14:textId="77777777" w:rsidR="00C13C9E" w:rsidRPr="00440290" w:rsidRDefault="00C13C9E">
                            <w:pPr>
                              <w:spacing w:line="276" w:lineRule="auto"/>
                              <w:jc w:val="both"/>
                              <w:rPr>
                                <w:rFonts w:ascii="Gill Sans MT" w:hAnsi="Gill Sans MT" w:cs="Calibri Light"/>
                                <w:sz w:val="24"/>
                              </w:rPr>
                            </w:pPr>
                          </w:p>
                          <w:p w14:paraId="5720B426"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The position of parent governor is an elected role, and all parents of children registered at the school are entitled to stand for election and vote in an election. You are welcome to self-nominate or be nominated. Please see the attached letter for further information about how to stand for election as parent governor.</w:t>
                            </w:r>
                          </w:p>
                          <w:p w14:paraId="5720B427" w14:textId="77777777" w:rsidR="00C13C9E" w:rsidRPr="00440290" w:rsidRDefault="00C13C9E">
                            <w:pPr>
                              <w:spacing w:line="276" w:lineRule="auto"/>
                              <w:jc w:val="both"/>
                              <w:rPr>
                                <w:rFonts w:ascii="Gill Sans MT" w:hAnsi="Gill Sans MT" w:cs="Calibri Light"/>
                                <w:sz w:val="24"/>
                              </w:rPr>
                            </w:pPr>
                          </w:p>
                          <w:p w14:paraId="5720B428"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The Chair of governors thanks you in anticipation!</w:t>
                            </w:r>
                          </w:p>
                          <w:p w14:paraId="5720B429" w14:textId="77777777" w:rsidR="00C13C9E" w:rsidRPr="00440290" w:rsidRDefault="00C13C9E">
                            <w:pPr>
                              <w:spacing w:line="276" w:lineRule="auto"/>
                              <w:jc w:val="both"/>
                              <w:rPr>
                                <w:rFonts w:ascii="Gill Sans MT" w:hAnsi="Gill Sans MT" w:cs="Aria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720B402" id="Rectangle 11" o:spid="_x0000_s1030" style="position:absolute;left:0;text-align:left;margin-left:-17.85pt;margin-top:408.2pt;width:556.75pt;height:176.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" fillcolor="white [3201]" strokecolor="#7030a0" strokeweight="1.5pt">
                <v:textbox>
                  <w:txbxContent>
                    <w:p w14:paraId="5720B422" w14:textId="77777777" w:rsidR="00C13C9E" w:rsidRPr="00C826EC" w:rsidRDefault="006B19F8">
                      <w:pPr>
                        <w:jc w:val="center"/>
                        <w:rPr>
                          <w:rFonts w:ascii="Gill Sans MT" w:hAnsi="Gill Sans MT" w:cs="Calibri Light"/>
                          <w:b/>
                          <w:color w:val="7030A0"/>
                          <w:sz w:val="28"/>
                        </w:rPr>
                      </w:pPr>
                      <w:r w:rsidRPr="00C826EC">
                        <w:rPr>
                          <w:rFonts w:ascii="Gill Sans MT" w:hAnsi="Gill Sans MT" w:cs="Calibri Light"/>
                          <w:b/>
                          <w:color w:val="7030A0"/>
                          <w:sz w:val="28"/>
                        </w:rPr>
                        <w:t xml:space="preserve">Becoming the parent governor </w:t>
                      </w:r>
                    </w:p>
                    <w:p w14:paraId="5720B423" w14:textId="77777777" w:rsidR="00C13C9E" w:rsidRPr="00440290" w:rsidRDefault="00C13C9E">
                      <w:pPr>
                        <w:jc w:val="center"/>
                        <w:rPr>
                          <w:rFonts w:ascii="Gill Sans MT" w:hAnsi="Gill Sans MT" w:cs="Calibri Light"/>
                          <w:b/>
                          <w:color w:val="347186"/>
                          <w:sz w:val="24"/>
                        </w:rPr>
                      </w:pPr>
                    </w:p>
                    <w:p w14:paraId="5720B424" w14:textId="4FA34642"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 xml:space="preserve">If you would like more information on time commitments or specific duties please email </w:t>
                      </w:r>
                      <w:r w:rsidR="00942FC3">
                        <w:rPr>
                          <w:rFonts w:ascii="Gill Sans MT" w:hAnsi="Gill Sans MT" w:cs="Calibri Light"/>
                          <w:sz w:val="24"/>
                        </w:rPr>
                        <w:t>(insert clerk name o</w:t>
                      </w:r>
                      <w:r w:rsidR="007B47E6">
                        <w:rPr>
                          <w:rFonts w:ascii="Gill Sans MT" w:hAnsi="Gill Sans MT" w:cs="Calibri Light"/>
                          <w:sz w:val="24"/>
                        </w:rPr>
                        <w:t>r</w:t>
                      </w:r>
                      <w:r w:rsidR="00942FC3">
                        <w:rPr>
                          <w:rFonts w:ascii="Gill Sans MT" w:hAnsi="Gill Sans MT" w:cs="Calibri Light"/>
                          <w:sz w:val="24"/>
                        </w:rPr>
                        <w:t xml:space="preserve"> Chair of governors)</w:t>
                      </w:r>
                      <w:r w:rsidRPr="00440290">
                        <w:rPr>
                          <w:rFonts w:ascii="Gill Sans MT" w:hAnsi="Gill Sans MT" w:cs="Calibri Light"/>
                          <w:sz w:val="24"/>
                        </w:rPr>
                        <w:t xml:space="preserve">, on </w:t>
                      </w:r>
                      <w:hyperlink r:id="rId11" w:history="1">
                        <w:r w:rsidR="000473DF" w:rsidRPr="000473DF">
                          <w:rPr>
                            <w:rStyle w:val="Hyperlink"/>
                            <w:rFonts w:ascii="Gill Sans MT" w:hAnsi="Gill Sans MT" w:cs="Arial"/>
                            <w:b/>
                            <w:sz w:val="24"/>
                          </w:rPr>
                          <w:t>[insert</w:t>
                        </w:r>
                      </w:hyperlink>
                      <w:r w:rsidR="000473DF" w:rsidRPr="000473DF">
                        <w:rPr>
                          <w:rStyle w:val="Hyperlink"/>
                          <w:rFonts w:ascii="Gill Sans MT" w:hAnsi="Gill Sans MT" w:cs="Arial"/>
                          <w:b/>
                          <w:sz w:val="24"/>
                        </w:rPr>
                        <w:t xml:space="preserve"> email]</w:t>
                      </w:r>
                      <w:r w:rsidR="000473DF" w:rsidRPr="00CE40B4">
                        <w:rPr>
                          <w:rFonts w:ascii="Gill Sans MT" w:hAnsi="Gill Sans MT" w:cs="Arial"/>
                          <w:b/>
                          <w:color w:val="FFD006"/>
                          <w:u w:val="single"/>
                        </w:rPr>
                        <w:t xml:space="preserve"> </w:t>
                      </w:r>
                      <w:r w:rsidR="00942FC3">
                        <w:rPr>
                          <w:rFonts w:ascii="Gill Sans MT" w:hAnsi="Gill Sans MT" w:cs="Calibri Light"/>
                          <w:sz w:val="24"/>
                        </w:rPr>
                        <w:t xml:space="preserve"> address</w:t>
                      </w:r>
                      <w:r w:rsidRPr="00440290">
                        <w:rPr>
                          <w:rFonts w:ascii="Gill Sans MT" w:hAnsi="Gill Sans MT" w:cs="Calibri Light"/>
                          <w:sz w:val="24"/>
                        </w:rPr>
                        <w:t xml:space="preserve"> who will answer any questions that you may have. </w:t>
                      </w:r>
                    </w:p>
                    <w:p w14:paraId="5720B425" w14:textId="77777777" w:rsidR="00C13C9E" w:rsidRPr="00440290" w:rsidRDefault="00C13C9E">
                      <w:pPr>
                        <w:spacing w:line="276" w:lineRule="auto"/>
                        <w:jc w:val="both"/>
                        <w:rPr>
                          <w:rFonts w:ascii="Gill Sans MT" w:hAnsi="Gill Sans MT" w:cs="Calibri Light"/>
                          <w:sz w:val="24"/>
                        </w:rPr>
                      </w:pPr>
                    </w:p>
                    <w:p w14:paraId="5720B426"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The position of parent governor is an elected role, and all parents of children registered at the school are entitled to stand for election and vote in an election. You are welcome to self-nominate or be nominated. Please see the attached letter for further information about how to stand for election as parent governor.</w:t>
                      </w:r>
                    </w:p>
                    <w:p w14:paraId="5720B427" w14:textId="77777777" w:rsidR="00C13C9E" w:rsidRPr="00440290" w:rsidRDefault="00C13C9E">
                      <w:pPr>
                        <w:spacing w:line="276" w:lineRule="auto"/>
                        <w:jc w:val="both"/>
                        <w:rPr>
                          <w:rFonts w:ascii="Gill Sans MT" w:hAnsi="Gill Sans MT" w:cs="Calibri Light"/>
                          <w:sz w:val="24"/>
                        </w:rPr>
                      </w:pPr>
                    </w:p>
                    <w:p w14:paraId="5720B428" w14:textId="77777777" w:rsidR="00C13C9E" w:rsidRPr="00440290" w:rsidRDefault="006B19F8">
                      <w:pPr>
                        <w:spacing w:line="276" w:lineRule="auto"/>
                        <w:jc w:val="both"/>
                        <w:rPr>
                          <w:rFonts w:ascii="Gill Sans MT" w:hAnsi="Gill Sans MT" w:cs="Calibri Light"/>
                          <w:sz w:val="24"/>
                        </w:rPr>
                      </w:pPr>
                      <w:r w:rsidRPr="00440290">
                        <w:rPr>
                          <w:rFonts w:ascii="Gill Sans MT" w:hAnsi="Gill Sans MT" w:cs="Calibri Light"/>
                          <w:sz w:val="24"/>
                        </w:rPr>
                        <w:t>The Chair of governors thanks you in anticipation!</w:t>
                      </w:r>
                    </w:p>
                    <w:p w14:paraId="5720B429" w14:textId="77777777" w:rsidR="00C13C9E" w:rsidRPr="00440290" w:rsidRDefault="00C13C9E">
                      <w:pPr>
                        <w:spacing w:line="276" w:lineRule="auto"/>
                        <w:jc w:val="both"/>
                        <w:rPr>
                          <w:rFonts w:ascii="Gill Sans MT" w:hAnsi="Gill Sans MT" w:cs="Arial"/>
                        </w:rPr>
                      </w:pPr>
                    </w:p>
                  </w:txbxContent>
                </v:textbox>
              </v:rect>
            </w:pict>
          </mc:Fallback>
        </mc:AlternateContent>
      </w:r>
    </w:p>
    <w:sectPr w:rsidR="00C13C9E">
      <w:headerReference w:type="first" r:id="rId12"/>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FB5185" w14:textId="77777777" w:rsidR="009271B8" w:rsidRDefault="009271B8">
      <w:r>
        <w:separator/>
      </w:r>
    </w:p>
  </w:endnote>
  <w:endnote w:type="continuationSeparator" w:id="0">
    <w:p w14:paraId="1DDC506E" w14:textId="77777777" w:rsidR="009271B8" w:rsidRDefault="00927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Bold">
    <w:altName w:val="Arial Rounded MT Bold"/>
    <w:charset w:val="00"/>
    <w:family w:val="auto"/>
    <w:pitch w:val="default"/>
  </w:font>
  <w:font w:name="Gill Sans Nova Light">
    <w:altName w:val="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2B8FB" w14:textId="77777777" w:rsidR="009271B8" w:rsidRDefault="009271B8">
      <w:r>
        <w:separator/>
      </w:r>
    </w:p>
  </w:footnote>
  <w:footnote w:type="continuationSeparator" w:id="0">
    <w:p w14:paraId="4FF90559" w14:textId="77777777" w:rsidR="009271B8" w:rsidRDefault="00927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0B404" w14:textId="77777777" w:rsidR="00C13C9E" w:rsidRDefault="006B19F8">
    <w:pPr>
      <w:pStyle w:val="Header"/>
    </w:pPr>
    <w:r>
      <w:rPr>
        <w:noProof/>
      </w:rPr>
      <mc:AlternateContent>
        <mc:Choice Requires="wps">
          <w:drawing>
            <wp:anchor distT="45720" distB="45720" distL="114300" distR="114300" simplePos="0" relativeHeight="251664384" behindDoc="0" locked="0" layoutInCell="1" allowOverlap="1" wp14:anchorId="5720B405" wp14:editId="5720B406">
              <wp:simplePos x="0" y="0"/>
              <wp:positionH relativeFrom="column">
                <wp:posOffset>5943600</wp:posOffset>
              </wp:positionH>
              <wp:positionV relativeFrom="paragraph">
                <wp:posOffset>-392430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ln>
                    </wps:spPr>
                    <wps:txbx>
                      <w:txbxContent>
                        <w:p w14:paraId="5720B42C" w14:textId="77777777" w:rsidR="00C13C9E" w:rsidRDefault="006B19F8">
                          <w:pPr>
                            <w:rPr>
                              <w:color w:val="FFFFFF" w:themeColor="background1"/>
                              <w:sz w:val="8"/>
                            </w:rPr>
                          </w:pPr>
                          <w:r>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5720B405" id="_x0000_t202" coordsize="21600,21600" o:spt="202" path="m,l,21600r21600,l21600,xe">
              <v:stroke joinstyle="miter"/>
              <v:path gradientshapeok="t" o:connecttype="rect"/>
            </v:shapetype>
            <v:shape id="Text Box 2" o:spid="_x0000_s1031" type="#_x0000_t202" style="position:absolute;margin-left:468pt;margin-top:-30.9pt;width:51.3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" stroked="f">
              <v:textbox style="mso-fit-shape-to-text:t">
                <w:txbxContent>
                  <w:p w14:paraId="5720B42C" w14:textId="77777777" w:rsidR="00C13C9E" w:rsidRDefault="006B19F8">
                    <w:pPr>
                      <w:rPr>
                        <w:color w:val="FFFFFF" w:themeColor="background1"/>
                        <w:sz w:val="8"/>
                      </w:rPr>
                    </w:pPr>
                    <w:r>
                      <w:rPr>
                        <w:color w:val="FFFFFF" w:themeColor="background1"/>
                        <w:sz w:val="8"/>
                      </w:rPr>
                      <w:t>Teal Salmon Butty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BE0"/>
    <w:multiLevelType w:val="multilevel"/>
    <w:tmpl w:val="06756BE0"/>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 w15:restartNumberingAfterBreak="0">
    <w:nsid w:val="1E6414C2"/>
    <w:multiLevelType w:val="multilevel"/>
    <w:tmpl w:val="2EA8512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50A3531D"/>
    <w:multiLevelType w:val="multilevel"/>
    <w:tmpl w:val="50A3531D"/>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7A63EB"/>
    <w:multiLevelType w:val="multilevel"/>
    <w:tmpl w:val="557A63EB"/>
    <w:lvl w:ilvl="0">
      <w:start w:val="1"/>
      <w:numFmt w:val="bullet"/>
      <w:pStyle w:val="PolicyBullets"/>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6391D75"/>
    <w:multiLevelType w:val="multilevel"/>
    <w:tmpl w:val="3B4640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CFC7467"/>
    <w:multiLevelType w:val="multilevel"/>
    <w:tmpl w:val="5CFC74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BE20E2B"/>
    <w:multiLevelType w:val="multilevel"/>
    <w:tmpl w:val="6BE20E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42169912">
    <w:abstractNumId w:val="2"/>
    <w:lvlOverride w:ilvl="0">
      <w:lvl w:ilvl="0" w:tentative="1">
        <w:start w:val="1"/>
        <w:numFmt w:val="decimal"/>
        <w:pStyle w:val="Heading10"/>
        <w:lvlText w:val="%1."/>
        <w:lvlJc w:val="left"/>
        <w:pPr>
          <w:ind w:left="360" w:hanging="360"/>
        </w:pPr>
        <w:rPr>
          <w:b/>
        </w:rPr>
      </w:lvl>
    </w:lvlOverride>
    <w:lvlOverride w:ilvl="1">
      <w:lvl w:ilvl="1" w:tentative="1">
        <w:start w:val="1"/>
        <w:numFmt w:val="decimal"/>
        <w:pStyle w:val="Style2"/>
        <w:lvlText w:val="%1.%2."/>
        <w:lvlJc w:val="left"/>
        <w:pPr>
          <w:ind w:left="792" w:hanging="432"/>
        </w:pPr>
        <w:rPr>
          <w:rFonts w:ascii="Arial" w:hAnsi="Arial" w:cs="Arial" w:hint="default"/>
          <w:b/>
          <w:sz w:val="22"/>
        </w:rPr>
      </w:lvl>
    </w:lvlOverride>
  </w:num>
  <w:num w:numId="2" w16cid:durableId="87391725">
    <w:abstractNumId w:val="0"/>
  </w:num>
  <w:num w:numId="3" w16cid:durableId="273244989">
    <w:abstractNumId w:val="3"/>
  </w:num>
  <w:num w:numId="4" w16cid:durableId="35279539">
    <w:abstractNumId w:val="5"/>
  </w:num>
  <w:num w:numId="5" w16cid:durableId="1720665175">
    <w:abstractNumId w:val="6"/>
  </w:num>
  <w:num w:numId="6" w16cid:durableId="24184412">
    <w:abstractNumId w:val="1"/>
  </w:num>
  <w:num w:numId="7" w16cid:durableId="1302004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wtzQzNzI0NgaxlHSUglOLizPz80AKTGsBks5HCSwAAAA="/>
  </w:docVars>
  <w:rsids>
    <w:rsidRoot w:val="00920131"/>
    <w:rsid w:val="00021B95"/>
    <w:rsid w:val="00031527"/>
    <w:rsid w:val="000473DF"/>
    <w:rsid w:val="000C238B"/>
    <w:rsid w:val="000C44DE"/>
    <w:rsid w:val="000D4522"/>
    <w:rsid w:val="000F2E68"/>
    <w:rsid w:val="000F6B35"/>
    <w:rsid w:val="00131E9D"/>
    <w:rsid w:val="00131F37"/>
    <w:rsid w:val="00194039"/>
    <w:rsid w:val="001A4F91"/>
    <w:rsid w:val="001A55DD"/>
    <w:rsid w:val="00272077"/>
    <w:rsid w:val="002A64DB"/>
    <w:rsid w:val="002B0452"/>
    <w:rsid w:val="002C0DB0"/>
    <w:rsid w:val="002C594C"/>
    <w:rsid w:val="002E3444"/>
    <w:rsid w:val="00300A8E"/>
    <w:rsid w:val="00352DD6"/>
    <w:rsid w:val="00373845"/>
    <w:rsid w:val="00393A41"/>
    <w:rsid w:val="003B1AA2"/>
    <w:rsid w:val="003C24D7"/>
    <w:rsid w:val="003D0DAB"/>
    <w:rsid w:val="00406611"/>
    <w:rsid w:val="00440290"/>
    <w:rsid w:val="004403D4"/>
    <w:rsid w:val="004733B9"/>
    <w:rsid w:val="00476EC5"/>
    <w:rsid w:val="00484C13"/>
    <w:rsid w:val="0048677D"/>
    <w:rsid w:val="004D6B1F"/>
    <w:rsid w:val="005009A6"/>
    <w:rsid w:val="00511636"/>
    <w:rsid w:val="00546C67"/>
    <w:rsid w:val="00587DA0"/>
    <w:rsid w:val="005D555C"/>
    <w:rsid w:val="005E585A"/>
    <w:rsid w:val="00615100"/>
    <w:rsid w:val="0063244F"/>
    <w:rsid w:val="00650CE0"/>
    <w:rsid w:val="0066486A"/>
    <w:rsid w:val="006B19F8"/>
    <w:rsid w:val="006C6A7B"/>
    <w:rsid w:val="006E369F"/>
    <w:rsid w:val="006F1FFD"/>
    <w:rsid w:val="006F20FA"/>
    <w:rsid w:val="00731D00"/>
    <w:rsid w:val="00744D41"/>
    <w:rsid w:val="00747A63"/>
    <w:rsid w:val="007822DC"/>
    <w:rsid w:val="007B3FEA"/>
    <w:rsid w:val="007B47E6"/>
    <w:rsid w:val="007C4227"/>
    <w:rsid w:val="00804E7F"/>
    <w:rsid w:val="00817C47"/>
    <w:rsid w:val="00822B29"/>
    <w:rsid w:val="008401FA"/>
    <w:rsid w:val="00910CBB"/>
    <w:rsid w:val="00920131"/>
    <w:rsid w:val="009271B8"/>
    <w:rsid w:val="00940181"/>
    <w:rsid w:val="00942FC3"/>
    <w:rsid w:val="0095744D"/>
    <w:rsid w:val="00965FD7"/>
    <w:rsid w:val="009820B6"/>
    <w:rsid w:val="00985DA4"/>
    <w:rsid w:val="009A1568"/>
    <w:rsid w:val="009B2461"/>
    <w:rsid w:val="00A3357A"/>
    <w:rsid w:val="00A54685"/>
    <w:rsid w:val="00A91A9D"/>
    <w:rsid w:val="00A93C23"/>
    <w:rsid w:val="00AD4030"/>
    <w:rsid w:val="00AE0C20"/>
    <w:rsid w:val="00B24FBC"/>
    <w:rsid w:val="00B54383"/>
    <w:rsid w:val="00BC5C15"/>
    <w:rsid w:val="00BD30B5"/>
    <w:rsid w:val="00BE5001"/>
    <w:rsid w:val="00C13C9E"/>
    <w:rsid w:val="00C1470F"/>
    <w:rsid w:val="00C826EC"/>
    <w:rsid w:val="00D26ECC"/>
    <w:rsid w:val="00D802FC"/>
    <w:rsid w:val="00DB6997"/>
    <w:rsid w:val="00E36D26"/>
    <w:rsid w:val="00EB158F"/>
    <w:rsid w:val="00EE4B39"/>
    <w:rsid w:val="00F308A8"/>
    <w:rsid w:val="00F40580"/>
    <w:rsid w:val="00F4597E"/>
    <w:rsid w:val="00F5441B"/>
    <w:rsid w:val="00F67BEC"/>
    <w:rsid w:val="00F91D5A"/>
    <w:rsid w:val="00FB328A"/>
    <w:rsid w:val="00FB676A"/>
    <w:rsid w:val="04E628CF"/>
    <w:rsid w:val="0DE853AC"/>
    <w:rsid w:val="3D8308CC"/>
    <w:rsid w:val="592041A8"/>
    <w:rsid w:val="59D93E6F"/>
    <w:rsid w:val="5C8F235C"/>
    <w:rsid w:val="68407A79"/>
    <w:rsid w:val="73ED0CF9"/>
    <w:rsid w:val="7D6854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720B3EE"/>
  <w15:docId w15:val="{DC1966E4-19E2-4E39-9D56-0BC7BBB9E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heme="minorEastAsia" w:hAnsi="Arial"/>
      <w:sz w:val="22"/>
      <w:szCs w:val="24"/>
      <w:lang w:eastAsia="en-US"/>
    </w:rPr>
  </w:style>
  <w:style w:type="paragraph" w:styleId="Heading10">
    <w:name w:val="heading 1"/>
    <w:basedOn w:val="ListParagraph"/>
    <w:next w:val="Normal"/>
    <w:link w:val="Heading1Char"/>
    <w:uiPriority w:val="9"/>
    <w:qFormat/>
    <w:pPr>
      <w:numPr>
        <w:numId w:val="1"/>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200" w:line="276" w:lineRule="auto"/>
      <w:ind w:left="720"/>
      <w:contextualSpacing/>
    </w:pPr>
    <w:rPr>
      <w:rFonts w:asciiTheme="minorHAnsi" w:eastAsiaTheme="minorHAnsi" w:hAnsiTheme="minorHAnsi"/>
      <w:szCs w:val="22"/>
    </w:rPr>
  </w:style>
  <w:style w:type="paragraph" w:styleId="BalloonText">
    <w:name w:val="Balloon Text"/>
    <w:basedOn w:val="Normal"/>
    <w:link w:val="BalloonTextChar"/>
    <w:uiPriority w:val="99"/>
    <w:semiHidden/>
    <w:unhideWhenUsed/>
    <w:qFormat/>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qFormat/>
    <w:rPr>
      <w:color w:val="0000FF" w:themeColor="followedHyperlink"/>
      <w:u w:val="single"/>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qFormat/>
    <w:pPr>
      <w:tabs>
        <w:tab w:val="center" w:pos="4513"/>
        <w:tab w:val="right" w:pos="9026"/>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qFormat/>
    <w:rPr>
      <w:rFonts w:ascii="Calibri" w:eastAsia="Times New Roman" w:hAnsi="Calibri" w:cs="Times New Roman"/>
    </w:rPr>
    <w:tblPr>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character" w:customStyle="1" w:styleId="Heading1Char">
    <w:name w:val="Heading 1 Char"/>
    <w:basedOn w:val="DefaultParagraphFont"/>
    <w:link w:val="Heading10"/>
    <w:uiPriority w:val="9"/>
    <w:qFormat/>
    <w:rPr>
      <w:rFonts w:asciiTheme="majorHAnsi" w:hAnsiTheme="majorHAnsi" w:cstheme="majorHAnsi"/>
      <w:sz w:val="28"/>
      <w:szCs w:val="32"/>
    </w:rPr>
  </w:style>
  <w:style w:type="paragraph" w:customStyle="1" w:styleId="Style2">
    <w:name w:val="Style2"/>
    <w:basedOn w:val="Heading10"/>
    <w:link w:val="Style2Char"/>
    <w:qFormat/>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pPr>
      <w:numPr>
        <w:ilvl w:val="2"/>
      </w:numPr>
    </w:pPr>
  </w:style>
  <w:style w:type="paragraph" w:customStyle="1" w:styleId="Heading1">
    <w:name w:val="Heading1"/>
    <w:basedOn w:val="Normal"/>
    <w:next w:val="Normal"/>
    <w:qFormat/>
    <w:pPr>
      <w:numPr>
        <w:numId w:val="2"/>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pPr>
      <w:numPr>
        <w:numId w:val="3"/>
      </w:numPr>
      <w:spacing w:after="120"/>
    </w:pPr>
  </w:style>
  <w:style w:type="character" w:customStyle="1" w:styleId="PolicyBulletsChar">
    <w:name w:val="Policy Bullets Char"/>
    <w:basedOn w:val="DefaultParagraphFont"/>
    <w:link w:val="PolicyBullets"/>
    <w:qFormat/>
  </w:style>
  <w:style w:type="character" w:customStyle="1" w:styleId="Style2Char">
    <w:name w:val="Style2 Char"/>
    <w:basedOn w:val="Heading1Char"/>
    <w:link w:val="Style2"/>
    <w:qFormat/>
    <w:rPr>
      <w:rFonts w:asciiTheme="majorHAnsi" w:hAnsiTheme="majorHAnsi" w:cstheme="minorHAnsi"/>
      <w:sz w:val="28"/>
      <w:szCs w:val="32"/>
    </w:rPr>
  </w:style>
  <w:style w:type="paragraph" w:customStyle="1" w:styleId="TSB-PolicyBullets">
    <w:name w:val="TSB - Policy Bullets"/>
    <w:basedOn w:val="ListParagraph"/>
    <w:link w:val="TSB-PolicyBulletsChar"/>
    <w:qFormat/>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qFormat/>
    <w:rPr>
      <w:rFonts w:ascii="Arial" w:hAnsi="Arial" w:cs="Arial"/>
      <w:lang w:eastAsia="en-GB"/>
    </w:rPr>
  </w:style>
  <w:style w:type="character" w:customStyle="1" w:styleId="CommentTextChar">
    <w:name w:val="Comment Text Char"/>
    <w:basedOn w:val="DefaultParagraphFont"/>
    <w:link w:val="CommentText"/>
    <w:uiPriority w:val="99"/>
    <w:semiHidden/>
    <w:qFormat/>
    <w:rPr>
      <w:rFonts w:ascii="Arial" w:eastAsiaTheme="minorEastAsia" w:hAnsi="Arial"/>
      <w:sz w:val="20"/>
      <w:szCs w:val="20"/>
    </w:rPr>
  </w:style>
  <w:style w:type="character" w:customStyle="1" w:styleId="CommentSubjectChar">
    <w:name w:val="Comment Subject Char"/>
    <w:basedOn w:val="CommentTextChar"/>
    <w:link w:val="CommentSubject"/>
    <w:uiPriority w:val="99"/>
    <w:semiHidden/>
    <w:qFormat/>
    <w:rPr>
      <w:rFonts w:ascii="Arial" w:eastAsiaTheme="minorEastAsia" w:hAnsi="Arial"/>
      <w:b/>
      <w:bCs/>
      <w:sz w:val="20"/>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rPr>
      <w:rFonts w:ascii="Arial" w:eastAsiaTheme="minorEastAsia"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grecian@dursley.gloucs.sch.uk"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mailto:ngrecian@dursley.gloucs.sch.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 xsi:nil="true"/>
    <MigrationWizIdPermissions xmlns="35190a7b-30f5-4cce-b7f0-877bdf7b4a7b" xsi:nil="true"/>
    <TaxCatchAll xmlns="617caeb7-04a7-40ce-9c0a-6dbb8b1c6386"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F684666B-12E0-47FA-9166-F349FBC2FE2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853D002-FC9B-452D-A717-7511B12E736F}"/>
</file>

<file path=customXml/itemProps4.xml><?xml version="1.0" encoding="utf-8"?>
<ds:datastoreItem xmlns:ds="http://schemas.openxmlformats.org/officeDocument/2006/customXml" ds:itemID="{5F701AF5-D59A-4CA4-9993-71231AE69102}"/>
</file>

<file path=customXml/itemProps5.xml><?xml version="1.0" encoding="utf-8"?>
<ds:datastoreItem xmlns:ds="http://schemas.openxmlformats.org/officeDocument/2006/customXml" ds:itemID="{BB705D7E-D5BC-4434-8FF3-BE5467B74019}"/>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116</Characters>
  <Application>Microsoft Office Word</Application>
  <DocSecurity>0</DocSecurity>
  <Lines>1</Lines>
  <Paragraphs>1</Paragraphs>
  <ScaleCrop>false</ScaleCrop>
  <Company>Microsoft</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Vicki Cowan (Central)</cp:lastModifiedBy>
  <cp:revision>13</cp:revision>
  <cp:lastPrinted>2019-03-22T11:32:00Z</cp:lastPrinted>
  <dcterms:created xsi:type="dcterms:W3CDTF">2024-07-31T09:29:00Z</dcterms:created>
  <dcterms:modified xsi:type="dcterms:W3CDTF">2024-07-31T09:49:00Z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2057-12.2.0.13489</vt:lpwstr>
  </property>
  <property fmtid="{D5CDD505-2E9C-101B-9397-08002B2CF9AE}" pid="3" name="ICV">
    <vt:lpwstr>F658E121B00649A381538407B7625D65</vt:lpwstr>
  </property>
  <property fmtid="{D5CDD505-2E9C-101B-9397-08002B2CF9AE}" pid="4" name="ContentTypeId">
    <vt:lpwstr>0x0101006E596890021734449965474930E5BC56</vt:lpwstr>
  </property>
</Properties>
</file>