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50503" w:rsidR="00A50503" w:rsidP="004334ED" w:rsidRDefault="00A50503" w14:paraId="5C46FAD7" w14:textId="77777777">
      <w:pPr>
        <w:rPr>
          <w:rFonts w:ascii="Arial" w:hAnsi="Arial" w:cs="Arial" w:eastAsiaTheme="minorEastAsia"/>
          <w:b/>
          <w:sz w:val="2"/>
          <w:lang w:val="en-US" w:eastAsia="ja-JP"/>
        </w:rPr>
      </w:pPr>
    </w:p>
    <w:p w:rsidRPr="004C4FC9" w:rsidR="00FC685A" w:rsidP="00FC685A" w:rsidRDefault="0002689F" w14:paraId="2A11FA93" w14:textId="4DB2AB26">
      <w:pPr>
        <w:spacing w:after="0" w:line="240" w:lineRule="auto"/>
        <w:rPr>
          <w:rFonts w:ascii="Gill Sans MT" w:hAnsi="Gill Sans MT" w:cs="Arial" w:eastAsiaTheme="minorEastAsia"/>
          <w:b/>
        </w:rPr>
      </w:pPr>
      <w:bookmarkStart w:name="_Hlk483235196" w:id="0"/>
      <w:bookmarkStart w:name="_Hlk483902045" w:id="1"/>
      <w:r w:rsidRPr="004C4FC9">
        <w:rPr>
          <w:rFonts w:ascii="Gill Sans MT" w:hAnsi="Gill Sans MT" w:eastAsiaTheme="minorEastAsia"/>
          <w:b/>
        </w:rPr>
        <w:t>DGAT Local g</w:t>
      </w:r>
      <w:r w:rsidRPr="004C4FC9" w:rsidR="00CC16A5">
        <w:rPr>
          <w:rFonts w:ascii="Gill Sans MT" w:hAnsi="Gill Sans MT" w:eastAsiaTheme="minorEastAsia"/>
          <w:b/>
        </w:rPr>
        <w:t>overnor</w:t>
      </w:r>
      <w:r w:rsidRPr="004C4FC9" w:rsidR="00FC685A">
        <w:rPr>
          <w:rFonts w:ascii="Gill Sans MT" w:hAnsi="Gill Sans MT" w:eastAsiaTheme="minorEastAsia"/>
          <w:b/>
        </w:rPr>
        <w:t xml:space="preserve"> meeting planner </w:t>
      </w:r>
    </w:p>
    <w:p w:rsidRPr="004C4FC9" w:rsidR="00FC685A" w:rsidP="00FC685A" w:rsidRDefault="00FC685A" w14:paraId="0EC6A588" w14:textId="77777777">
      <w:pPr>
        <w:spacing w:after="0" w:line="240" w:lineRule="auto"/>
        <w:rPr>
          <w:rFonts w:ascii="Gill Sans MT" w:hAnsi="Gill Sans MT" w:cs="Arial" w:eastAsiaTheme="minorEastAsia"/>
          <w:b/>
        </w:rPr>
      </w:pPr>
    </w:p>
    <w:p w:rsidRPr="004C4FC9" w:rsidR="00FC685A" w:rsidP="009228C5" w:rsidRDefault="00FC685A" w14:paraId="75C91ADC" w14:textId="726C645E">
      <w:pPr>
        <w:spacing w:after="0"/>
        <w:jc w:val="both"/>
        <w:rPr>
          <w:rFonts w:ascii="Gill Sans MT" w:hAnsi="Gill Sans MT" w:eastAsiaTheme="minorEastAsia"/>
        </w:rPr>
      </w:pPr>
      <w:r w:rsidRPr="004C4FC9">
        <w:rPr>
          <w:rFonts w:ascii="Gill Sans MT" w:hAnsi="Gill Sans MT" w:eastAsiaTheme="minorEastAsia"/>
        </w:rPr>
        <w:t xml:space="preserve">For </w:t>
      </w:r>
      <w:r w:rsidRPr="004C4FC9" w:rsidR="0002689F">
        <w:rPr>
          <w:rFonts w:ascii="Gill Sans MT" w:hAnsi="Gill Sans MT" w:eastAsiaTheme="minorEastAsia"/>
        </w:rPr>
        <w:t xml:space="preserve">local </w:t>
      </w:r>
      <w:r w:rsidRPr="004C4FC9">
        <w:rPr>
          <w:rFonts w:ascii="Gill Sans MT" w:hAnsi="Gill Sans MT" w:eastAsiaTheme="minorEastAsia"/>
        </w:rPr>
        <w:t>governors to be able to contribute effectively during meetings and provide robust challenge</w:t>
      </w:r>
      <w:r w:rsidRPr="004C4FC9" w:rsidR="00592851">
        <w:rPr>
          <w:rFonts w:ascii="Gill Sans MT" w:hAnsi="Gill Sans MT" w:eastAsiaTheme="minorEastAsia"/>
        </w:rPr>
        <w:t>,</w:t>
      </w:r>
      <w:r w:rsidRPr="004C4FC9">
        <w:rPr>
          <w:rFonts w:ascii="Gill Sans MT" w:hAnsi="Gill Sans MT" w:eastAsiaTheme="minorEastAsia"/>
        </w:rPr>
        <w:t xml:space="preserve"> they must ensure they are adequately prepared for meetings</w:t>
      </w:r>
      <w:r w:rsidRPr="004C4FC9" w:rsidR="00592851">
        <w:rPr>
          <w:rFonts w:ascii="Gill Sans MT" w:hAnsi="Gill Sans MT" w:eastAsiaTheme="minorEastAsia"/>
        </w:rPr>
        <w:t>,</w:t>
      </w:r>
      <w:r w:rsidRPr="004C4FC9">
        <w:rPr>
          <w:rFonts w:ascii="Gill Sans MT" w:hAnsi="Gill Sans MT" w:eastAsiaTheme="minorEastAsia"/>
        </w:rPr>
        <w:t xml:space="preserve"> and arrive having </w:t>
      </w:r>
      <w:r w:rsidRPr="004C4FC9" w:rsidR="00CC16A5">
        <w:rPr>
          <w:rFonts w:ascii="Gill Sans MT" w:hAnsi="Gill Sans MT" w:eastAsiaTheme="minorEastAsia"/>
        </w:rPr>
        <w:t>taken the time to read</w:t>
      </w:r>
      <w:r w:rsidRPr="004C4FC9">
        <w:rPr>
          <w:rFonts w:ascii="Gill Sans MT" w:hAnsi="Gill Sans MT" w:eastAsiaTheme="minorEastAsia"/>
        </w:rPr>
        <w:t xml:space="preserve"> meeting </w:t>
      </w:r>
      <w:r w:rsidRPr="004C4FC9" w:rsidR="00CC16A5">
        <w:rPr>
          <w:rFonts w:ascii="Gill Sans MT" w:hAnsi="Gill Sans MT" w:eastAsiaTheme="minorEastAsia"/>
        </w:rPr>
        <w:t xml:space="preserve">papers and identify </w:t>
      </w:r>
      <w:r w:rsidRPr="004C4FC9">
        <w:rPr>
          <w:rFonts w:ascii="Gill Sans MT" w:hAnsi="Gill Sans MT" w:eastAsiaTheme="minorEastAsia"/>
        </w:rPr>
        <w:t xml:space="preserve">any questions </w:t>
      </w:r>
      <w:r w:rsidRPr="004C4FC9" w:rsidR="00CC16A5">
        <w:rPr>
          <w:rFonts w:ascii="Gill Sans MT" w:hAnsi="Gill Sans MT" w:eastAsiaTheme="minorEastAsia"/>
        </w:rPr>
        <w:t xml:space="preserve">that arise </w:t>
      </w:r>
      <w:r w:rsidRPr="004C4FC9">
        <w:rPr>
          <w:rFonts w:ascii="Gill Sans MT" w:hAnsi="Gill Sans MT" w:eastAsiaTheme="minorEastAsia"/>
        </w:rPr>
        <w:t xml:space="preserve">from their preparation. </w:t>
      </w:r>
    </w:p>
    <w:p w:rsidRPr="004C4FC9" w:rsidR="00FC685A" w:rsidP="009228C5" w:rsidRDefault="00FC685A" w14:paraId="3F185C90" w14:textId="77777777">
      <w:pPr>
        <w:spacing w:after="0"/>
        <w:rPr>
          <w:rFonts w:ascii="Gill Sans MT" w:hAnsi="Gill Sans MT" w:eastAsiaTheme="minorEastAsia"/>
        </w:rPr>
      </w:pPr>
    </w:p>
    <w:p w:rsidRPr="004C4FC9" w:rsidR="00EE4A72" w:rsidP="009228C5" w:rsidRDefault="0002689F" w14:paraId="24A3D6DB" w14:textId="4790D47B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  <w:r w:rsidRPr="004C4FC9">
        <w:rPr>
          <w:rFonts w:ascii="Gill Sans MT" w:hAnsi="Gill Sans MT" w:cs="Arial" w:eastAsiaTheme="minorEastAsia"/>
          <w:lang w:val="en-US"/>
        </w:rPr>
        <w:t>The DGAT local</w:t>
      </w:r>
      <w:r w:rsidRPr="004C4FC9" w:rsidR="00FC685A">
        <w:rPr>
          <w:rFonts w:ascii="Gill Sans MT" w:hAnsi="Gill Sans MT" w:cs="Arial" w:eastAsiaTheme="minorEastAsia"/>
          <w:lang w:val="en-US"/>
        </w:rPr>
        <w:t xml:space="preserve"> </w:t>
      </w:r>
      <w:bookmarkEnd w:id="0"/>
      <w:r w:rsidRPr="004C4FC9" w:rsidR="00CC16A5">
        <w:rPr>
          <w:rFonts w:ascii="Gill Sans MT" w:hAnsi="Gill Sans MT" w:cs="Arial" w:eastAsiaTheme="minorEastAsia"/>
          <w:lang w:val="en-US"/>
        </w:rPr>
        <w:t xml:space="preserve">governor </w:t>
      </w:r>
      <w:r w:rsidRPr="004C4FC9" w:rsidR="00FC685A">
        <w:rPr>
          <w:rFonts w:ascii="Gill Sans MT" w:hAnsi="Gill Sans MT" w:cs="Arial" w:eastAsiaTheme="minorEastAsia"/>
          <w:lang w:val="en-US"/>
        </w:rPr>
        <w:t xml:space="preserve">meeting planner has been created to support individual </w:t>
      </w:r>
      <w:r w:rsidRPr="004C4FC9">
        <w:rPr>
          <w:rFonts w:ascii="Gill Sans MT" w:hAnsi="Gill Sans MT" w:cs="Arial" w:eastAsiaTheme="minorEastAsia"/>
          <w:lang w:val="en-US"/>
        </w:rPr>
        <w:t xml:space="preserve">local </w:t>
      </w:r>
      <w:r w:rsidRPr="004C4FC9" w:rsidR="00FC685A">
        <w:rPr>
          <w:rFonts w:ascii="Gill Sans MT" w:hAnsi="Gill Sans MT" w:cs="Arial" w:eastAsiaTheme="minorEastAsia"/>
          <w:lang w:val="en-US"/>
        </w:rPr>
        <w:t xml:space="preserve">governors to </w:t>
      </w:r>
      <w:proofErr w:type="gramStart"/>
      <w:r w:rsidRPr="004C4FC9" w:rsidR="00FC685A">
        <w:rPr>
          <w:rFonts w:ascii="Gill Sans MT" w:hAnsi="Gill Sans MT" w:cs="Arial" w:eastAsiaTheme="minorEastAsia"/>
          <w:lang w:val="en-US"/>
        </w:rPr>
        <w:t>plan ahead</w:t>
      </w:r>
      <w:proofErr w:type="gramEnd"/>
      <w:r w:rsidRPr="004C4FC9" w:rsidR="00FC685A">
        <w:rPr>
          <w:rFonts w:ascii="Gill Sans MT" w:hAnsi="Gill Sans MT" w:cs="Arial" w:eastAsiaTheme="minorEastAsia"/>
          <w:lang w:val="en-US"/>
        </w:rPr>
        <w:t xml:space="preserve"> of either a committee or full </w:t>
      </w:r>
      <w:r w:rsidRPr="004C4FC9">
        <w:rPr>
          <w:rFonts w:ascii="Gill Sans MT" w:hAnsi="Gill Sans MT" w:cs="Arial" w:eastAsiaTheme="minorEastAsia"/>
          <w:lang w:val="en-US"/>
        </w:rPr>
        <w:t xml:space="preserve">local </w:t>
      </w:r>
      <w:r w:rsidRPr="004C4FC9" w:rsidR="00FC685A">
        <w:rPr>
          <w:rFonts w:ascii="Gill Sans MT" w:hAnsi="Gill Sans MT" w:cs="Arial" w:eastAsiaTheme="minorEastAsia"/>
          <w:lang w:val="en-US"/>
        </w:rPr>
        <w:t>governing board meeting</w:t>
      </w:r>
      <w:r w:rsidRPr="004C4FC9" w:rsidR="009228C5">
        <w:rPr>
          <w:rFonts w:ascii="Gill Sans MT" w:hAnsi="Gill Sans MT" w:cs="Arial" w:eastAsiaTheme="minorEastAsia"/>
          <w:lang w:val="en-US"/>
        </w:rPr>
        <w:t>.</w:t>
      </w:r>
      <w:r w:rsidRPr="004C4FC9" w:rsidR="008D4D1C">
        <w:rPr>
          <w:rFonts w:ascii="Gill Sans MT" w:hAnsi="Gill Sans MT" w:cs="Arial" w:eastAsiaTheme="minorEastAsia"/>
          <w:lang w:val="en-US"/>
        </w:rPr>
        <w:t xml:space="preserve"> </w:t>
      </w:r>
      <w:r w:rsidRPr="004C4FC9" w:rsidR="009228C5">
        <w:rPr>
          <w:rFonts w:ascii="Gill Sans MT" w:hAnsi="Gill Sans MT" w:cs="Arial" w:eastAsiaTheme="minorEastAsia"/>
          <w:lang w:val="en-US"/>
        </w:rPr>
        <w:t>I</w:t>
      </w:r>
      <w:r w:rsidRPr="004C4FC9" w:rsidR="008D4D1C">
        <w:rPr>
          <w:rFonts w:ascii="Gill Sans MT" w:hAnsi="Gill Sans MT" w:cs="Arial" w:eastAsiaTheme="minorEastAsia"/>
          <w:lang w:val="en-US"/>
        </w:rPr>
        <w:t>t</w:t>
      </w:r>
      <w:r w:rsidRPr="004C4FC9" w:rsidR="009228C5">
        <w:rPr>
          <w:rFonts w:ascii="Gill Sans MT" w:hAnsi="Gill Sans MT" w:cs="Arial" w:eastAsiaTheme="minorEastAsia"/>
          <w:lang w:val="en-US"/>
        </w:rPr>
        <w:t xml:space="preserve"> </w:t>
      </w:r>
      <w:r w:rsidRPr="004C4FC9" w:rsidR="00FC685A">
        <w:rPr>
          <w:rFonts w:ascii="Gill Sans MT" w:hAnsi="Gill Sans MT" w:cs="Arial" w:eastAsiaTheme="minorEastAsia"/>
          <w:lang w:val="en-US"/>
        </w:rPr>
        <w:t>can</w:t>
      </w:r>
      <w:r w:rsidRPr="004C4FC9" w:rsidR="00CC16A5">
        <w:rPr>
          <w:rFonts w:ascii="Gill Sans MT" w:hAnsi="Gill Sans MT" w:cs="Arial" w:eastAsiaTheme="minorEastAsia"/>
          <w:lang w:val="en-US"/>
        </w:rPr>
        <w:t xml:space="preserve"> </w:t>
      </w:r>
      <w:r w:rsidRPr="004C4FC9" w:rsidR="00FC685A">
        <w:rPr>
          <w:rFonts w:ascii="Gill Sans MT" w:hAnsi="Gill Sans MT" w:cs="Arial" w:eastAsiaTheme="minorEastAsia"/>
          <w:lang w:val="en-US"/>
        </w:rPr>
        <w:t xml:space="preserve">be used </w:t>
      </w:r>
      <w:r w:rsidRPr="004C4FC9" w:rsidR="008D4D1C">
        <w:rPr>
          <w:rFonts w:ascii="Gill Sans MT" w:hAnsi="Gill Sans MT" w:cs="Arial" w:eastAsiaTheme="minorEastAsia"/>
          <w:lang w:val="en-US"/>
        </w:rPr>
        <w:t xml:space="preserve">ahead of the meeting to record any questions to be asked during the meeting, identified in the governor’s preparation. The planner can also be used </w:t>
      </w:r>
      <w:r w:rsidRPr="004C4FC9" w:rsidR="00FC685A">
        <w:rPr>
          <w:rFonts w:ascii="Gill Sans MT" w:hAnsi="Gill Sans MT" w:cs="Arial" w:eastAsiaTheme="minorEastAsia"/>
          <w:lang w:val="en-US"/>
        </w:rPr>
        <w:t xml:space="preserve">during the meeting to record any tasks agreed </w:t>
      </w:r>
      <w:r w:rsidRPr="004C4FC9" w:rsidR="008D4D1C">
        <w:rPr>
          <w:rFonts w:ascii="Gill Sans MT" w:hAnsi="Gill Sans MT" w:cs="Arial" w:eastAsiaTheme="minorEastAsia"/>
          <w:lang w:val="en-US"/>
        </w:rPr>
        <w:t xml:space="preserve">or delegated </w:t>
      </w:r>
      <w:r w:rsidRPr="004C4FC9" w:rsidR="00FC685A">
        <w:rPr>
          <w:rFonts w:ascii="Gill Sans MT" w:hAnsi="Gill Sans MT" w:cs="Arial" w:eastAsiaTheme="minorEastAsia"/>
          <w:lang w:val="en-US"/>
        </w:rPr>
        <w:t>during the meeting</w:t>
      </w:r>
      <w:r w:rsidRPr="004C4FC9" w:rsidR="00592851">
        <w:rPr>
          <w:rFonts w:ascii="Gill Sans MT" w:hAnsi="Gill Sans MT" w:cs="Arial" w:eastAsiaTheme="minorEastAsia"/>
          <w:lang w:val="en-US"/>
        </w:rPr>
        <w:t>,</w:t>
      </w:r>
      <w:r w:rsidRPr="004C4FC9" w:rsidR="00FC685A">
        <w:rPr>
          <w:rFonts w:ascii="Gill Sans MT" w:hAnsi="Gill Sans MT" w:cs="Arial" w:eastAsiaTheme="minorEastAsia"/>
          <w:lang w:val="en-US"/>
        </w:rPr>
        <w:t xml:space="preserve"> or additional reading or research </w:t>
      </w:r>
      <w:r w:rsidRPr="004C4FC9" w:rsidR="00CC16A5">
        <w:rPr>
          <w:rFonts w:ascii="Gill Sans MT" w:hAnsi="Gill Sans MT" w:cs="Arial" w:eastAsiaTheme="minorEastAsia"/>
          <w:lang w:val="en-US"/>
        </w:rPr>
        <w:t>to be undertaken whilst waiting for the meeting minutes and agreed actions to be distributed.</w:t>
      </w:r>
      <w:r w:rsidRPr="004C4FC9" w:rsidR="008D4D1C">
        <w:rPr>
          <w:rFonts w:ascii="Gill Sans MT" w:hAnsi="Gill Sans MT" w:cs="Arial" w:eastAsiaTheme="minorEastAsia"/>
          <w:lang w:val="en-US"/>
        </w:rPr>
        <w:t xml:space="preserve"> There is also a column for governors to record when they have completed their actions, reading or research. </w:t>
      </w:r>
    </w:p>
    <w:p w:rsidRPr="004C4FC9" w:rsidR="008D4D1C" w:rsidP="009228C5" w:rsidRDefault="008D4D1C" w14:paraId="1BC7CDE3" w14:textId="5B325069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3443A8E8" w14:textId="22B3A12D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603B0D78" w14:textId="5480916E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  <w:bookmarkStart w:name="_GoBack" w:id="2"/>
      <w:bookmarkEnd w:id="2"/>
    </w:p>
    <w:p w:rsidRPr="004C4FC9" w:rsidR="008D4D1C" w:rsidP="009228C5" w:rsidRDefault="008D4D1C" w14:paraId="635804D2" w14:textId="42BDE0A7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096043E2" w14:textId="4D18E714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4F65CA06" w14:textId="0F042744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2D632270" w14:textId="4F2CE825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08D2BBE5" w14:textId="177EFB9D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7D876B15" w14:textId="4F23F58C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318FCB82" w14:textId="747F1749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2AC591ED" w14:textId="067D1495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p w:rsidRPr="004C4FC9" w:rsidR="008D4D1C" w:rsidP="009228C5" w:rsidRDefault="008D4D1C" w14:paraId="078B3E59" w14:textId="77777777">
      <w:pPr>
        <w:tabs>
          <w:tab w:val="left" w:pos="284"/>
        </w:tabs>
        <w:spacing w:after="240"/>
        <w:jc w:val="both"/>
        <w:rPr>
          <w:rFonts w:ascii="Gill Sans MT" w:hAnsi="Gill Sans MT" w:cs="Arial" w:eastAsiaTheme="minorEastAsia"/>
          <w:lang w:val="en-US"/>
        </w:rPr>
      </w:pPr>
    </w:p>
    <w:bookmarkEnd w:id="1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95"/>
        <w:gridCol w:w="2556"/>
        <w:gridCol w:w="2587"/>
        <w:gridCol w:w="2451"/>
        <w:gridCol w:w="2352"/>
        <w:gridCol w:w="2812"/>
      </w:tblGrid>
      <w:tr w:rsidRPr="004C4FC9" w:rsidR="00DE3E79" w:rsidTr="008A6A96" w14:paraId="23C4FF43" w14:textId="77777777">
        <w:tc>
          <w:tcPr>
            <w:tcW w:w="6338" w:type="dxa"/>
            <w:gridSpan w:val="3"/>
            <w:shd w:val="clear" w:color="auto" w:fill="auto"/>
          </w:tcPr>
          <w:p w:rsidRPr="004C4FC9" w:rsidR="00DE3E79" w:rsidP="00FC685A" w:rsidRDefault="00DE3E79" w14:paraId="3E03B3A4" w14:textId="77777777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/>
              </w:rPr>
            </w:pPr>
          </w:p>
          <w:p w:rsidRPr="004C4FC9" w:rsidR="00DE3E79" w:rsidP="00FC685A" w:rsidRDefault="00DE3E79" w14:paraId="18F58CC9" w14:textId="398D78A5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  <w:r w:rsidRPr="004C4FC9">
              <w:rPr>
                <w:rFonts w:ascii="Gill Sans MT" w:hAnsi="Gill Sans MT" w:cs="Arial"/>
                <w:b/>
              </w:rPr>
              <w:t xml:space="preserve">Name: </w:t>
            </w:r>
          </w:p>
        </w:tc>
        <w:tc>
          <w:tcPr>
            <w:tcW w:w="7615" w:type="dxa"/>
            <w:gridSpan w:val="3"/>
            <w:shd w:val="clear" w:color="auto" w:fill="auto"/>
          </w:tcPr>
          <w:p w:rsidRPr="004C4FC9" w:rsidR="00DE3E79" w:rsidP="00FC685A" w:rsidRDefault="00DE3E79" w14:paraId="20D62D71" w14:textId="1801D282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/>
              </w:rPr>
            </w:pPr>
          </w:p>
          <w:p w:rsidRPr="004C4FC9" w:rsidR="00DE3E79" w:rsidP="0002689F" w:rsidRDefault="00DE3E79" w14:paraId="59300F3A" w14:textId="16564725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  <w:r w:rsidRPr="004C4FC9">
              <w:rPr>
                <w:rFonts w:ascii="Gill Sans MT" w:hAnsi="Gill Sans MT" w:cs="Arial"/>
                <w:b/>
              </w:rPr>
              <w:t xml:space="preserve">Meeting and date: </w:t>
            </w:r>
          </w:p>
        </w:tc>
      </w:tr>
      <w:tr w:rsidRPr="004C4FC9" w:rsidR="008D4D1C" w:rsidTr="0002689F" w14:paraId="7ECE5459" w14:textId="77777777">
        <w:trPr>
          <w:trHeight w:val="1033"/>
        </w:trPr>
        <w:tc>
          <w:tcPr>
            <w:tcW w:w="1195" w:type="dxa"/>
            <w:shd w:val="clear" w:color="auto" w:fill="FFFFFF" w:themeFill="background1"/>
            <w:vAlign w:val="center"/>
          </w:tcPr>
          <w:p w:rsidRPr="004C4FC9" w:rsidR="008D4D1C" w:rsidRDefault="008D4D1C" w14:paraId="5DCCDCCD" w14:textId="6D282F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  <w:bookmarkStart w:name="_Hlk483902613" w:id="3"/>
            <w:r w:rsidRPr="004C4FC9">
              <w:rPr>
                <w:rFonts w:ascii="Gill Sans MT" w:hAnsi="Gill Sans MT" w:cs="Arial"/>
                <w:b/>
              </w:rPr>
              <w:t>Agenda item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Pr="004C4FC9" w:rsidR="008D4D1C" w:rsidRDefault="008D4D1C" w14:paraId="75DFA6C7" w14:textId="574632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  <w:r w:rsidRPr="004C4FC9">
              <w:rPr>
                <w:rFonts w:ascii="Gill Sans MT" w:hAnsi="Gill Sans MT" w:cs="Arial"/>
                <w:b/>
              </w:rPr>
              <w:t>Questions to ask during meeting</w:t>
            </w:r>
          </w:p>
        </w:tc>
        <w:tc>
          <w:tcPr>
            <w:tcW w:w="2587" w:type="dxa"/>
            <w:shd w:val="clear" w:color="auto" w:fill="FFFFFF" w:themeFill="background1"/>
            <w:vAlign w:val="center"/>
          </w:tcPr>
          <w:p w:rsidRPr="004C4FC9" w:rsidR="008D4D1C" w:rsidP="009228C5" w:rsidRDefault="008D4D1C" w14:paraId="200E1136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</w:p>
          <w:p w:rsidRPr="004C4FC9" w:rsidR="008D4D1C" w:rsidP="009228C5" w:rsidRDefault="008D4D1C" w14:paraId="56B71444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  <w:r w:rsidRPr="004C4FC9">
              <w:rPr>
                <w:rFonts w:ascii="Gill Sans MT" w:hAnsi="Gill Sans MT" w:cs="Arial"/>
                <w:b/>
              </w:rPr>
              <w:t>My agreed actions</w:t>
            </w:r>
          </w:p>
          <w:p w:rsidRPr="004C4FC9" w:rsidR="008D4D1C" w:rsidP="009228C5" w:rsidRDefault="008D4D1C" w14:paraId="489151C4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  <w:r w:rsidRPr="004C4FC9">
              <w:rPr>
                <w:rFonts w:ascii="Gill Sans MT" w:hAnsi="Gill Sans MT" w:cs="Arial"/>
                <w:b/>
              </w:rPr>
              <w:t>and timescale for completion</w:t>
            </w:r>
          </w:p>
          <w:p w:rsidRPr="004C4FC9" w:rsidR="008D4D1C" w:rsidP="009228C5" w:rsidRDefault="008D4D1C" w14:paraId="09FA969C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</w:p>
        </w:tc>
        <w:tc>
          <w:tcPr>
            <w:tcW w:w="2451" w:type="dxa"/>
            <w:shd w:val="clear" w:color="auto" w:fill="FFFFFF" w:themeFill="background1"/>
            <w:vAlign w:val="center"/>
          </w:tcPr>
          <w:p w:rsidRPr="004C4FC9" w:rsidR="008D4D1C" w:rsidDel="001A2D8F" w:rsidP="009228C5" w:rsidRDefault="009228C5" w14:paraId="2CB010E7" w14:textId="51229B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  <w:r w:rsidRPr="004C4FC9">
              <w:rPr>
                <w:rFonts w:ascii="Gill Sans MT" w:hAnsi="Gill Sans MT" w:cs="Arial"/>
                <w:b/>
              </w:rPr>
              <w:t>R</w:t>
            </w:r>
            <w:r w:rsidRPr="004C4FC9" w:rsidR="008D4D1C">
              <w:rPr>
                <w:rFonts w:ascii="Gill Sans MT" w:hAnsi="Gill Sans MT" w:cs="Arial"/>
                <w:b/>
              </w:rPr>
              <w:t>equired reading ahead of next meeting</w:t>
            </w:r>
          </w:p>
        </w:tc>
        <w:tc>
          <w:tcPr>
            <w:tcW w:w="2352" w:type="dxa"/>
            <w:shd w:val="clear" w:color="auto" w:fill="FFFFFF" w:themeFill="background1"/>
            <w:vAlign w:val="center"/>
          </w:tcPr>
          <w:p w:rsidRPr="004C4FC9" w:rsidR="008D4D1C" w:rsidP="001A2D8F" w:rsidRDefault="009228C5" w14:paraId="14C2D509" w14:textId="3902C0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  <w:r w:rsidRPr="004C4FC9">
              <w:rPr>
                <w:rFonts w:ascii="Gill Sans MT" w:hAnsi="Gill Sans MT" w:cs="Arial"/>
                <w:b/>
              </w:rPr>
              <w:t>A</w:t>
            </w:r>
            <w:r w:rsidRPr="004C4FC9" w:rsidR="008D4D1C">
              <w:rPr>
                <w:rFonts w:ascii="Gill Sans MT" w:hAnsi="Gill Sans MT" w:cs="Arial"/>
                <w:b/>
              </w:rPr>
              <w:t>ny further actions or comments</w:t>
            </w:r>
            <w:r w:rsidRPr="004C4FC9" w:rsidDel="008D4D1C" w:rsidR="008D4D1C">
              <w:rPr>
                <w:rFonts w:ascii="Gill Sans MT" w:hAnsi="Gill Sans MT" w:cs="Arial"/>
                <w:b/>
              </w:rPr>
              <w:t xml:space="preserve"> </w:t>
            </w:r>
          </w:p>
        </w:tc>
        <w:tc>
          <w:tcPr>
            <w:tcW w:w="2812" w:type="dxa"/>
            <w:shd w:val="clear" w:color="auto" w:fill="FFFFFF" w:themeFill="background1"/>
            <w:vAlign w:val="center"/>
          </w:tcPr>
          <w:p w:rsidRPr="004C4FC9" w:rsidR="008D4D1C" w:rsidP="009228C5" w:rsidRDefault="008D4D1C" w14:paraId="1839DC8A" w14:textId="196639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/>
              </w:rPr>
            </w:pPr>
            <w:r w:rsidRPr="004C4FC9">
              <w:rPr>
                <w:rFonts w:ascii="Gill Sans MT" w:hAnsi="Gill Sans MT" w:cs="Arial"/>
                <w:b/>
              </w:rPr>
              <w:t>Date completed</w:t>
            </w:r>
          </w:p>
        </w:tc>
      </w:tr>
      <w:bookmarkEnd w:id="3"/>
      <w:tr w:rsidRPr="004C4FC9" w:rsidR="004C4FC9" w:rsidTr="009228C5" w14:paraId="36EC7EEE" w14:textId="77777777">
        <w:trPr>
          <w:trHeight w:val="1037"/>
        </w:trPr>
        <w:tc>
          <w:tcPr>
            <w:tcW w:w="1195" w:type="dxa"/>
            <w:vAlign w:val="center"/>
          </w:tcPr>
          <w:p w:rsidRPr="004C4FC9" w:rsidR="008D4D1C" w:rsidP="009228C5" w:rsidRDefault="008D4D1C" w14:paraId="6D40E284" w14:textId="1F92E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Cs/>
              </w:rPr>
            </w:pPr>
          </w:p>
        </w:tc>
        <w:tc>
          <w:tcPr>
            <w:tcW w:w="2556" w:type="dxa"/>
            <w:vAlign w:val="center"/>
          </w:tcPr>
          <w:p w:rsidRPr="004C4FC9" w:rsidR="008D4D1C" w:rsidRDefault="008D4D1C" w14:paraId="1359A3D3" w14:textId="1EC31D7A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</w:tc>
        <w:tc>
          <w:tcPr>
            <w:tcW w:w="2587" w:type="dxa"/>
            <w:vAlign w:val="center"/>
          </w:tcPr>
          <w:p w:rsidRPr="004C4FC9" w:rsidR="008D4D1C" w:rsidP="004B1F62" w:rsidRDefault="008D4D1C" w14:paraId="0D318495" w14:textId="68C4A1BF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</w:tc>
        <w:tc>
          <w:tcPr>
            <w:tcW w:w="2451" w:type="dxa"/>
            <w:vAlign w:val="center"/>
          </w:tcPr>
          <w:p w:rsidRPr="004C4FC9" w:rsidR="008D4D1C" w:rsidDel="001A2D8F" w:rsidP="009228C5" w:rsidRDefault="008D4D1C" w14:paraId="052DBC8C" w14:textId="3E898F9B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</w:tc>
        <w:tc>
          <w:tcPr>
            <w:tcW w:w="2352" w:type="dxa"/>
            <w:vAlign w:val="center"/>
          </w:tcPr>
          <w:p w:rsidRPr="004C4FC9" w:rsidR="008D4D1C" w:rsidP="004B1F62" w:rsidRDefault="008D4D1C" w14:paraId="1058F9B1" w14:textId="6C3C9616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</w:tc>
        <w:tc>
          <w:tcPr>
            <w:tcW w:w="2812" w:type="dxa"/>
            <w:vAlign w:val="center"/>
          </w:tcPr>
          <w:p w:rsidRPr="004C4FC9" w:rsidR="008D4D1C" w:rsidP="00402777" w:rsidRDefault="008D4D1C" w14:paraId="34702368" w14:textId="225E950B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  <w:p w:rsidRPr="004C4FC9" w:rsidR="008D4D1C" w:rsidP="00402777" w:rsidRDefault="008D4D1C" w14:paraId="683A0D90" w14:textId="77777777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  <w:p w:rsidRPr="004C4FC9" w:rsidR="008D4D1C" w:rsidP="009228C5" w:rsidRDefault="008D4D1C" w14:paraId="406FAB7B" w14:textId="336942F2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  <w:p w:rsidRPr="004C4FC9" w:rsidR="008D4D1C" w:rsidP="009228C5" w:rsidRDefault="008D4D1C" w14:paraId="17125FA8" w14:textId="77777777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 w:cs="Arial"/>
                <w:bCs/>
              </w:rPr>
            </w:pPr>
          </w:p>
        </w:tc>
      </w:tr>
      <w:tr w:rsidRPr="004C4FC9" w:rsidR="004C4FC9" w:rsidTr="009228C5" w14:paraId="3883EC67" w14:textId="77777777">
        <w:trPr>
          <w:trHeight w:val="859"/>
        </w:trPr>
        <w:tc>
          <w:tcPr>
            <w:tcW w:w="1195" w:type="dxa"/>
          </w:tcPr>
          <w:p w:rsidRPr="004C4FC9" w:rsidR="008D4D1C" w:rsidP="009506AD" w:rsidRDefault="008D4D1C" w14:paraId="35791542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506AD" w:rsidRDefault="008D4D1C" w14:paraId="5D9C4EC5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506AD" w:rsidRDefault="008D4D1C" w14:paraId="5C8DE109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506AD" w:rsidRDefault="008D4D1C" w14:paraId="29CE5491" w14:textId="5086C0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556" w:type="dxa"/>
          </w:tcPr>
          <w:p w:rsidRPr="004C4FC9" w:rsidR="008D4D1C" w:rsidP="009506AD" w:rsidRDefault="008D4D1C" w14:paraId="6B8F0BED" w14:textId="64E79C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587" w:type="dxa"/>
          </w:tcPr>
          <w:p w:rsidRPr="004C4FC9" w:rsidR="008D4D1C" w:rsidP="009506AD" w:rsidRDefault="008D4D1C" w14:paraId="69C96759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451" w:type="dxa"/>
          </w:tcPr>
          <w:p w:rsidRPr="004C4FC9" w:rsidR="008D4D1C" w:rsidP="009506AD" w:rsidRDefault="008D4D1C" w14:paraId="0D1E1B18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352" w:type="dxa"/>
          </w:tcPr>
          <w:p w:rsidRPr="004C4FC9" w:rsidR="008D4D1C" w:rsidP="009506AD" w:rsidRDefault="008D4D1C" w14:paraId="2840BE38" w14:textId="46A6EE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506AD" w:rsidRDefault="008D4D1C" w14:paraId="3D4C4819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506AD" w:rsidRDefault="008D4D1C" w14:paraId="10A031BD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506AD" w:rsidRDefault="008D4D1C" w14:paraId="705DBC8F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506AD" w:rsidRDefault="008D4D1C" w14:paraId="6E8EC308" w14:textId="6CA0D0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812" w:type="dxa"/>
          </w:tcPr>
          <w:p w:rsidRPr="004C4FC9" w:rsidR="008D4D1C" w:rsidP="009506AD" w:rsidRDefault="008D4D1C" w14:paraId="75DCF3DA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</w:tr>
      <w:tr w:rsidRPr="004C4FC9" w:rsidR="004C4FC9" w:rsidTr="009228C5" w14:paraId="704B76D6" w14:textId="77777777">
        <w:trPr>
          <w:trHeight w:val="871"/>
        </w:trPr>
        <w:tc>
          <w:tcPr>
            <w:tcW w:w="1195" w:type="dxa"/>
          </w:tcPr>
          <w:p w:rsidRPr="004C4FC9" w:rsidR="008D4D1C" w:rsidP="005455D5" w:rsidRDefault="008D4D1C" w14:paraId="38110F26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556" w:type="dxa"/>
          </w:tcPr>
          <w:p w:rsidRPr="004C4FC9" w:rsidR="008D4D1C" w:rsidP="005455D5" w:rsidRDefault="008D4D1C" w14:paraId="017EF595" w14:textId="0AEC2A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9228C5" w:rsidRDefault="008D4D1C" w14:paraId="42D35780" w14:textId="77777777">
            <w:pPr>
              <w:rPr>
                <w:rFonts w:ascii="Gill Sans MT" w:hAnsi="Gill Sans MT" w:cs="Arial"/>
                <w:bCs/>
              </w:rPr>
            </w:pPr>
          </w:p>
          <w:p w:rsidRPr="004C4FC9" w:rsidR="008D4D1C" w:rsidP="009228C5" w:rsidRDefault="008D4D1C" w14:paraId="20F9FC8E" w14:textId="77777777">
            <w:pPr>
              <w:rPr>
                <w:rFonts w:ascii="Gill Sans MT" w:hAnsi="Gill Sans MT" w:cs="Arial"/>
                <w:bCs/>
              </w:rPr>
            </w:pPr>
          </w:p>
          <w:p w:rsidRPr="004C4FC9" w:rsidR="008D4D1C" w:rsidP="009228C5" w:rsidRDefault="008D4D1C" w14:paraId="35B4F8E8" w14:textId="77777777">
            <w:pPr>
              <w:rPr>
                <w:rFonts w:ascii="Gill Sans MT" w:hAnsi="Gill Sans MT" w:cs="Arial"/>
                <w:bCs/>
              </w:rPr>
            </w:pPr>
          </w:p>
        </w:tc>
        <w:tc>
          <w:tcPr>
            <w:tcW w:w="2587" w:type="dxa"/>
          </w:tcPr>
          <w:p w:rsidRPr="004C4FC9" w:rsidR="008D4D1C" w:rsidP="005455D5" w:rsidRDefault="008D4D1C" w14:paraId="7EA00142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451" w:type="dxa"/>
          </w:tcPr>
          <w:p w:rsidRPr="004C4FC9" w:rsidR="008D4D1C" w:rsidP="005455D5" w:rsidRDefault="008D4D1C" w14:paraId="05646FA7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352" w:type="dxa"/>
          </w:tcPr>
          <w:p w:rsidRPr="004C4FC9" w:rsidR="008D4D1C" w:rsidP="005455D5" w:rsidRDefault="008D4D1C" w14:paraId="4036EAFD" w14:textId="570211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12FBB673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6DC3A488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649F5BE6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5B5D40A7" w14:textId="058BF0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812" w:type="dxa"/>
          </w:tcPr>
          <w:p w:rsidRPr="004C4FC9" w:rsidR="008D4D1C" w:rsidP="005455D5" w:rsidRDefault="008D4D1C" w14:paraId="23863FD4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</w:tr>
      <w:tr w:rsidRPr="004C4FC9" w:rsidR="004C4FC9" w:rsidTr="009228C5" w14:paraId="7A60D84B" w14:textId="77777777">
        <w:trPr>
          <w:trHeight w:val="419"/>
        </w:trPr>
        <w:tc>
          <w:tcPr>
            <w:tcW w:w="1195" w:type="dxa"/>
          </w:tcPr>
          <w:p w:rsidRPr="004C4FC9" w:rsidR="008D4D1C" w:rsidP="005455D5" w:rsidRDefault="008D4D1C" w14:paraId="1A1AF33E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556" w:type="dxa"/>
          </w:tcPr>
          <w:p w:rsidRPr="004C4FC9" w:rsidR="008D4D1C" w:rsidP="005455D5" w:rsidRDefault="008D4D1C" w14:paraId="16F262F9" w14:textId="2BC2AA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6616B526" w14:textId="103054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291E5A6C" w14:textId="0C7FBC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1B669782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  <w:p w:rsidRPr="004C4FC9" w:rsidR="008D4D1C" w:rsidP="005455D5" w:rsidRDefault="008D4D1C" w14:paraId="6BCBAEF0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587" w:type="dxa"/>
          </w:tcPr>
          <w:p w:rsidRPr="004C4FC9" w:rsidR="008D4D1C" w:rsidP="005455D5" w:rsidRDefault="008D4D1C" w14:paraId="00032E25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451" w:type="dxa"/>
          </w:tcPr>
          <w:p w:rsidRPr="004C4FC9" w:rsidR="008D4D1C" w:rsidP="005455D5" w:rsidRDefault="008D4D1C" w14:paraId="43EC1938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352" w:type="dxa"/>
          </w:tcPr>
          <w:p w:rsidRPr="004C4FC9" w:rsidR="008D4D1C" w:rsidP="005455D5" w:rsidRDefault="008D4D1C" w14:paraId="150DE5C9" w14:textId="791C0B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  <w:tc>
          <w:tcPr>
            <w:tcW w:w="2812" w:type="dxa"/>
          </w:tcPr>
          <w:p w:rsidRPr="004C4FC9" w:rsidR="008D4D1C" w:rsidP="005455D5" w:rsidRDefault="008D4D1C" w14:paraId="5135072B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</w:rPr>
            </w:pPr>
          </w:p>
        </w:tc>
      </w:tr>
    </w:tbl>
    <w:p w:rsidRPr="004C4FC9" w:rsidR="00EE4A72" w:rsidP="00576654" w:rsidRDefault="00EE4A72" w14:paraId="7056AB55" w14:textId="77777777">
      <w:pPr>
        <w:rPr>
          <w:rFonts w:ascii="Gill Sans MT" w:hAnsi="Gill Sans MT" w:cs="Arial" w:eastAsiaTheme="minorEastAsia"/>
          <w:bCs/>
          <w:lang w:val="en-US" w:eastAsia="ja-JP"/>
        </w:rPr>
      </w:pPr>
    </w:p>
    <w:sectPr w:rsidRPr="004C4FC9" w:rsidR="00EE4A72" w:rsidSect="0002689F">
      <w:footerReference w:type="default" r:id="rId8"/>
      <w:headerReference w:type="first" r:id="rId9"/>
      <w:footerReference w:type="first" r:id="rId10"/>
      <w:pgSz w:w="16838" w:h="11906" w:orient="landscape"/>
      <w:pgMar w:top="-1353" w:right="1440" w:bottom="709" w:left="1440" w:header="0" w:footer="188" w:gutter="0"/>
      <w:cols w:space="708"/>
      <w:titlePg/>
      <w:docGrid w:linePitch="360"/>
      <w:headerReference w:type="default" r:id="R6035347bfec44db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7CAA" w:rsidRDefault="00C97CAA" w14:paraId="2D644B87" w14:textId="77777777">
      <w:pPr>
        <w:spacing w:after="0" w:line="240" w:lineRule="auto"/>
      </w:pPr>
      <w:r>
        <w:separator/>
      </w:r>
    </w:p>
  </w:endnote>
  <w:endnote w:type="continuationSeparator" w:id="0">
    <w:p w:rsidR="00C97CAA" w:rsidRDefault="00C97CAA" w14:paraId="7FBC7FA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8CC" w:rsidRDefault="00C538CC" w14:paraId="6F32953D" w14:textId="77777777">
    <w:pPr>
      <w:pStyle w:val="Footer"/>
      <w:rPr>
        <w:rFonts w:ascii="Arial" w:hAnsi="Arial" w:cs="Arial"/>
        <w:sz w:val="20"/>
      </w:rPr>
    </w:pPr>
  </w:p>
  <w:p w:rsidRPr="00EE4A72" w:rsidR="00EE4A72" w:rsidRDefault="00EE4A72" w14:paraId="0B51FD69" w14:textId="063F83DF">
    <w:pPr>
      <w:pStyle w:val="Footer"/>
      <w:rPr>
        <w:rFonts w:ascii="Arial" w:hAnsi="Arial" w:cs="Arial"/>
        <w:sz w:val="20"/>
      </w:rPr>
    </w:pPr>
    <w:r w:rsidRPr="00EE4A72">
      <w:rPr>
        <w:rFonts w:ascii="Arial" w:hAnsi="Arial" w:cs="Arial"/>
        <w:sz w:val="20"/>
      </w:rPr>
      <w:t xml:space="preserve">Last updated: </w:t>
    </w:r>
    <w:r w:rsidR="0002689F">
      <w:rPr>
        <w:rFonts w:ascii="Arial" w:hAnsi="Arial" w:cs="Arial"/>
        <w:sz w:val="20"/>
      </w:rPr>
      <w:t>11 August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EE4A72" w:rsidR="00EE4A72" w:rsidP="00EE4A72" w:rsidRDefault="00A818FF" w14:paraId="403B2D0C" w14:textId="34AF564F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Last updated:</w:t>
    </w:r>
    <w:r w:rsidR="00FC685A">
      <w:rPr>
        <w:rFonts w:ascii="Arial" w:hAnsi="Arial" w:cs="Arial"/>
        <w:sz w:val="20"/>
      </w:rPr>
      <w:t xml:space="preserve"> </w:t>
    </w:r>
    <w:r w:rsidR="0002689F">
      <w:rPr>
        <w:rFonts w:ascii="Arial" w:hAnsi="Arial" w:cs="Arial"/>
        <w:sz w:val="20"/>
      </w:rPr>
      <w:t>11 August 2020</w:t>
    </w:r>
  </w:p>
  <w:p w:rsidR="00EE4A72" w:rsidRDefault="00EE4A72" w14:paraId="393BFA4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7CAA" w:rsidRDefault="00C97CAA" w14:paraId="53C81F4E" w14:textId="77777777">
      <w:pPr>
        <w:spacing w:after="0" w:line="240" w:lineRule="auto"/>
      </w:pPr>
      <w:r>
        <w:separator/>
      </w:r>
    </w:p>
  </w:footnote>
  <w:footnote w:type="continuationSeparator" w:id="0">
    <w:p w:rsidR="00C97CAA" w:rsidRDefault="00C97CAA" w14:paraId="3E0D199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EE4A72" w:rsidP="0002689F" w:rsidRDefault="0002689F" w14:paraId="593E72E7" w14:textId="50C48B4E">
    <w:pPr>
      <w:pStyle w:val="Header"/>
      <w:tabs>
        <w:tab w:val="left" w:pos="705"/>
        <w:tab w:val="right" w:pos="13958"/>
      </w:tabs>
      <w:jc w:val="right"/>
    </w:pPr>
    <w:r>
      <w:tab/>
    </w:r>
    <w:r>
      <w:tab/>
    </w:r>
    <w:r>
      <w:tab/>
    </w:r>
    <w:r>
      <w:rPr>
        <w:noProof/>
      </w:rPr>
      <w:drawing>
        <wp:inline distT="0" distB="0" distL="0" distR="0" wp14:anchorId="7C82C157" wp14:editId="5A1C5B41">
          <wp:extent cx="1551989" cy="1133475"/>
          <wp:effectExtent l="0" t="0" r="0" b="0"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he Diocese of Gloucester Academies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910" cy="1141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3"/>
      <w:gridCol w:w="4653"/>
      <w:gridCol w:w="4653"/>
    </w:tblGrid>
    <w:tr w:rsidR="3EBACB6A" w:rsidTr="3EBACB6A" w14:paraId="577B6444">
      <w:tc>
        <w:tcPr>
          <w:tcW w:w="4653" w:type="dxa"/>
          <w:tcMar/>
        </w:tcPr>
        <w:p w:rsidR="3EBACB6A" w:rsidP="3EBACB6A" w:rsidRDefault="3EBACB6A" w14:paraId="4E93A215" w14:textId="6B2D9AE5">
          <w:pPr>
            <w:pStyle w:val="Header"/>
            <w:bidi w:val="0"/>
            <w:ind w:left="-115"/>
            <w:jc w:val="left"/>
          </w:pPr>
        </w:p>
      </w:tc>
      <w:tc>
        <w:tcPr>
          <w:tcW w:w="4653" w:type="dxa"/>
          <w:tcMar/>
        </w:tcPr>
        <w:p w:rsidR="3EBACB6A" w:rsidP="3EBACB6A" w:rsidRDefault="3EBACB6A" w14:paraId="32318CB5" w14:textId="3C1DE11A">
          <w:pPr>
            <w:pStyle w:val="Header"/>
            <w:bidi w:val="0"/>
            <w:jc w:val="center"/>
          </w:pPr>
        </w:p>
      </w:tc>
      <w:tc>
        <w:tcPr>
          <w:tcW w:w="4653" w:type="dxa"/>
          <w:tcMar/>
        </w:tcPr>
        <w:p w:rsidR="3EBACB6A" w:rsidP="3EBACB6A" w:rsidRDefault="3EBACB6A" w14:paraId="7E5347A5" w14:textId="7D145627">
          <w:pPr>
            <w:pStyle w:val="Header"/>
            <w:bidi w:val="0"/>
            <w:ind w:right="-115"/>
            <w:jc w:val="right"/>
          </w:pPr>
        </w:p>
      </w:tc>
    </w:tr>
  </w:tbl>
  <w:p w:rsidR="3EBACB6A" w:rsidP="3EBACB6A" w:rsidRDefault="3EBACB6A" w14:paraId="4F75542F" w14:textId="376002BA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7B52"/>
    <w:multiLevelType w:val="hybridMultilevel"/>
    <w:tmpl w:val="82B62620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4521CD"/>
    <w:multiLevelType w:val="hybridMultilevel"/>
    <w:tmpl w:val="D5AEF636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" w15:restartNumberingAfterBreak="0">
    <w:nsid w:val="082C2431"/>
    <w:multiLevelType w:val="hybridMultilevel"/>
    <w:tmpl w:val="3B5CC3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53375D3"/>
    <w:multiLevelType w:val="hybridMultilevel"/>
    <w:tmpl w:val="7AFEDCE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2BCE4527"/>
    <w:multiLevelType w:val="hybridMultilevel"/>
    <w:tmpl w:val="19BA47C6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F284D97"/>
    <w:multiLevelType w:val="hybridMultilevel"/>
    <w:tmpl w:val="41BEA91C"/>
    <w:lvl w:ilvl="0" w:tplc="69264090">
      <w:start w:val="14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0E46E9"/>
    <w:multiLevelType w:val="hybridMultilevel"/>
    <w:tmpl w:val="3404F3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813E4A"/>
    <w:multiLevelType w:val="hybridMultilevel"/>
    <w:tmpl w:val="D93C88F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3D86110A"/>
    <w:multiLevelType w:val="hybridMultilevel"/>
    <w:tmpl w:val="C42661A4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60664F"/>
    <w:multiLevelType w:val="hybridMultilevel"/>
    <w:tmpl w:val="71EAB9B6"/>
    <w:lvl w:ilvl="0" w:tplc="08090001">
      <w:start w:val="1"/>
      <w:numFmt w:val="bullet"/>
      <w:lvlText w:val=""/>
      <w:lvlJc w:val="left"/>
      <w:pPr>
        <w:ind w:left="145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hint="default" w:ascii="Wingdings" w:hAnsi="Wingdings"/>
      </w:rPr>
    </w:lvl>
  </w:abstractNum>
  <w:abstractNum w:abstractNumId="10" w15:restartNumberingAfterBreak="0">
    <w:nsid w:val="42211F29"/>
    <w:multiLevelType w:val="hybridMultilevel"/>
    <w:tmpl w:val="2A0A0A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5EA67C2"/>
    <w:multiLevelType w:val="hybridMultilevel"/>
    <w:tmpl w:val="989AD2E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C34268F"/>
    <w:multiLevelType w:val="hybridMultilevel"/>
    <w:tmpl w:val="2278C9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DBE24BF"/>
    <w:multiLevelType w:val="hybridMultilevel"/>
    <w:tmpl w:val="180A779C"/>
    <w:lvl w:ilvl="0" w:tplc="3BE64442">
      <w:numFmt w:val="bullet"/>
      <w:lvlText w:val="-"/>
      <w:lvlJc w:val="left"/>
      <w:pPr>
        <w:ind w:left="405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4" w15:restartNumberingAfterBreak="0">
    <w:nsid w:val="5372066B"/>
    <w:multiLevelType w:val="hybridMultilevel"/>
    <w:tmpl w:val="EBBAF3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17F1C16"/>
    <w:multiLevelType w:val="hybridMultilevel"/>
    <w:tmpl w:val="3EF6D4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5274DBB"/>
    <w:multiLevelType w:val="hybridMultilevel"/>
    <w:tmpl w:val="796A65B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78B1D07"/>
    <w:multiLevelType w:val="hybridMultilevel"/>
    <w:tmpl w:val="957893B4"/>
    <w:lvl w:ilvl="0" w:tplc="08090001">
      <w:start w:val="1"/>
      <w:numFmt w:val="bullet"/>
      <w:lvlText w:val=""/>
      <w:lvlJc w:val="left"/>
      <w:pPr>
        <w:ind w:left="10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hint="default" w:ascii="Wingdings" w:hAnsi="Wingdings"/>
      </w:rPr>
    </w:lvl>
  </w:abstractNum>
  <w:abstractNum w:abstractNumId="18" w15:restartNumberingAfterBreak="0">
    <w:nsid w:val="6E44050E"/>
    <w:multiLevelType w:val="hybridMultilevel"/>
    <w:tmpl w:val="3C667FD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18A1935"/>
    <w:multiLevelType w:val="hybridMultilevel"/>
    <w:tmpl w:val="89E0D42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73152C73"/>
    <w:multiLevelType w:val="hybridMultilevel"/>
    <w:tmpl w:val="D37E3B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BA3903"/>
    <w:multiLevelType w:val="hybridMultilevel"/>
    <w:tmpl w:val="E30011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0"/>
  </w:num>
  <w:num w:numId="3">
    <w:abstractNumId w:val="14"/>
  </w:num>
  <w:num w:numId="4">
    <w:abstractNumId w:val="0"/>
  </w:num>
  <w:num w:numId="5">
    <w:abstractNumId w:val="8"/>
  </w:num>
  <w:num w:numId="6">
    <w:abstractNumId w:val="4"/>
  </w:num>
  <w:num w:numId="7">
    <w:abstractNumId w:val="20"/>
  </w:num>
  <w:num w:numId="8">
    <w:abstractNumId w:val="12"/>
  </w:num>
  <w:num w:numId="9">
    <w:abstractNumId w:val="5"/>
  </w:num>
  <w:num w:numId="10">
    <w:abstractNumId w:val="13"/>
  </w:num>
  <w:num w:numId="11">
    <w:abstractNumId w:val="2"/>
  </w:num>
  <w:num w:numId="12">
    <w:abstractNumId w:val="15"/>
  </w:num>
  <w:num w:numId="13">
    <w:abstractNumId w:val="3"/>
  </w:num>
  <w:num w:numId="14">
    <w:abstractNumId w:val="19"/>
  </w:num>
  <w:num w:numId="15">
    <w:abstractNumId w:val="7"/>
  </w:num>
  <w:num w:numId="16">
    <w:abstractNumId w:val="18"/>
  </w:num>
  <w:num w:numId="17">
    <w:abstractNumId w:val="16"/>
  </w:num>
  <w:num w:numId="18">
    <w:abstractNumId w:val="21"/>
  </w:num>
  <w:num w:numId="19">
    <w:abstractNumId w:val="1"/>
  </w:num>
  <w:num w:numId="20">
    <w:abstractNumId w:val="17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proofState w:spelling="clean" w:grammar="dirty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3FE"/>
    <w:rsid w:val="0002480D"/>
    <w:rsid w:val="0002689F"/>
    <w:rsid w:val="00047A11"/>
    <w:rsid w:val="0005295A"/>
    <w:rsid w:val="00057C93"/>
    <w:rsid w:val="000927AA"/>
    <w:rsid w:val="000A2E33"/>
    <w:rsid w:val="000A3370"/>
    <w:rsid w:val="000C6EC1"/>
    <w:rsid w:val="000F69FB"/>
    <w:rsid w:val="00103AE0"/>
    <w:rsid w:val="00123DBB"/>
    <w:rsid w:val="0015764B"/>
    <w:rsid w:val="00167476"/>
    <w:rsid w:val="00172989"/>
    <w:rsid w:val="001746AC"/>
    <w:rsid w:val="00176E0D"/>
    <w:rsid w:val="00177FA2"/>
    <w:rsid w:val="001913C0"/>
    <w:rsid w:val="001A0E7D"/>
    <w:rsid w:val="001A2D8F"/>
    <w:rsid w:val="001A5D4C"/>
    <w:rsid w:val="001D08FF"/>
    <w:rsid w:val="0020305A"/>
    <w:rsid w:val="00224BEE"/>
    <w:rsid w:val="002471D8"/>
    <w:rsid w:val="002602A1"/>
    <w:rsid w:val="00264EDA"/>
    <w:rsid w:val="002745D7"/>
    <w:rsid w:val="00281381"/>
    <w:rsid w:val="00296D12"/>
    <w:rsid w:val="002A3A91"/>
    <w:rsid w:val="002B0429"/>
    <w:rsid w:val="002B4F2B"/>
    <w:rsid w:val="002B53F1"/>
    <w:rsid w:val="00312013"/>
    <w:rsid w:val="003120AA"/>
    <w:rsid w:val="00315A4B"/>
    <w:rsid w:val="00326BE6"/>
    <w:rsid w:val="00341EBC"/>
    <w:rsid w:val="00362D66"/>
    <w:rsid w:val="00383EA8"/>
    <w:rsid w:val="003C4E74"/>
    <w:rsid w:val="003E4F93"/>
    <w:rsid w:val="003E6933"/>
    <w:rsid w:val="00402777"/>
    <w:rsid w:val="004044CD"/>
    <w:rsid w:val="00404C6A"/>
    <w:rsid w:val="00415BA3"/>
    <w:rsid w:val="004220BC"/>
    <w:rsid w:val="004334ED"/>
    <w:rsid w:val="004337CF"/>
    <w:rsid w:val="00441053"/>
    <w:rsid w:val="004657D4"/>
    <w:rsid w:val="004B1F62"/>
    <w:rsid w:val="004C4FC9"/>
    <w:rsid w:val="004E0634"/>
    <w:rsid w:val="004E6D9E"/>
    <w:rsid w:val="004E708D"/>
    <w:rsid w:val="00554B59"/>
    <w:rsid w:val="00576654"/>
    <w:rsid w:val="00592851"/>
    <w:rsid w:val="005974E0"/>
    <w:rsid w:val="005A2693"/>
    <w:rsid w:val="005C7463"/>
    <w:rsid w:val="005D1FEB"/>
    <w:rsid w:val="0062425D"/>
    <w:rsid w:val="00636257"/>
    <w:rsid w:val="00646E93"/>
    <w:rsid w:val="00687221"/>
    <w:rsid w:val="0069333A"/>
    <w:rsid w:val="00695072"/>
    <w:rsid w:val="006A4B7A"/>
    <w:rsid w:val="006B6A19"/>
    <w:rsid w:val="00730E4A"/>
    <w:rsid w:val="007451EE"/>
    <w:rsid w:val="00751875"/>
    <w:rsid w:val="00773FB3"/>
    <w:rsid w:val="00774724"/>
    <w:rsid w:val="00791C92"/>
    <w:rsid w:val="007A2A5B"/>
    <w:rsid w:val="007D2CA7"/>
    <w:rsid w:val="007D7786"/>
    <w:rsid w:val="007F76CF"/>
    <w:rsid w:val="008072C8"/>
    <w:rsid w:val="008153CC"/>
    <w:rsid w:val="0081758B"/>
    <w:rsid w:val="0082625A"/>
    <w:rsid w:val="00836D31"/>
    <w:rsid w:val="0086321A"/>
    <w:rsid w:val="008816AC"/>
    <w:rsid w:val="008B292C"/>
    <w:rsid w:val="008D4D1C"/>
    <w:rsid w:val="008E423A"/>
    <w:rsid w:val="008E6F6A"/>
    <w:rsid w:val="008F04CA"/>
    <w:rsid w:val="009228C5"/>
    <w:rsid w:val="00935914"/>
    <w:rsid w:val="00935F9D"/>
    <w:rsid w:val="009506AD"/>
    <w:rsid w:val="00950DAB"/>
    <w:rsid w:val="0096429D"/>
    <w:rsid w:val="00971E50"/>
    <w:rsid w:val="009A60A7"/>
    <w:rsid w:val="009B65BF"/>
    <w:rsid w:val="009E5342"/>
    <w:rsid w:val="00A01509"/>
    <w:rsid w:val="00A05CFF"/>
    <w:rsid w:val="00A07A45"/>
    <w:rsid w:val="00A3070D"/>
    <w:rsid w:val="00A35222"/>
    <w:rsid w:val="00A50503"/>
    <w:rsid w:val="00A818FF"/>
    <w:rsid w:val="00A87F3C"/>
    <w:rsid w:val="00AB3317"/>
    <w:rsid w:val="00AC2F87"/>
    <w:rsid w:val="00AD6423"/>
    <w:rsid w:val="00B01CD8"/>
    <w:rsid w:val="00B13F6E"/>
    <w:rsid w:val="00B26852"/>
    <w:rsid w:val="00B4574E"/>
    <w:rsid w:val="00B56314"/>
    <w:rsid w:val="00B63C94"/>
    <w:rsid w:val="00BA0140"/>
    <w:rsid w:val="00BA1700"/>
    <w:rsid w:val="00BB359E"/>
    <w:rsid w:val="00BB4BC6"/>
    <w:rsid w:val="00BC776D"/>
    <w:rsid w:val="00BE6F40"/>
    <w:rsid w:val="00BF3E6F"/>
    <w:rsid w:val="00C26FC4"/>
    <w:rsid w:val="00C500E5"/>
    <w:rsid w:val="00C51C82"/>
    <w:rsid w:val="00C538CC"/>
    <w:rsid w:val="00C67451"/>
    <w:rsid w:val="00C80954"/>
    <w:rsid w:val="00C97CAA"/>
    <w:rsid w:val="00CB6207"/>
    <w:rsid w:val="00CC0229"/>
    <w:rsid w:val="00CC16A5"/>
    <w:rsid w:val="00CE391F"/>
    <w:rsid w:val="00CE6F83"/>
    <w:rsid w:val="00D0517C"/>
    <w:rsid w:val="00D1125F"/>
    <w:rsid w:val="00D127CB"/>
    <w:rsid w:val="00D47FE1"/>
    <w:rsid w:val="00D8454F"/>
    <w:rsid w:val="00D86F63"/>
    <w:rsid w:val="00DB03FE"/>
    <w:rsid w:val="00DB6CB8"/>
    <w:rsid w:val="00DD4E2B"/>
    <w:rsid w:val="00DE3E79"/>
    <w:rsid w:val="00E0057A"/>
    <w:rsid w:val="00E75FCF"/>
    <w:rsid w:val="00E9003A"/>
    <w:rsid w:val="00E9308B"/>
    <w:rsid w:val="00E96221"/>
    <w:rsid w:val="00EB44E1"/>
    <w:rsid w:val="00EB71E2"/>
    <w:rsid w:val="00EE4A72"/>
    <w:rsid w:val="00F016F6"/>
    <w:rsid w:val="00F07941"/>
    <w:rsid w:val="00F11F11"/>
    <w:rsid w:val="00F13FCC"/>
    <w:rsid w:val="00F4486E"/>
    <w:rsid w:val="00F704C8"/>
    <w:rsid w:val="00F71E3A"/>
    <w:rsid w:val="00F7500F"/>
    <w:rsid w:val="00F75C5D"/>
    <w:rsid w:val="00FB15B8"/>
    <w:rsid w:val="00FC3373"/>
    <w:rsid w:val="00FC685A"/>
    <w:rsid w:val="00FF1FE5"/>
    <w:rsid w:val="3EBAC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B0378"/>
  <w15:docId w15:val="{D79F46AB-0DC3-4849-9278-F61275F72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B03F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03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qFormat/>
    <w:rsid w:val="00DB03FE"/>
    <w:pPr>
      <w:ind w:left="720"/>
      <w:contextualSpacing/>
    </w:pPr>
  </w:style>
  <w:style w:type="table" w:styleId="LightGrid">
    <w:name w:val="Light Grid"/>
    <w:basedOn w:val="TableNormal"/>
    <w:uiPriority w:val="62"/>
    <w:rsid w:val="00DB03FE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03F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B03FE"/>
  </w:style>
  <w:style w:type="character" w:styleId="CommentReference">
    <w:name w:val="annotation reference"/>
    <w:basedOn w:val="DefaultParagraphFont"/>
    <w:uiPriority w:val="99"/>
    <w:semiHidden/>
    <w:unhideWhenUsed/>
    <w:rsid w:val="00264E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ED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64E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ED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64E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64ED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7472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74724"/>
  </w:style>
  <w:style w:type="character" w:styleId="Hyperlink">
    <w:name w:val="Hyperlink"/>
    <w:basedOn w:val="DefaultParagraphFont"/>
    <w:uiPriority w:val="99"/>
    <w:unhideWhenUsed/>
    <w:rsid w:val="009506AD"/>
    <w:rPr>
      <w:color w:val="0000FF" w:themeColor="hyperlink"/>
      <w:u w:val="single"/>
    </w:rPr>
  </w:style>
  <w:style w:type="paragraph" w:styleId="Default" w:customStyle="1">
    <w:name w:val="Default"/>
    <w:rsid w:val="009506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9228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openxmlformats.org/officeDocument/2006/relationships/header" Target="/word/header2.xml" Id="R6035347bfec44db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F66608A3BB44CA5C2C3B742A286A4" ma:contentTypeVersion="12" ma:contentTypeDescription="Create a new document." ma:contentTypeScope="" ma:versionID="cd9151e8a0e361614f277b8e3c5827f6">
  <xsd:schema xmlns:xsd="http://www.w3.org/2001/XMLSchema" xmlns:xs="http://www.w3.org/2001/XMLSchema" xmlns:p="http://schemas.microsoft.com/office/2006/metadata/properties" xmlns:ns2="450b45eb-d710-4584-94af-b0a2ea48dd02" xmlns:ns3="1157ffd3-680d-40c5-a6ac-7e9adaa2c41b" targetNamespace="http://schemas.microsoft.com/office/2006/metadata/properties" ma:root="true" ma:fieldsID="16691e2f2e25bffb6f7dd7e73a8331c2" ns2:_="" ns3:_="">
    <xsd:import namespace="450b45eb-d710-4584-94af-b0a2ea48dd02"/>
    <xsd:import namespace="1157ffd3-680d-40c5-a6ac-7e9adaa2c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b45eb-d710-4584-94af-b0a2ea48d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7ffd3-680d-40c5-a6ac-7e9adaa2c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B46DED-8304-40C8-BB83-BD3D993CA2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75C938-2495-4C3C-8FDC-41536CC1FC71}"/>
</file>

<file path=customXml/itemProps3.xml><?xml version="1.0" encoding="utf-8"?>
<ds:datastoreItem xmlns:ds="http://schemas.openxmlformats.org/officeDocument/2006/customXml" ds:itemID="{40FF3897-C6B2-4A71-8C71-9619C8B87751}"/>
</file>

<file path=customXml/itemProps4.xml><?xml version="1.0" encoding="utf-8"?>
<ds:datastoreItem xmlns:ds="http://schemas.openxmlformats.org/officeDocument/2006/customXml" ds:itemID="{4DD4B0E2-D4DB-421B-834D-E1D4B84CFF1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Amy Andrew</dc:creator>
  <lastModifiedBy>Nicki Wadley</lastModifiedBy>
  <revision>5</revision>
  <dcterms:created xsi:type="dcterms:W3CDTF">2020-08-11T14:20:00.0000000Z</dcterms:created>
  <dcterms:modified xsi:type="dcterms:W3CDTF">2020-08-18T12:56:53.7461405Z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0x010100AE8F66608A3BB44CA5C2C3B742A286A4</vt:lpwstr>
  </property>
</Properties>
</file>