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FFD45" w14:textId="65189144" w:rsidR="009F00AE" w:rsidRPr="00E3488D" w:rsidRDefault="007019CF" w:rsidP="007019CF">
      <w:pPr>
        <w:spacing w:before="0"/>
        <w:jc w:val="right"/>
        <w:rPr>
          <w:rFonts w:ascii="Gill Sans MT" w:eastAsiaTheme="minorEastAsia" w:hAnsi="Gill Sans MT" w:cs="Arial"/>
          <w:bCs/>
          <w:sz w:val="24"/>
          <w:szCs w:val="24"/>
          <w:lang w:eastAsia="ja-JP"/>
        </w:rPr>
      </w:pPr>
      <w:r w:rsidRPr="00E3488D">
        <w:rPr>
          <w:rFonts w:ascii="Gill Sans MT" w:eastAsiaTheme="minorEastAsia" w:hAnsi="Gill Sans MT" w:cs="Arial"/>
          <w:bCs/>
          <w:noProof/>
          <w:sz w:val="24"/>
          <w:szCs w:val="24"/>
          <w:lang w:eastAsia="ja-JP"/>
        </w:rPr>
        <w:drawing>
          <wp:inline distT="0" distB="0" distL="0" distR="0" wp14:anchorId="1F941EC0" wp14:editId="69BA42C8">
            <wp:extent cx="1242295" cy="907294"/>
            <wp:effectExtent l="0" t="0" r="0" b="7620"/>
            <wp:docPr id="1" name="Picture 1"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6072" cy="917356"/>
                    </a:xfrm>
                    <a:prstGeom prst="rect">
                      <a:avLst/>
                    </a:prstGeom>
                  </pic:spPr>
                </pic:pic>
              </a:graphicData>
            </a:graphic>
          </wp:inline>
        </w:drawing>
      </w:r>
    </w:p>
    <w:p w14:paraId="692B3D30" w14:textId="5BE67FA1" w:rsidR="00686674" w:rsidRPr="00E3488D" w:rsidRDefault="009C7272" w:rsidP="00C54ECA">
      <w:pPr>
        <w:jc w:val="both"/>
        <w:rPr>
          <w:rFonts w:ascii="Gill Sans MT" w:eastAsiaTheme="minorEastAsia" w:hAnsi="Gill Sans MT" w:cs="Arial"/>
          <w:b/>
          <w:sz w:val="24"/>
          <w:szCs w:val="24"/>
          <w:lang w:eastAsia="ja-JP"/>
        </w:rPr>
      </w:pPr>
      <w:r w:rsidRPr="00E3488D">
        <w:rPr>
          <w:rFonts w:ascii="Gill Sans MT" w:eastAsiaTheme="minorEastAsia" w:hAnsi="Gill Sans MT" w:cs="Arial"/>
          <w:b/>
          <w:sz w:val="24"/>
          <w:szCs w:val="24"/>
          <w:lang w:eastAsia="ja-JP"/>
        </w:rPr>
        <w:t xml:space="preserve">DGAT </w:t>
      </w:r>
      <w:r w:rsidR="00DB269F" w:rsidRPr="00E3488D">
        <w:rPr>
          <w:rFonts w:ascii="Gill Sans MT" w:eastAsiaTheme="minorEastAsia" w:hAnsi="Gill Sans MT" w:cs="Arial"/>
          <w:b/>
          <w:sz w:val="24"/>
          <w:szCs w:val="24"/>
          <w:lang w:eastAsia="ja-JP"/>
        </w:rPr>
        <w:t>Recruitment</w:t>
      </w:r>
      <w:r w:rsidR="009F00AE" w:rsidRPr="00E3488D">
        <w:rPr>
          <w:rFonts w:ascii="Gill Sans MT" w:eastAsiaTheme="minorEastAsia" w:hAnsi="Gill Sans MT" w:cs="Arial"/>
          <w:b/>
          <w:sz w:val="24"/>
          <w:szCs w:val="24"/>
          <w:lang w:eastAsia="ja-JP"/>
        </w:rPr>
        <w:t xml:space="preserve"> online search log</w:t>
      </w:r>
    </w:p>
    <w:p w14:paraId="796D82B7" w14:textId="77777777" w:rsidR="005D75A9" w:rsidRPr="00E3488D" w:rsidRDefault="00DB269F" w:rsidP="00DB269F">
      <w:pPr>
        <w:jc w:val="both"/>
        <w:rPr>
          <w:rFonts w:ascii="Gill Sans MT" w:eastAsiaTheme="minorEastAsia" w:hAnsi="Gill Sans MT" w:cs="Arial"/>
          <w:bCs/>
          <w:sz w:val="24"/>
          <w:szCs w:val="24"/>
          <w:lang w:eastAsia="ja-JP"/>
        </w:rPr>
      </w:pPr>
      <w:r w:rsidRPr="00E3488D">
        <w:rPr>
          <w:rFonts w:ascii="Gill Sans MT" w:eastAsiaTheme="minorEastAsia" w:hAnsi="Gill Sans MT" w:cs="Arial"/>
          <w:bCs/>
          <w:sz w:val="24"/>
          <w:szCs w:val="24"/>
          <w:lang w:eastAsia="ja-JP"/>
        </w:rPr>
        <w:t xml:space="preserve">It is a requirement of the recruitment process </w:t>
      </w:r>
      <w:r w:rsidR="00192ACC" w:rsidRPr="00E3488D">
        <w:rPr>
          <w:rFonts w:ascii="Gill Sans MT" w:eastAsiaTheme="minorEastAsia" w:hAnsi="Gill Sans MT" w:cs="Arial"/>
          <w:bCs/>
          <w:sz w:val="24"/>
          <w:szCs w:val="24"/>
          <w:lang w:eastAsia="ja-JP"/>
        </w:rPr>
        <w:t xml:space="preserve">that </w:t>
      </w:r>
      <w:r w:rsidR="00823DDC" w:rsidRPr="00E3488D">
        <w:rPr>
          <w:rFonts w:ascii="Gill Sans MT" w:eastAsiaTheme="minorEastAsia" w:hAnsi="Gill Sans MT" w:cs="Arial"/>
          <w:sz w:val="24"/>
          <w:szCs w:val="24"/>
          <w:lang w:eastAsia="ja-JP"/>
        </w:rPr>
        <w:t xml:space="preserve">online searches </w:t>
      </w:r>
      <w:r w:rsidR="00192ACC" w:rsidRPr="00E3488D">
        <w:rPr>
          <w:rFonts w:ascii="Gill Sans MT" w:eastAsiaTheme="minorEastAsia" w:hAnsi="Gill Sans MT" w:cs="Arial"/>
          <w:bCs/>
          <w:sz w:val="24"/>
          <w:szCs w:val="24"/>
          <w:lang w:eastAsia="ja-JP"/>
        </w:rPr>
        <w:t>are undertaken</w:t>
      </w:r>
      <w:r w:rsidR="00A52669" w:rsidRPr="00E3488D">
        <w:rPr>
          <w:rFonts w:ascii="Gill Sans MT" w:eastAsiaTheme="minorEastAsia" w:hAnsi="Gill Sans MT" w:cs="Arial"/>
          <w:bCs/>
          <w:sz w:val="24"/>
          <w:szCs w:val="24"/>
          <w:lang w:eastAsia="ja-JP"/>
        </w:rPr>
        <w:t xml:space="preserve"> on candidates</w:t>
      </w:r>
      <w:r w:rsidR="00192ACC" w:rsidRPr="00E3488D">
        <w:rPr>
          <w:rFonts w:ascii="Gill Sans MT" w:eastAsiaTheme="minorEastAsia" w:hAnsi="Gill Sans MT" w:cs="Arial"/>
          <w:bCs/>
          <w:sz w:val="24"/>
          <w:szCs w:val="24"/>
          <w:lang w:eastAsia="ja-JP"/>
        </w:rPr>
        <w:t>.</w:t>
      </w:r>
      <w:r w:rsidR="005D75A9" w:rsidRPr="00E3488D">
        <w:rPr>
          <w:rFonts w:ascii="Gill Sans MT" w:eastAsiaTheme="minorEastAsia" w:hAnsi="Gill Sans MT" w:cs="Arial"/>
          <w:bCs/>
          <w:sz w:val="24"/>
          <w:szCs w:val="24"/>
          <w:lang w:eastAsia="ja-JP"/>
        </w:rPr>
        <w:t xml:space="preserve"> All adverts should contain a statement reminding potential candidates that this will be a part of the process. For example :</w:t>
      </w:r>
    </w:p>
    <w:p w14:paraId="53B7D12B" w14:textId="660B8A22" w:rsidR="00DB269F" w:rsidRPr="00E3488D" w:rsidRDefault="008E7B22" w:rsidP="00DB269F">
      <w:pPr>
        <w:jc w:val="both"/>
        <w:rPr>
          <w:rFonts w:ascii="Gill Sans MT" w:eastAsiaTheme="minorEastAsia" w:hAnsi="Gill Sans MT" w:cs="Arial"/>
          <w:bCs/>
          <w:sz w:val="24"/>
          <w:szCs w:val="24"/>
          <w:lang w:eastAsia="ja-JP"/>
        </w:rPr>
      </w:pPr>
      <w:r>
        <w:rPr>
          <w:rFonts w:ascii="Gill Sans MT" w:eastAsiaTheme="minorEastAsia" w:hAnsi="Gill Sans MT" w:cs="Arial"/>
          <w:bCs/>
          <w:sz w:val="24"/>
          <w:szCs w:val="24"/>
          <w:lang w:eastAsia="ja-JP"/>
        </w:rPr>
        <w:t>“</w:t>
      </w:r>
      <w:r w:rsidR="005D75A9" w:rsidRPr="00E3488D">
        <w:rPr>
          <w:rStyle w:val="Emphasis"/>
          <w:rFonts w:ascii="Gill Sans MT" w:hAnsi="Gill Sans MT" w:cs="Calibri"/>
          <w:sz w:val="24"/>
          <w:szCs w:val="24"/>
          <w:shd w:val="clear" w:color="auto" w:fill="FFFFFF"/>
        </w:rPr>
        <w:t>The Trust also requires consent from applicants to carry out online searches of publicly available information, including social media, prior to interview.</w:t>
      </w:r>
      <w:r>
        <w:rPr>
          <w:rStyle w:val="Emphasis"/>
          <w:rFonts w:ascii="Gill Sans MT" w:hAnsi="Gill Sans MT" w:cs="Calibri"/>
          <w:sz w:val="24"/>
          <w:szCs w:val="24"/>
          <w:shd w:val="clear" w:color="auto" w:fill="FFFFFF"/>
        </w:rPr>
        <w:t>”</w:t>
      </w:r>
      <w:r w:rsidR="005D75A9" w:rsidRPr="00E3488D">
        <w:rPr>
          <w:rStyle w:val="Emphasis"/>
          <w:rFonts w:ascii="Gill Sans MT" w:hAnsi="Gill Sans MT" w:cs="Calibri"/>
          <w:sz w:val="24"/>
          <w:szCs w:val="24"/>
          <w:shd w:val="clear" w:color="auto" w:fill="FFFFFF"/>
        </w:rPr>
        <w:t> </w:t>
      </w:r>
    </w:p>
    <w:p w14:paraId="5874E204" w14:textId="77777777" w:rsidR="00A52669" w:rsidRPr="00E3488D" w:rsidRDefault="00823DDC" w:rsidP="00DB269F">
      <w:pPr>
        <w:shd w:val="clear" w:color="auto" w:fill="FFFFFF"/>
        <w:spacing w:after="150" w:line="240" w:lineRule="auto"/>
        <w:jc w:val="both"/>
        <w:rPr>
          <w:rFonts w:ascii="Gill Sans MT" w:eastAsia="Times New Roman" w:hAnsi="Gill Sans MT" w:cs="Poppins"/>
          <w:sz w:val="24"/>
          <w:szCs w:val="24"/>
          <w:lang w:eastAsia="en-GB"/>
        </w:rPr>
      </w:pPr>
      <w:r w:rsidRPr="00E3488D">
        <w:rPr>
          <w:rFonts w:ascii="Gill Sans MT" w:eastAsia="Times New Roman" w:hAnsi="Gill Sans MT" w:cs="Poppins"/>
          <w:sz w:val="24"/>
          <w:szCs w:val="24"/>
          <w:lang w:eastAsia="en-GB"/>
        </w:rPr>
        <w:t xml:space="preserve">Carrying out </w:t>
      </w:r>
      <w:r w:rsidR="00192ACC" w:rsidRPr="00E3488D">
        <w:rPr>
          <w:rFonts w:ascii="Gill Sans MT" w:eastAsia="Times New Roman" w:hAnsi="Gill Sans MT" w:cs="Poppins"/>
          <w:sz w:val="24"/>
          <w:szCs w:val="24"/>
          <w:lang w:eastAsia="en-GB"/>
        </w:rPr>
        <w:t>these</w:t>
      </w:r>
      <w:r w:rsidRPr="00E3488D">
        <w:rPr>
          <w:rFonts w:ascii="Gill Sans MT" w:eastAsia="Times New Roman" w:hAnsi="Gill Sans MT" w:cs="Poppins"/>
          <w:sz w:val="24"/>
          <w:szCs w:val="24"/>
          <w:lang w:eastAsia="en-GB"/>
        </w:rPr>
        <w:t xml:space="preserve"> searches </w:t>
      </w:r>
      <w:r w:rsidR="00DB269F" w:rsidRPr="00E3488D">
        <w:rPr>
          <w:rFonts w:ascii="Gill Sans MT" w:eastAsia="Times New Roman" w:hAnsi="Gill Sans MT" w:cs="Poppins"/>
          <w:sz w:val="24"/>
          <w:szCs w:val="24"/>
          <w:lang w:eastAsia="en-GB"/>
        </w:rPr>
        <w:t xml:space="preserve">during the recruitment process </w:t>
      </w:r>
      <w:r w:rsidRPr="00E3488D">
        <w:rPr>
          <w:rFonts w:ascii="Gill Sans MT" w:eastAsia="Times New Roman" w:hAnsi="Gill Sans MT" w:cs="Poppins"/>
          <w:sz w:val="24"/>
          <w:szCs w:val="24"/>
          <w:lang w:eastAsia="en-GB"/>
        </w:rPr>
        <w:t xml:space="preserve">must only involve delving into what is publicly available to view online. </w:t>
      </w:r>
    </w:p>
    <w:p w14:paraId="610440DE" w14:textId="77777777" w:rsidR="00067E3F" w:rsidRPr="00067E3F" w:rsidRDefault="00067E3F" w:rsidP="00067E3F">
      <w:pPr>
        <w:shd w:val="clear" w:color="auto" w:fill="FFFFFF"/>
        <w:spacing w:before="0" w:after="150" w:line="240" w:lineRule="auto"/>
        <w:rPr>
          <w:rFonts w:ascii="Gill Sans MT" w:eastAsia="Times New Roman" w:hAnsi="Gill Sans MT" w:cs="Poppins"/>
          <w:sz w:val="24"/>
          <w:szCs w:val="24"/>
          <w:lang w:eastAsia="en-GB"/>
        </w:rPr>
      </w:pPr>
      <w:r w:rsidRPr="00067E3F">
        <w:rPr>
          <w:rFonts w:ascii="Gill Sans MT" w:eastAsia="Times New Roman" w:hAnsi="Gill Sans MT" w:cs="Poppins"/>
          <w:sz w:val="24"/>
          <w:szCs w:val="24"/>
          <w:lang w:eastAsia="en-GB"/>
        </w:rPr>
        <w:t>When carrying out checks, schools should be on the lookout for anything that may be a cause for concern, such as:</w:t>
      </w:r>
    </w:p>
    <w:p w14:paraId="7B3961A2" w14:textId="77777777" w:rsidR="00067E3F" w:rsidRPr="00067E3F" w:rsidRDefault="00067E3F" w:rsidP="00067E3F">
      <w:pPr>
        <w:numPr>
          <w:ilvl w:val="0"/>
          <w:numId w:val="31"/>
        </w:numPr>
        <w:shd w:val="clear" w:color="auto" w:fill="FFFFFF"/>
        <w:spacing w:before="100" w:beforeAutospacing="1" w:after="100" w:afterAutospacing="1" w:line="240" w:lineRule="auto"/>
        <w:rPr>
          <w:rFonts w:ascii="Gill Sans MT" w:eastAsia="Times New Roman" w:hAnsi="Gill Sans MT" w:cs="Poppins"/>
          <w:sz w:val="24"/>
          <w:szCs w:val="24"/>
          <w:lang w:eastAsia="en-GB"/>
        </w:rPr>
      </w:pPr>
      <w:r w:rsidRPr="00067E3F">
        <w:rPr>
          <w:rFonts w:ascii="Gill Sans MT" w:eastAsia="Times New Roman" w:hAnsi="Gill Sans MT" w:cs="Poppins"/>
          <w:sz w:val="24"/>
          <w:szCs w:val="24"/>
          <w:lang w:eastAsia="en-GB"/>
        </w:rPr>
        <w:t>Inappropriate behaviour, jokes, or language.</w:t>
      </w:r>
    </w:p>
    <w:p w14:paraId="63636DA6" w14:textId="77777777" w:rsidR="00067E3F" w:rsidRPr="00067E3F" w:rsidRDefault="00067E3F" w:rsidP="00067E3F">
      <w:pPr>
        <w:numPr>
          <w:ilvl w:val="0"/>
          <w:numId w:val="31"/>
        </w:numPr>
        <w:shd w:val="clear" w:color="auto" w:fill="FFFFFF"/>
        <w:spacing w:before="100" w:beforeAutospacing="1" w:after="100" w:afterAutospacing="1" w:line="240" w:lineRule="auto"/>
        <w:rPr>
          <w:rFonts w:ascii="Gill Sans MT" w:eastAsia="Times New Roman" w:hAnsi="Gill Sans MT" w:cs="Poppins"/>
          <w:sz w:val="24"/>
          <w:szCs w:val="24"/>
          <w:lang w:eastAsia="en-GB"/>
        </w:rPr>
      </w:pPr>
      <w:r w:rsidRPr="00067E3F">
        <w:rPr>
          <w:rFonts w:ascii="Gill Sans MT" w:eastAsia="Times New Roman" w:hAnsi="Gill Sans MT" w:cs="Poppins"/>
          <w:sz w:val="24"/>
          <w:szCs w:val="24"/>
          <w:lang w:eastAsia="en-GB"/>
        </w:rPr>
        <w:t>Discriminatory comments.</w:t>
      </w:r>
    </w:p>
    <w:p w14:paraId="7872656C" w14:textId="77777777" w:rsidR="00067E3F" w:rsidRPr="00067E3F" w:rsidRDefault="00067E3F" w:rsidP="00067E3F">
      <w:pPr>
        <w:numPr>
          <w:ilvl w:val="0"/>
          <w:numId w:val="31"/>
        </w:numPr>
        <w:shd w:val="clear" w:color="auto" w:fill="FFFFFF"/>
        <w:spacing w:before="100" w:beforeAutospacing="1" w:after="100" w:afterAutospacing="1" w:line="240" w:lineRule="auto"/>
        <w:rPr>
          <w:rFonts w:ascii="Gill Sans MT" w:eastAsia="Times New Roman" w:hAnsi="Gill Sans MT" w:cs="Poppins"/>
          <w:sz w:val="24"/>
          <w:szCs w:val="24"/>
          <w:lang w:eastAsia="en-GB"/>
        </w:rPr>
      </w:pPr>
      <w:r w:rsidRPr="00067E3F">
        <w:rPr>
          <w:rFonts w:ascii="Gill Sans MT" w:eastAsia="Times New Roman" w:hAnsi="Gill Sans MT" w:cs="Poppins"/>
          <w:sz w:val="24"/>
          <w:szCs w:val="24"/>
          <w:lang w:eastAsia="en-GB"/>
        </w:rPr>
        <w:t>Inappropriate images.</w:t>
      </w:r>
    </w:p>
    <w:p w14:paraId="57A9E48E" w14:textId="77777777" w:rsidR="00067E3F" w:rsidRPr="00067E3F" w:rsidRDefault="00067E3F" w:rsidP="00067E3F">
      <w:pPr>
        <w:numPr>
          <w:ilvl w:val="0"/>
          <w:numId w:val="31"/>
        </w:numPr>
        <w:shd w:val="clear" w:color="auto" w:fill="FFFFFF"/>
        <w:spacing w:before="100" w:beforeAutospacing="1" w:after="100" w:afterAutospacing="1" w:line="240" w:lineRule="auto"/>
        <w:rPr>
          <w:rFonts w:ascii="Gill Sans MT" w:eastAsia="Times New Roman" w:hAnsi="Gill Sans MT" w:cs="Poppins"/>
          <w:sz w:val="24"/>
          <w:szCs w:val="24"/>
          <w:lang w:eastAsia="en-GB"/>
        </w:rPr>
      </w:pPr>
      <w:r w:rsidRPr="00067E3F">
        <w:rPr>
          <w:rFonts w:ascii="Gill Sans MT" w:eastAsia="Times New Roman" w:hAnsi="Gill Sans MT" w:cs="Poppins"/>
          <w:sz w:val="24"/>
          <w:szCs w:val="24"/>
          <w:lang w:eastAsia="en-GB"/>
        </w:rPr>
        <w:t>Drug or alcohol misuse.</w:t>
      </w:r>
    </w:p>
    <w:p w14:paraId="2BB21366" w14:textId="77777777" w:rsidR="00067E3F" w:rsidRPr="00067E3F" w:rsidRDefault="00067E3F" w:rsidP="00067E3F">
      <w:pPr>
        <w:numPr>
          <w:ilvl w:val="0"/>
          <w:numId w:val="31"/>
        </w:numPr>
        <w:shd w:val="clear" w:color="auto" w:fill="FFFFFF"/>
        <w:spacing w:before="100" w:beforeAutospacing="1" w:after="100" w:afterAutospacing="1" w:line="240" w:lineRule="auto"/>
        <w:rPr>
          <w:rFonts w:ascii="Gill Sans MT" w:eastAsia="Times New Roman" w:hAnsi="Gill Sans MT" w:cs="Poppins"/>
          <w:sz w:val="24"/>
          <w:szCs w:val="24"/>
          <w:lang w:eastAsia="en-GB"/>
        </w:rPr>
      </w:pPr>
      <w:r w:rsidRPr="00067E3F">
        <w:rPr>
          <w:rFonts w:ascii="Gill Sans MT" w:eastAsia="Times New Roman" w:hAnsi="Gill Sans MT" w:cs="Poppins"/>
          <w:sz w:val="24"/>
          <w:szCs w:val="24"/>
          <w:lang w:eastAsia="en-GB"/>
        </w:rPr>
        <w:t>Anything that suggests they may not be suitable to work with children.</w:t>
      </w:r>
    </w:p>
    <w:p w14:paraId="699EF489" w14:textId="77777777" w:rsidR="00067E3F" w:rsidRPr="00067E3F" w:rsidRDefault="00067E3F" w:rsidP="00067E3F">
      <w:pPr>
        <w:numPr>
          <w:ilvl w:val="0"/>
          <w:numId w:val="31"/>
        </w:numPr>
        <w:shd w:val="clear" w:color="auto" w:fill="FFFFFF"/>
        <w:spacing w:before="100" w:beforeAutospacing="1" w:after="100" w:afterAutospacing="1" w:line="240" w:lineRule="auto"/>
        <w:rPr>
          <w:rFonts w:ascii="Gill Sans MT" w:eastAsia="Times New Roman" w:hAnsi="Gill Sans MT" w:cs="Poppins"/>
          <w:sz w:val="24"/>
          <w:szCs w:val="24"/>
          <w:lang w:eastAsia="en-GB"/>
        </w:rPr>
      </w:pPr>
      <w:r w:rsidRPr="00067E3F">
        <w:rPr>
          <w:rFonts w:ascii="Gill Sans MT" w:eastAsia="Times New Roman" w:hAnsi="Gill Sans MT" w:cs="Poppins"/>
          <w:sz w:val="24"/>
          <w:szCs w:val="24"/>
          <w:lang w:eastAsia="en-GB"/>
        </w:rPr>
        <w:t>Anything that could harm the reputation of the school.</w:t>
      </w:r>
    </w:p>
    <w:p w14:paraId="12182CB9" w14:textId="77777777" w:rsidR="00067E3F" w:rsidRPr="00067E3F" w:rsidRDefault="00067E3F" w:rsidP="00067E3F">
      <w:pPr>
        <w:shd w:val="clear" w:color="auto" w:fill="FFFFFF"/>
        <w:spacing w:before="0" w:after="150" w:line="240" w:lineRule="auto"/>
        <w:rPr>
          <w:rFonts w:ascii="Gill Sans MT" w:eastAsia="Times New Roman" w:hAnsi="Gill Sans MT" w:cs="Poppins"/>
          <w:sz w:val="24"/>
          <w:szCs w:val="24"/>
          <w:lang w:eastAsia="en-GB"/>
        </w:rPr>
      </w:pPr>
      <w:r w:rsidRPr="00067E3F">
        <w:rPr>
          <w:rFonts w:ascii="Gill Sans MT" w:eastAsia="Times New Roman" w:hAnsi="Gill Sans MT" w:cs="Poppins"/>
          <w:sz w:val="24"/>
          <w:szCs w:val="24"/>
          <w:lang w:eastAsia="en-GB"/>
        </w:rPr>
        <w:t>Any safeguarding concerns raised regarding shortlisted candidates following an online search should be probed during the interview. The candidate should be given an opportunity to explain any content found via their online profile which is deemed inappropriate.</w:t>
      </w:r>
    </w:p>
    <w:p w14:paraId="1DF39AB6" w14:textId="1EDF8919" w:rsidR="00067E3F" w:rsidRPr="00ED06F8" w:rsidRDefault="00067E3F" w:rsidP="00FB3C83">
      <w:pPr>
        <w:shd w:val="clear" w:color="auto" w:fill="FFFFFF"/>
        <w:spacing w:before="0" w:after="150" w:line="240" w:lineRule="auto"/>
        <w:rPr>
          <w:rFonts w:ascii="Gill Sans MT" w:eastAsia="Times New Roman" w:hAnsi="Gill Sans MT" w:cs="Poppins"/>
          <w:sz w:val="24"/>
          <w:szCs w:val="24"/>
          <w:lang w:eastAsia="en-GB"/>
        </w:rPr>
      </w:pPr>
      <w:r w:rsidRPr="00067E3F">
        <w:rPr>
          <w:rFonts w:ascii="Gill Sans MT" w:eastAsia="Times New Roman" w:hAnsi="Gill Sans MT" w:cs="Poppins"/>
          <w:sz w:val="24"/>
          <w:szCs w:val="24"/>
          <w:lang w:eastAsia="en-GB"/>
        </w:rPr>
        <w:t>While by no means exhaustive, online searches can be a useful addition to carrying out DBS checks in fulfilling the requirement to explore potential areas of concern. ‘Keeping children safe in education’ (KCSIE)  stipulates areas that may be concerning and lead to further scrutiny</w:t>
      </w:r>
      <w:r w:rsidR="00FB3C83">
        <w:rPr>
          <w:rFonts w:ascii="Gill Sans MT" w:eastAsia="Times New Roman" w:hAnsi="Gill Sans MT" w:cs="Poppins"/>
          <w:sz w:val="24"/>
          <w:szCs w:val="24"/>
          <w:lang w:eastAsia="en-GB"/>
        </w:rPr>
        <w:t>.</w:t>
      </w:r>
    </w:p>
    <w:p w14:paraId="209C0549" w14:textId="7852BE8A" w:rsidR="00823DDC" w:rsidRPr="00E3488D" w:rsidRDefault="004B7575" w:rsidP="00DB269F">
      <w:pPr>
        <w:shd w:val="clear" w:color="auto" w:fill="FFFFFF"/>
        <w:spacing w:after="150" w:line="240" w:lineRule="auto"/>
        <w:jc w:val="both"/>
        <w:rPr>
          <w:rFonts w:ascii="Gill Sans MT" w:eastAsia="Times New Roman" w:hAnsi="Gill Sans MT" w:cs="Poppins"/>
          <w:sz w:val="24"/>
          <w:szCs w:val="24"/>
          <w:lang w:eastAsia="en-GB"/>
        </w:rPr>
      </w:pPr>
      <w:r w:rsidRPr="00E3488D">
        <w:rPr>
          <w:rFonts w:ascii="Gill Sans MT" w:eastAsia="Times New Roman" w:hAnsi="Gill Sans MT" w:cs="Poppins"/>
          <w:sz w:val="24"/>
          <w:szCs w:val="24"/>
          <w:lang w:eastAsia="en-GB"/>
        </w:rPr>
        <w:t>To</w:t>
      </w:r>
      <w:r w:rsidR="00823DDC" w:rsidRPr="00E3488D">
        <w:rPr>
          <w:rFonts w:ascii="Gill Sans MT" w:eastAsia="Times New Roman" w:hAnsi="Gill Sans MT" w:cs="Poppins"/>
          <w:sz w:val="24"/>
          <w:szCs w:val="24"/>
          <w:lang w:eastAsia="en-GB"/>
        </w:rPr>
        <w:t xml:space="preserve"> avoid discriminating against individual candidates, </w:t>
      </w:r>
      <w:r w:rsidR="00A52669" w:rsidRPr="00E3488D">
        <w:rPr>
          <w:rFonts w:ascii="Gill Sans MT" w:eastAsia="Times New Roman" w:hAnsi="Gill Sans MT" w:cs="Poppins"/>
          <w:sz w:val="24"/>
          <w:szCs w:val="24"/>
          <w:lang w:eastAsia="en-GB"/>
        </w:rPr>
        <w:t>it is essential</w:t>
      </w:r>
      <w:r w:rsidR="00823DDC" w:rsidRPr="00E3488D">
        <w:rPr>
          <w:rFonts w:ascii="Gill Sans MT" w:eastAsia="Times New Roman" w:hAnsi="Gill Sans MT" w:cs="Poppins"/>
          <w:sz w:val="24"/>
          <w:szCs w:val="24"/>
          <w:lang w:eastAsia="en-GB"/>
        </w:rPr>
        <w:t xml:space="preserve"> that there is a fair and equitable process in place which ensures that all candidates are treated equally</w:t>
      </w:r>
      <w:r w:rsidR="00C81A32" w:rsidRPr="00E3488D">
        <w:rPr>
          <w:rFonts w:ascii="Gill Sans MT" w:eastAsia="Times New Roman" w:hAnsi="Gill Sans MT" w:cs="Poppins"/>
          <w:sz w:val="24"/>
          <w:szCs w:val="24"/>
          <w:lang w:eastAsia="en-GB"/>
        </w:rPr>
        <w:t>.</w:t>
      </w:r>
      <w:r w:rsidR="001B581E" w:rsidRPr="00E3488D">
        <w:rPr>
          <w:rFonts w:ascii="Gill Sans MT" w:eastAsia="Times New Roman" w:hAnsi="Gill Sans MT" w:cs="Poppins"/>
          <w:sz w:val="24"/>
          <w:szCs w:val="24"/>
          <w:lang w:eastAsia="en-GB"/>
        </w:rPr>
        <w:t xml:space="preserve"> </w:t>
      </w:r>
      <w:r w:rsidR="00A52669" w:rsidRPr="00E3488D">
        <w:rPr>
          <w:rFonts w:ascii="Gill Sans MT" w:eastAsia="Times New Roman" w:hAnsi="Gill Sans MT" w:cs="Poppins"/>
          <w:sz w:val="24"/>
          <w:szCs w:val="24"/>
          <w:lang w:eastAsia="en-GB"/>
        </w:rPr>
        <w:t>Online</w:t>
      </w:r>
      <w:r w:rsidR="00C81A32" w:rsidRPr="00E3488D">
        <w:rPr>
          <w:rFonts w:ascii="Gill Sans MT" w:eastAsia="Times New Roman" w:hAnsi="Gill Sans MT" w:cs="Poppins"/>
          <w:sz w:val="24"/>
          <w:szCs w:val="24"/>
          <w:lang w:eastAsia="en-GB"/>
        </w:rPr>
        <w:t xml:space="preserve"> checks should be undertaken </w:t>
      </w:r>
      <w:r w:rsidR="00823DDC" w:rsidRPr="00E3488D">
        <w:rPr>
          <w:rFonts w:ascii="Gill Sans MT" w:eastAsia="Times New Roman" w:hAnsi="Gill Sans MT" w:cs="Poppins"/>
          <w:sz w:val="24"/>
          <w:szCs w:val="24"/>
          <w:lang w:eastAsia="en-GB"/>
        </w:rPr>
        <w:t>by someone who is independent of the recruitment process so that the risk of bias or discrimination i</w:t>
      </w:r>
      <w:r w:rsidR="00A52669" w:rsidRPr="00E3488D">
        <w:rPr>
          <w:rFonts w:ascii="Gill Sans MT" w:eastAsia="Times New Roman" w:hAnsi="Gill Sans MT" w:cs="Poppins"/>
          <w:sz w:val="24"/>
          <w:szCs w:val="24"/>
          <w:lang w:eastAsia="en-GB"/>
        </w:rPr>
        <w:t>s</w:t>
      </w:r>
      <w:r w:rsidR="00823DDC" w:rsidRPr="00E3488D">
        <w:rPr>
          <w:rFonts w:ascii="Gill Sans MT" w:eastAsia="Times New Roman" w:hAnsi="Gill Sans MT" w:cs="Poppins"/>
          <w:sz w:val="24"/>
          <w:szCs w:val="24"/>
          <w:lang w:eastAsia="en-GB"/>
        </w:rPr>
        <w:t xml:space="preserve"> </w:t>
      </w:r>
      <w:proofErr w:type="gramStart"/>
      <w:r w:rsidR="00823DDC" w:rsidRPr="00E3488D">
        <w:rPr>
          <w:rFonts w:ascii="Gill Sans MT" w:eastAsia="Times New Roman" w:hAnsi="Gill Sans MT" w:cs="Poppins"/>
          <w:sz w:val="24"/>
          <w:szCs w:val="24"/>
          <w:lang w:eastAsia="en-GB"/>
        </w:rPr>
        <w:t>minimised</w:t>
      </w:r>
      <w:proofErr w:type="gramEnd"/>
      <w:r w:rsidR="00823DDC" w:rsidRPr="00E3488D">
        <w:rPr>
          <w:rFonts w:ascii="Gill Sans MT" w:eastAsia="Times New Roman" w:hAnsi="Gill Sans MT" w:cs="Poppins"/>
          <w:sz w:val="24"/>
          <w:szCs w:val="24"/>
          <w:lang w:eastAsia="en-GB"/>
        </w:rPr>
        <w:t xml:space="preserve"> and only relevant information passed on to the interview panel.</w:t>
      </w:r>
      <w:r w:rsidR="00C81A32" w:rsidRPr="00E3488D">
        <w:rPr>
          <w:rFonts w:ascii="Gill Sans MT" w:eastAsia="Times New Roman" w:hAnsi="Gill Sans MT" w:cs="Poppins"/>
          <w:sz w:val="24"/>
          <w:szCs w:val="24"/>
          <w:lang w:eastAsia="en-GB"/>
        </w:rPr>
        <w:t xml:space="preserve"> Ideally this should be</w:t>
      </w:r>
      <w:r w:rsidR="00001941">
        <w:rPr>
          <w:rFonts w:ascii="Gill Sans MT" w:eastAsia="Times New Roman" w:hAnsi="Gill Sans MT" w:cs="Poppins"/>
          <w:sz w:val="24"/>
          <w:szCs w:val="24"/>
          <w:lang w:eastAsia="en-GB"/>
        </w:rPr>
        <w:t xml:space="preserve"> two people and it is suggested that this is</w:t>
      </w:r>
      <w:r w:rsidR="00C81A32" w:rsidRPr="00E3488D">
        <w:rPr>
          <w:rFonts w:ascii="Gill Sans MT" w:eastAsia="Times New Roman" w:hAnsi="Gill Sans MT" w:cs="Poppins"/>
          <w:sz w:val="24"/>
          <w:szCs w:val="24"/>
          <w:lang w:eastAsia="en-GB"/>
        </w:rPr>
        <w:t xml:space="preserve"> the S</w:t>
      </w:r>
      <w:r w:rsidR="00A52669" w:rsidRPr="00E3488D">
        <w:rPr>
          <w:rFonts w:ascii="Gill Sans MT" w:eastAsia="Times New Roman" w:hAnsi="Gill Sans MT" w:cs="Poppins"/>
          <w:sz w:val="24"/>
          <w:szCs w:val="24"/>
          <w:lang w:eastAsia="en-GB"/>
        </w:rPr>
        <w:t xml:space="preserve">chool </w:t>
      </w:r>
      <w:r w:rsidR="00C81A32" w:rsidRPr="00E3488D">
        <w:rPr>
          <w:rFonts w:ascii="Gill Sans MT" w:eastAsia="Times New Roman" w:hAnsi="Gill Sans MT" w:cs="Poppins"/>
          <w:sz w:val="24"/>
          <w:szCs w:val="24"/>
          <w:lang w:eastAsia="en-GB"/>
        </w:rPr>
        <w:t>B</w:t>
      </w:r>
      <w:r w:rsidR="00A52669" w:rsidRPr="00E3488D">
        <w:rPr>
          <w:rFonts w:ascii="Gill Sans MT" w:eastAsia="Times New Roman" w:hAnsi="Gill Sans MT" w:cs="Poppins"/>
          <w:sz w:val="24"/>
          <w:szCs w:val="24"/>
          <w:lang w:eastAsia="en-GB"/>
        </w:rPr>
        <w:t xml:space="preserve">usiness </w:t>
      </w:r>
      <w:r w:rsidR="00C81A32" w:rsidRPr="00E3488D">
        <w:rPr>
          <w:rFonts w:ascii="Gill Sans MT" w:eastAsia="Times New Roman" w:hAnsi="Gill Sans MT" w:cs="Poppins"/>
          <w:sz w:val="24"/>
          <w:szCs w:val="24"/>
          <w:lang w:eastAsia="en-GB"/>
        </w:rPr>
        <w:t>M</w:t>
      </w:r>
      <w:r w:rsidR="00A52669" w:rsidRPr="00E3488D">
        <w:rPr>
          <w:rFonts w:ascii="Gill Sans MT" w:eastAsia="Times New Roman" w:hAnsi="Gill Sans MT" w:cs="Poppins"/>
          <w:sz w:val="24"/>
          <w:szCs w:val="24"/>
          <w:lang w:eastAsia="en-GB"/>
        </w:rPr>
        <w:t>anager</w:t>
      </w:r>
      <w:r w:rsidR="00C81A32" w:rsidRPr="00E3488D">
        <w:rPr>
          <w:rFonts w:ascii="Gill Sans MT" w:eastAsia="Times New Roman" w:hAnsi="Gill Sans MT" w:cs="Poppins"/>
          <w:sz w:val="24"/>
          <w:szCs w:val="24"/>
          <w:lang w:eastAsia="en-GB"/>
        </w:rPr>
        <w:t xml:space="preserve"> </w:t>
      </w:r>
      <w:r w:rsidR="00001941">
        <w:rPr>
          <w:rFonts w:ascii="Gill Sans MT" w:eastAsia="Times New Roman" w:hAnsi="Gill Sans MT" w:cs="Poppins"/>
          <w:sz w:val="24"/>
          <w:szCs w:val="24"/>
          <w:lang w:eastAsia="en-GB"/>
        </w:rPr>
        <w:t>and the Deputy</w:t>
      </w:r>
      <w:r w:rsidR="00C81A32" w:rsidRPr="00E3488D">
        <w:rPr>
          <w:rFonts w:ascii="Gill Sans MT" w:eastAsia="Times New Roman" w:hAnsi="Gill Sans MT" w:cs="Poppins"/>
          <w:sz w:val="24"/>
          <w:szCs w:val="24"/>
          <w:lang w:eastAsia="en-GB"/>
        </w:rPr>
        <w:t xml:space="preserve"> D</w:t>
      </w:r>
      <w:r w:rsidR="00A52669" w:rsidRPr="00E3488D">
        <w:rPr>
          <w:rFonts w:ascii="Gill Sans MT" w:eastAsia="Times New Roman" w:hAnsi="Gill Sans MT" w:cs="Poppins"/>
          <w:sz w:val="24"/>
          <w:szCs w:val="24"/>
          <w:lang w:eastAsia="en-GB"/>
        </w:rPr>
        <w:t xml:space="preserve">esignated </w:t>
      </w:r>
      <w:r w:rsidR="00C81A32" w:rsidRPr="00E3488D">
        <w:rPr>
          <w:rFonts w:ascii="Gill Sans MT" w:eastAsia="Times New Roman" w:hAnsi="Gill Sans MT" w:cs="Poppins"/>
          <w:sz w:val="24"/>
          <w:szCs w:val="24"/>
          <w:lang w:eastAsia="en-GB"/>
        </w:rPr>
        <w:t>S</w:t>
      </w:r>
      <w:r w:rsidR="00A52669" w:rsidRPr="00E3488D">
        <w:rPr>
          <w:rFonts w:ascii="Gill Sans MT" w:eastAsia="Times New Roman" w:hAnsi="Gill Sans MT" w:cs="Poppins"/>
          <w:sz w:val="24"/>
          <w:szCs w:val="24"/>
          <w:lang w:eastAsia="en-GB"/>
        </w:rPr>
        <w:t>afeguarding Lead</w:t>
      </w:r>
      <w:r w:rsidR="00001941">
        <w:rPr>
          <w:rFonts w:ascii="Gill Sans MT" w:eastAsia="Times New Roman" w:hAnsi="Gill Sans MT" w:cs="Poppins"/>
          <w:sz w:val="24"/>
          <w:szCs w:val="24"/>
          <w:lang w:eastAsia="en-GB"/>
        </w:rPr>
        <w:t xml:space="preserve"> (assuming the HT is the DSL)</w:t>
      </w:r>
      <w:r w:rsidR="00C81A32" w:rsidRPr="00E3488D">
        <w:rPr>
          <w:rFonts w:ascii="Gill Sans MT" w:eastAsia="Times New Roman" w:hAnsi="Gill Sans MT" w:cs="Poppins"/>
          <w:sz w:val="24"/>
          <w:szCs w:val="24"/>
          <w:lang w:eastAsia="en-GB"/>
        </w:rPr>
        <w:t xml:space="preserve">. Whoever undertakes these searches </w:t>
      </w:r>
      <w:r w:rsidR="00A52669" w:rsidRPr="00E3488D">
        <w:rPr>
          <w:rFonts w:ascii="Gill Sans MT" w:eastAsia="Times New Roman" w:hAnsi="Gill Sans MT" w:cs="Poppins"/>
          <w:sz w:val="24"/>
          <w:szCs w:val="24"/>
          <w:lang w:eastAsia="en-GB"/>
        </w:rPr>
        <w:t>must</w:t>
      </w:r>
      <w:r w:rsidR="00C81A32" w:rsidRPr="00E3488D">
        <w:rPr>
          <w:rFonts w:ascii="Gill Sans MT" w:eastAsia="Times New Roman" w:hAnsi="Gill Sans MT" w:cs="Poppins"/>
          <w:sz w:val="24"/>
          <w:szCs w:val="24"/>
          <w:lang w:eastAsia="en-GB"/>
        </w:rPr>
        <w:t xml:space="preserve"> have read and understood </w:t>
      </w:r>
      <w:r w:rsidR="00A52669" w:rsidRPr="00E3488D">
        <w:rPr>
          <w:rFonts w:ascii="Gill Sans MT" w:eastAsia="Times New Roman" w:hAnsi="Gill Sans MT" w:cs="Poppins"/>
          <w:sz w:val="24"/>
          <w:szCs w:val="24"/>
          <w:lang w:eastAsia="en-GB"/>
        </w:rPr>
        <w:t>P</w:t>
      </w:r>
      <w:r w:rsidR="00C81A32" w:rsidRPr="00E3488D">
        <w:rPr>
          <w:rFonts w:ascii="Gill Sans MT" w:eastAsia="Times New Roman" w:hAnsi="Gill Sans MT" w:cs="Poppins"/>
          <w:sz w:val="24"/>
          <w:szCs w:val="24"/>
          <w:lang w:eastAsia="en-GB"/>
        </w:rPr>
        <w:t xml:space="preserve">art 3 of KCSIE. </w:t>
      </w:r>
    </w:p>
    <w:p w14:paraId="79D3F8DF" w14:textId="38251565" w:rsidR="00823DDC" w:rsidRPr="00E3488D" w:rsidRDefault="00823DDC" w:rsidP="00DB269F">
      <w:pPr>
        <w:shd w:val="clear" w:color="auto" w:fill="FFFFFF"/>
        <w:spacing w:after="150" w:line="240" w:lineRule="auto"/>
        <w:jc w:val="both"/>
        <w:rPr>
          <w:rFonts w:ascii="Gill Sans MT" w:eastAsia="Times New Roman" w:hAnsi="Gill Sans MT" w:cs="Poppins"/>
          <w:sz w:val="24"/>
          <w:szCs w:val="24"/>
          <w:lang w:eastAsia="en-GB"/>
        </w:rPr>
      </w:pPr>
      <w:r w:rsidRPr="00E3488D">
        <w:rPr>
          <w:rFonts w:ascii="Gill Sans MT" w:eastAsia="Times New Roman" w:hAnsi="Gill Sans MT" w:cs="Poppins"/>
          <w:sz w:val="24"/>
          <w:szCs w:val="24"/>
          <w:lang w:eastAsia="en-GB"/>
        </w:rPr>
        <w:lastRenderedPageBreak/>
        <w:t>The person carrying out the online searches should allow plenty of time to ensure the search is thorough enough</w:t>
      </w:r>
      <w:r w:rsidR="007E5AAF">
        <w:rPr>
          <w:rFonts w:ascii="Gill Sans MT" w:eastAsia="Times New Roman" w:hAnsi="Gill Sans MT" w:cs="Poppins"/>
          <w:sz w:val="24"/>
          <w:szCs w:val="24"/>
          <w:lang w:eastAsia="en-GB"/>
        </w:rPr>
        <w:t xml:space="preserve">, </w:t>
      </w:r>
      <w:r w:rsidR="0073114F" w:rsidRPr="00E3488D">
        <w:rPr>
          <w:rFonts w:ascii="Gill Sans MT" w:eastAsia="Times New Roman" w:hAnsi="Gill Sans MT" w:cs="Poppins"/>
          <w:sz w:val="24"/>
          <w:szCs w:val="24"/>
          <w:lang w:eastAsia="en-GB"/>
        </w:rPr>
        <w:t>30 minutes is recommended</w:t>
      </w:r>
      <w:r w:rsidRPr="00E3488D">
        <w:rPr>
          <w:rFonts w:ascii="Gill Sans MT" w:eastAsia="Times New Roman" w:hAnsi="Gill Sans MT" w:cs="Poppins"/>
          <w:sz w:val="24"/>
          <w:szCs w:val="24"/>
          <w:lang w:eastAsia="en-GB"/>
        </w:rPr>
        <w:t xml:space="preserve">. </w:t>
      </w:r>
      <w:r w:rsidR="00A52669" w:rsidRPr="00E3488D">
        <w:rPr>
          <w:rFonts w:ascii="Gill Sans MT" w:eastAsia="Times New Roman" w:hAnsi="Gill Sans MT" w:cs="Poppins"/>
          <w:sz w:val="24"/>
          <w:szCs w:val="24"/>
          <w:lang w:eastAsia="en-GB"/>
        </w:rPr>
        <w:t>T</w:t>
      </w:r>
      <w:r w:rsidRPr="00E3488D">
        <w:rPr>
          <w:rFonts w:ascii="Gill Sans MT" w:eastAsia="Times New Roman" w:hAnsi="Gill Sans MT" w:cs="Poppins"/>
          <w:sz w:val="24"/>
          <w:szCs w:val="24"/>
          <w:lang w:eastAsia="en-GB"/>
        </w:rPr>
        <w:t xml:space="preserve">he search </w:t>
      </w:r>
      <w:r w:rsidR="0073114F" w:rsidRPr="00E3488D">
        <w:rPr>
          <w:rFonts w:ascii="Gill Sans MT" w:eastAsia="Times New Roman" w:hAnsi="Gill Sans MT" w:cs="Poppins"/>
          <w:sz w:val="24"/>
          <w:szCs w:val="24"/>
          <w:lang w:eastAsia="en-GB"/>
        </w:rPr>
        <w:t xml:space="preserve">should also be </w:t>
      </w:r>
      <w:r w:rsidRPr="00E3488D">
        <w:rPr>
          <w:rFonts w:ascii="Gill Sans MT" w:eastAsia="Times New Roman" w:hAnsi="Gill Sans MT" w:cs="Poppins"/>
          <w:sz w:val="24"/>
          <w:szCs w:val="24"/>
          <w:lang w:eastAsia="en-GB"/>
        </w:rPr>
        <w:t>to a set period of time</w:t>
      </w:r>
      <w:r w:rsidR="001B581E" w:rsidRPr="00E3488D">
        <w:rPr>
          <w:rFonts w:ascii="Gill Sans MT" w:eastAsia="Times New Roman" w:hAnsi="Gill Sans MT" w:cs="Poppins"/>
          <w:sz w:val="24"/>
          <w:szCs w:val="24"/>
          <w:lang w:eastAsia="en-GB"/>
        </w:rPr>
        <w:t xml:space="preserve"> </w:t>
      </w:r>
      <w:r w:rsidR="00E3488D" w:rsidRPr="00E3488D">
        <w:rPr>
          <w:rFonts w:ascii="Gill Sans MT" w:eastAsia="Times New Roman" w:hAnsi="Gill Sans MT" w:cs="Poppins"/>
          <w:sz w:val="24"/>
          <w:szCs w:val="24"/>
          <w:lang w:eastAsia="en-GB"/>
        </w:rPr>
        <w:t>suggested five years</w:t>
      </w:r>
      <w:r w:rsidR="00A545B4" w:rsidRPr="00E3488D">
        <w:rPr>
          <w:rFonts w:ascii="Gill Sans MT" w:eastAsia="Times New Roman" w:hAnsi="Gill Sans MT" w:cs="Poppins"/>
          <w:sz w:val="24"/>
          <w:szCs w:val="24"/>
          <w:lang w:eastAsia="en-GB"/>
        </w:rPr>
        <w:t>.</w:t>
      </w:r>
    </w:p>
    <w:p w14:paraId="6F195337" w14:textId="4F8D4D4B" w:rsidR="009F00AE" w:rsidRPr="00E3488D" w:rsidRDefault="004759C4" w:rsidP="00C54ECA">
      <w:pPr>
        <w:jc w:val="both"/>
        <w:rPr>
          <w:rFonts w:ascii="Gill Sans MT" w:eastAsiaTheme="minorEastAsia" w:hAnsi="Gill Sans MT" w:cs="Arial"/>
          <w:bCs/>
          <w:sz w:val="24"/>
          <w:szCs w:val="24"/>
          <w:lang w:eastAsia="ja-JP"/>
        </w:rPr>
      </w:pPr>
      <w:r w:rsidRPr="00E3488D">
        <w:rPr>
          <w:rFonts w:ascii="Gill Sans MT" w:eastAsiaTheme="minorEastAsia" w:hAnsi="Gill Sans MT" w:cs="Arial"/>
          <w:bCs/>
          <w:sz w:val="24"/>
          <w:szCs w:val="24"/>
          <w:lang w:eastAsia="ja-JP"/>
        </w:rPr>
        <w:t>The attached</w:t>
      </w:r>
      <w:r w:rsidR="009F00AE" w:rsidRPr="00E3488D">
        <w:rPr>
          <w:rFonts w:ascii="Gill Sans MT" w:eastAsiaTheme="minorEastAsia" w:hAnsi="Gill Sans MT" w:cs="Arial"/>
          <w:bCs/>
          <w:sz w:val="24"/>
          <w:szCs w:val="24"/>
          <w:lang w:eastAsia="ja-JP"/>
        </w:rPr>
        <w:t xml:space="preserve"> log </w:t>
      </w:r>
      <w:r w:rsidRPr="00E3488D">
        <w:rPr>
          <w:rFonts w:ascii="Gill Sans MT" w:eastAsiaTheme="minorEastAsia" w:hAnsi="Gill Sans MT" w:cs="Arial"/>
          <w:bCs/>
          <w:sz w:val="24"/>
          <w:szCs w:val="24"/>
          <w:lang w:eastAsia="ja-JP"/>
        </w:rPr>
        <w:t xml:space="preserve">should be completed </w:t>
      </w:r>
      <w:r w:rsidR="009F00AE" w:rsidRPr="00E3488D">
        <w:rPr>
          <w:rFonts w:ascii="Gill Sans MT" w:eastAsiaTheme="minorEastAsia" w:hAnsi="Gill Sans MT" w:cs="Arial"/>
          <w:bCs/>
          <w:sz w:val="24"/>
          <w:szCs w:val="24"/>
          <w:lang w:eastAsia="ja-JP"/>
        </w:rPr>
        <w:t xml:space="preserve">for </w:t>
      </w:r>
      <w:r w:rsidR="009C7272" w:rsidRPr="00E3488D">
        <w:rPr>
          <w:rFonts w:ascii="Gill Sans MT" w:eastAsiaTheme="minorEastAsia" w:hAnsi="Gill Sans MT" w:cs="Arial"/>
          <w:bCs/>
          <w:sz w:val="24"/>
          <w:szCs w:val="24"/>
          <w:lang w:eastAsia="ja-JP"/>
        </w:rPr>
        <w:t>each individual</w:t>
      </w:r>
      <w:r w:rsidR="009F00AE" w:rsidRPr="00E3488D">
        <w:rPr>
          <w:rFonts w:ascii="Gill Sans MT" w:eastAsiaTheme="minorEastAsia" w:hAnsi="Gill Sans MT" w:cs="Arial"/>
          <w:bCs/>
          <w:sz w:val="24"/>
          <w:szCs w:val="24"/>
          <w:lang w:eastAsia="ja-JP"/>
        </w:rPr>
        <w:t xml:space="preserve"> candidate. </w:t>
      </w:r>
      <w:r w:rsidRPr="00E3488D">
        <w:rPr>
          <w:rFonts w:ascii="Gill Sans MT" w:eastAsiaTheme="minorEastAsia" w:hAnsi="Gill Sans MT" w:cs="Arial"/>
          <w:bCs/>
          <w:sz w:val="24"/>
          <w:szCs w:val="24"/>
          <w:lang w:eastAsia="ja-JP"/>
        </w:rPr>
        <w:t xml:space="preserve">The results for each candidate </w:t>
      </w:r>
      <w:r w:rsidR="00843462" w:rsidRPr="00E3488D">
        <w:rPr>
          <w:rFonts w:ascii="Gill Sans MT" w:eastAsiaTheme="minorEastAsia" w:hAnsi="Gill Sans MT" w:cs="Arial"/>
          <w:bCs/>
          <w:sz w:val="24"/>
          <w:szCs w:val="24"/>
          <w:lang w:eastAsia="ja-JP"/>
        </w:rPr>
        <w:t>should be completed on a separate log.</w:t>
      </w:r>
    </w:p>
    <w:p w14:paraId="39269041" w14:textId="1778E668" w:rsidR="00A545B4" w:rsidRPr="00E3488D" w:rsidRDefault="00A545B4" w:rsidP="00C54ECA">
      <w:pPr>
        <w:jc w:val="both"/>
        <w:rPr>
          <w:rFonts w:ascii="Gill Sans MT" w:eastAsiaTheme="minorEastAsia" w:hAnsi="Gill Sans MT" w:cs="Arial"/>
          <w:bCs/>
          <w:sz w:val="24"/>
          <w:szCs w:val="24"/>
          <w:lang w:eastAsia="ja-JP"/>
        </w:rPr>
      </w:pPr>
    </w:p>
    <w:p w14:paraId="142BE0A0" w14:textId="7255207B" w:rsidR="00A545B4" w:rsidRPr="00E3488D" w:rsidRDefault="00A545B4" w:rsidP="00C54ECA">
      <w:pPr>
        <w:jc w:val="both"/>
        <w:rPr>
          <w:rFonts w:ascii="Gill Sans MT" w:eastAsiaTheme="minorEastAsia" w:hAnsi="Gill Sans MT" w:cs="Arial"/>
          <w:bCs/>
          <w:sz w:val="24"/>
          <w:szCs w:val="24"/>
          <w:lang w:eastAsia="ja-JP"/>
        </w:rPr>
      </w:pPr>
    </w:p>
    <w:p w14:paraId="46CBFE07" w14:textId="1ADD2963" w:rsidR="00A545B4" w:rsidRPr="00E3488D" w:rsidRDefault="00A545B4" w:rsidP="00C54ECA">
      <w:pPr>
        <w:jc w:val="both"/>
        <w:rPr>
          <w:rFonts w:ascii="Gill Sans MT" w:eastAsiaTheme="minorEastAsia" w:hAnsi="Gill Sans MT" w:cs="Arial"/>
          <w:bCs/>
          <w:sz w:val="24"/>
          <w:szCs w:val="24"/>
          <w:lang w:eastAsia="ja-JP"/>
        </w:rPr>
      </w:pPr>
    </w:p>
    <w:p w14:paraId="31898273" w14:textId="035E3432" w:rsidR="00A545B4" w:rsidRPr="00E3488D" w:rsidRDefault="00A545B4" w:rsidP="00C54ECA">
      <w:pPr>
        <w:jc w:val="both"/>
        <w:rPr>
          <w:rFonts w:ascii="Gill Sans MT" w:eastAsiaTheme="minorEastAsia" w:hAnsi="Gill Sans MT" w:cs="Arial"/>
          <w:bCs/>
          <w:sz w:val="24"/>
          <w:szCs w:val="24"/>
          <w:lang w:eastAsia="ja-JP"/>
        </w:rPr>
      </w:pPr>
    </w:p>
    <w:p w14:paraId="3C94591B" w14:textId="77777777" w:rsidR="007E5AAF" w:rsidRDefault="007E5AAF" w:rsidP="00C54ECA">
      <w:pPr>
        <w:jc w:val="both"/>
        <w:rPr>
          <w:rFonts w:ascii="Gill Sans MT" w:eastAsiaTheme="minorEastAsia" w:hAnsi="Gill Sans MT" w:cs="Arial"/>
          <w:b/>
          <w:sz w:val="24"/>
          <w:szCs w:val="24"/>
          <w:lang w:eastAsia="ja-JP"/>
        </w:rPr>
      </w:pPr>
    </w:p>
    <w:p w14:paraId="6CAFDAEC" w14:textId="77777777" w:rsidR="007E5AAF" w:rsidRDefault="007E5AAF" w:rsidP="00C54ECA">
      <w:pPr>
        <w:jc w:val="both"/>
        <w:rPr>
          <w:rFonts w:ascii="Gill Sans MT" w:eastAsiaTheme="minorEastAsia" w:hAnsi="Gill Sans MT" w:cs="Arial"/>
          <w:b/>
          <w:sz w:val="24"/>
          <w:szCs w:val="24"/>
          <w:lang w:eastAsia="ja-JP"/>
        </w:rPr>
      </w:pPr>
    </w:p>
    <w:p w14:paraId="7578AB44" w14:textId="77777777" w:rsidR="007E5AAF" w:rsidRDefault="007E5AAF" w:rsidP="00C54ECA">
      <w:pPr>
        <w:jc w:val="both"/>
        <w:rPr>
          <w:rFonts w:ascii="Gill Sans MT" w:eastAsiaTheme="minorEastAsia" w:hAnsi="Gill Sans MT" w:cs="Arial"/>
          <w:b/>
          <w:sz w:val="24"/>
          <w:szCs w:val="24"/>
          <w:lang w:eastAsia="ja-JP"/>
        </w:rPr>
      </w:pPr>
    </w:p>
    <w:p w14:paraId="47C54AF7" w14:textId="77777777" w:rsidR="007E5AAF" w:rsidRDefault="007E5AAF" w:rsidP="00C54ECA">
      <w:pPr>
        <w:jc w:val="both"/>
        <w:rPr>
          <w:rFonts w:ascii="Gill Sans MT" w:eastAsiaTheme="minorEastAsia" w:hAnsi="Gill Sans MT" w:cs="Arial"/>
          <w:b/>
          <w:sz w:val="24"/>
          <w:szCs w:val="24"/>
          <w:lang w:eastAsia="ja-JP"/>
        </w:rPr>
      </w:pPr>
    </w:p>
    <w:p w14:paraId="1BF8A5CE" w14:textId="77777777" w:rsidR="007E5AAF" w:rsidRDefault="007E5AAF" w:rsidP="00C54ECA">
      <w:pPr>
        <w:jc w:val="both"/>
        <w:rPr>
          <w:rFonts w:ascii="Gill Sans MT" w:eastAsiaTheme="minorEastAsia" w:hAnsi="Gill Sans MT" w:cs="Arial"/>
          <w:b/>
          <w:sz w:val="24"/>
          <w:szCs w:val="24"/>
          <w:lang w:eastAsia="ja-JP"/>
        </w:rPr>
      </w:pPr>
    </w:p>
    <w:p w14:paraId="191B7244" w14:textId="77777777" w:rsidR="007E5AAF" w:rsidRDefault="007E5AAF" w:rsidP="00C54ECA">
      <w:pPr>
        <w:jc w:val="both"/>
        <w:rPr>
          <w:rFonts w:ascii="Gill Sans MT" w:eastAsiaTheme="minorEastAsia" w:hAnsi="Gill Sans MT" w:cs="Arial"/>
          <w:b/>
          <w:sz w:val="24"/>
          <w:szCs w:val="24"/>
          <w:lang w:eastAsia="ja-JP"/>
        </w:rPr>
      </w:pPr>
    </w:p>
    <w:p w14:paraId="614BFCDD" w14:textId="77777777" w:rsidR="007E5AAF" w:rsidRDefault="007E5AAF" w:rsidP="00C54ECA">
      <w:pPr>
        <w:jc w:val="both"/>
        <w:rPr>
          <w:rFonts w:ascii="Gill Sans MT" w:eastAsiaTheme="minorEastAsia" w:hAnsi="Gill Sans MT" w:cs="Arial"/>
          <w:b/>
          <w:sz w:val="24"/>
          <w:szCs w:val="24"/>
          <w:lang w:eastAsia="ja-JP"/>
        </w:rPr>
      </w:pPr>
    </w:p>
    <w:p w14:paraId="4FD94AD4" w14:textId="77777777" w:rsidR="007E5AAF" w:rsidRDefault="007E5AAF" w:rsidP="00C54ECA">
      <w:pPr>
        <w:jc w:val="both"/>
        <w:rPr>
          <w:rFonts w:ascii="Gill Sans MT" w:eastAsiaTheme="minorEastAsia" w:hAnsi="Gill Sans MT" w:cs="Arial"/>
          <w:b/>
          <w:sz w:val="24"/>
          <w:szCs w:val="24"/>
          <w:lang w:eastAsia="ja-JP"/>
        </w:rPr>
      </w:pPr>
    </w:p>
    <w:p w14:paraId="5C06D806" w14:textId="77777777" w:rsidR="007E5AAF" w:rsidRDefault="007E5AAF" w:rsidP="00C54ECA">
      <w:pPr>
        <w:jc w:val="both"/>
        <w:rPr>
          <w:rFonts w:ascii="Gill Sans MT" w:eastAsiaTheme="minorEastAsia" w:hAnsi="Gill Sans MT" w:cs="Arial"/>
          <w:b/>
          <w:sz w:val="24"/>
          <w:szCs w:val="24"/>
          <w:lang w:eastAsia="ja-JP"/>
        </w:rPr>
      </w:pPr>
    </w:p>
    <w:p w14:paraId="396CF450" w14:textId="77777777" w:rsidR="008E7B22" w:rsidRDefault="008E7B22" w:rsidP="00C54ECA">
      <w:pPr>
        <w:jc w:val="both"/>
        <w:rPr>
          <w:rFonts w:ascii="Gill Sans MT" w:eastAsiaTheme="minorEastAsia" w:hAnsi="Gill Sans MT" w:cs="Arial"/>
          <w:b/>
          <w:sz w:val="24"/>
          <w:szCs w:val="24"/>
          <w:lang w:eastAsia="ja-JP"/>
        </w:rPr>
      </w:pPr>
    </w:p>
    <w:p w14:paraId="32D4622E" w14:textId="77777777" w:rsidR="008E7B22" w:rsidRDefault="008E7B22" w:rsidP="00C54ECA">
      <w:pPr>
        <w:jc w:val="both"/>
        <w:rPr>
          <w:rFonts w:ascii="Gill Sans MT" w:eastAsiaTheme="minorEastAsia" w:hAnsi="Gill Sans MT" w:cs="Arial"/>
          <w:b/>
          <w:sz w:val="24"/>
          <w:szCs w:val="24"/>
          <w:lang w:eastAsia="ja-JP"/>
        </w:rPr>
      </w:pPr>
    </w:p>
    <w:p w14:paraId="32F32704" w14:textId="77777777" w:rsidR="008E7B22" w:rsidRDefault="008E7B22" w:rsidP="00C54ECA">
      <w:pPr>
        <w:jc w:val="both"/>
        <w:rPr>
          <w:rFonts w:ascii="Gill Sans MT" w:eastAsiaTheme="minorEastAsia" w:hAnsi="Gill Sans MT" w:cs="Arial"/>
          <w:b/>
          <w:sz w:val="24"/>
          <w:szCs w:val="24"/>
          <w:lang w:eastAsia="ja-JP"/>
        </w:rPr>
      </w:pPr>
    </w:p>
    <w:p w14:paraId="0A688471" w14:textId="77777777" w:rsidR="008E7B22" w:rsidRDefault="008E7B22" w:rsidP="00C54ECA">
      <w:pPr>
        <w:jc w:val="both"/>
        <w:rPr>
          <w:rFonts w:ascii="Gill Sans MT" w:eastAsiaTheme="minorEastAsia" w:hAnsi="Gill Sans MT" w:cs="Arial"/>
          <w:b/>
          <w:sz w:val="24"/>
          <w:szCs w:val="24"/>
          <w:lang w:eastAsia="ja-JP"/>
        </w:rPr>
      </w:pPr>
    </w:p>
    <w:p w14:paraId="5E69E134" w14:textId="352C954D" w:rsidR="00A545B4" w:rsidRPr="00E3488D" w:rsidRDefault="00EF002D" w:rsidP="00C54ECA">
      <w:pPr>
        <w:jc w:val="both"/>
        <w:rPr>
          <w:rFonts w:ascii="Gill Sans MT" w:eastAsiaTheme="minorEastAsia" w:hAnsi="Gill Sans MT" w:cs="Arial"/>
          <w:b/>
          <w:sz w:val="24"/>
          <w:szCs w:val="24"/>
          <w:lang w:eastAsia="ja-JP"/>
        </w:rPr>
      </w:pPr>
      <w:r w:rsidRPr="00E3488D">
        <w:rPr>
          <w:rFonts w:ascii="Gill Sans MT" w:eastAsiaTheme="minorEastAsia" w:hAnsi="Gill Sans MT" w:cs="Arial"/>
          <w:b/>
          <w:sz w:val="24"/>
          <w:szCs w:val="24"/>
          <w:lang w:eastAsia="ja-JP"/>
        </w:rPr>
        <w:lastRenderedPageBreak/>
        <w:t xml:space="preserve">DGAT </w:t>
      </w:r>
      <w:r w:rsidR="00401106" w:rsidRPr="00E3488D">
        <w:rPr>
          <w:rFonts w:ascii="Gill Sans MT" w:eastAsiaTheme="minorEastAsia" w:hAnsi="Gill Sans MT" w:cs="Arial"/>
          <w:b/>
          <w:sz w:val="24"/>
          <w:szCs w:val="24"/>
          <w:lang w:eastAsia="ja-JP"/>
        </w:rPr>
        <w:t>R</w:t>
      </w:r>
      <w:r w:rsidRPr="00E3488D">
        <w:rPr>
          <w:rFonts w:ascii="Gill Sans MT" w:eastAsiaTheme="minorEastAsia" w:hAnsi="Gill Sans MT" w:cs="Arial"/>
          <w:b/>
          <w:sz w:val="24"/>
          <w:szCs w:val="24"/>
          <w:lang w:eastAsia="ja-JP"/>
        </w:rPr>
        <w:t>ecru</w:t>
      </w:r>
      <w:r w:rsidR="00401106" w:rsidRPr="00E3488D">
        <w:rPr>
          <w:rFonts w:ascii="Gill Sans MT" w:eastAsiaTheme="minorEastAsia" w:hAnsi="Gill Sans MT" w:cs="Arial"/>
          <w:b/>
          <w:sz w:val="24"/>
          <w:szCs w:val="24"/>
          <w:lang w:eastAsia="ja-JP"/>
        </w:rPr>
        <w:t xml:space="preserve">itment </w:t>
      </w:r>
      <w:r w:rsidR="00843462" w:rsidRPr="00E3488D">
        <w:rPr>
          <w:rFonts w:ascii="Gill Sans MT" w:eastAsiaTheme="minorEastAsia" w:hAnsi="Gill Sans MT" w:cs="Arial"/>
          <w:b/>
          <w:sz w:val="24"/>
          <w:szCs w:val="24"/>
          <w:lang w:eastAsia="ja-JP"/>
        </w:rPr>
        <w:t>online s</w:t>
      </w:r>
      <w:r w:rsidR="00A545B4" w:rsidRPr="00E3488D">
        <w:rPr>
          <w:rFonts w:ascii="Gill Sans MT" w:eastAsiaTheme="minorEastAsia" w:hAnsi="Gill Sans MT" w:cs="Arial"/>
          <w:b/>
          <w:sz w:val="24"/>
          <w:szCs w:val="24"/>
          <w:lang w:eastAsia="ja-JP"/>
        </w:rPr>
        <w:t xml:space="preserve">earch </w:t>
      </w:r>
      <w:r w:rsidR="00843462" w:rsidRPr="00E3488D">
        <w:rPr>
          <w:rFonts w:ascii="Gill Sans MT" w:eastAsiaTheme="minorEastAsia" w:hAnsi="Gill Sans MT" w:cs="Arial"/>
          <w:b/>
          <w:sz w:val="24"/>
          <w:szCs w:val="24"/>
          <w:lang w:eastAsia="ja-JP"/>
        </w:rPr>
        <w:t>l</w:t>
      </w:r>
      <w:r w:rsidR="00A545B4" w:rsidRPr="00E3488D">
        <w:rPr>
          <w:rFonts w:ascii="Gill Sans MT" w:eastAsiaTheme="minorEastAsia" w:hAnsi="Gill Sans MT" w:cs="Arial"/>
          <w:b/>
          <w:sz w:val="24"/>
          <w:szCs w:val="24"/>
          <w:lang w:eastAsia="ja-JP"/>
        </w:rPr>
        <w:t>og</w:t>
      </w:r>
    </w:p>
    <w:p w14:paraId="5FD0A277" w14:textId="77777777" w:rsidR="00A545B4" w:rsidRPr="00E3488D" w:rsidRDefault="00A545B4" w:rsidP="00C54ECA">
      <w:pPr>
        <w:jc w:val="both"/>
        <w:rPr>
          <w:rFonts w:ascii="Gill Sans MT" w:eastAsiaTheme="minorEastAsia" w:hAnsi="Gill Sans MT" w:cs="Arial"/>
          <w:b/>
          <w:sz w:val="24"/>
          <w:szCs w:val="24"/>
          <w:lang w:eastAsia="ja-JP"/>
        </w:rPr>
      </w:pPr>
    </w:p>
    <w:tbl>
      <w:tblPr>
        <w:tblStyle w:val="TableGrid"/>
        <w:tblW w:w="0" w:type="auto"/>
        <w:tblLook w:val="04A0" w:firstRow="1" w:lastRow="0" w:firstColumn="1" w:lastColumn="0" w:noHBand="0" w:noVBand="1"/>
      </w:tblPr>
      <w:tblGrid>
        <w:gridCol w:w="5949"/>
        <w:gridCol w:w="7999"/>
      </w:tblGrid>
      <w:tr w:rsidR="00E3488D" w:rsidRPr="00E3488D" w14:paraId="76E9E24E" w14:textId="77777777" w:rsidTr="009C7272">
        <w:trPr>
          <w:trHeight w:val="567"/>
        </w:trPr>
        <w:tc>
          <w:tcPr>
            <w:tcW w:w="5949" w:type="dxa"/>
            <w:shd w:val="clear" w:color="auto" w:fill="CA9FD9"/>
            <w:vAlign w:val="center"/>
          </w:tcPr>
          <w:p w14:paraId="3681CBCB" w14:textId="52322462" w:rsidR="004942B7" w:rsidRPr="00E3488D" w:rsidRDefault="00A24704" w:rsidP="00C54ECA">
            <w:pPr>
              <w:spacing w:before="120" w:after="120" w:line="276" w:lineRule="auto"/>
              <w:jc w:val="both"/>
              <w:rPr>
                <w:rFonts w:ascii="Gill Sans MT" w:eastAsiaTheme="minorEastAsia" w:hAnsi="Gill Sans MT" w:cs="Arial"/>
                <w:b/>
                <w:sz w:val="24"/>
                <w:szCs w:val="24"/>
                <w:lang w:eastAsia="ja-JP"/>
              </w:rPr>
            </w:pPr>
            <w:r w:rsidRPr="00E3488D">
              <w:rPr>
                <w:rFonts w:ascii="Gill Sans MT" w:eastAsiaTheme="minorEastAsia" w:hAnsi="Gill Sans MT" w:cs="Arial"/>
                <w:b/>
                <w:sz w:val="24"/>
                <w:szCs w:val="24"/>
                <w:lang w:eastAsia="ja-JP"/>
              </w:rPr>
              <w:t>Name of candidate</w:t>
            </w:r>
          </w:p>
        </w:tc>
        <w:tc>
          <w:tcPr>
            <w:tcW w:w="7999" w:type="dxa"/>
            <w:vAlign w:val="center"/>
          </w:tcPr>
          <w:p w14:paraId="2C73F0CE" w14:textId="77777777" w:rsidR="004942B7" w:rsidRPr="00E3488D" w:rsidRDefault="004942B7" w:rsidP="00C54ECA">
            <w:pPr>
              <w:spacing w:before="120" w:after="120" w:line="276" w:lineRule="auto"/>
              <w:jc w:val="both"/>
              <w:rPr>
                <w:rFonts w:ascii="Gill Sans MT" w:eastAsiaTheme="minorEastAsia" w:hAnsi="Gill Sans MT" w:cs="Arial"/>
                <w:bCs/>
                <w:sz w:val="24"/>
                <w:szCs w:val="24"/>
                <w:lang w:eastAsia="ja-JP"/>
              </w:rPr>
            </w:pPr>
          </w:p>
        </w:tc>
      </w:tr>
      <w:tr w:rsidR="00E3488D" w:rsidRPr="00E3488D" w14:paraId="30C92D9E" w14:textId="77777777" w:rsidTr="009C7272">
        <w:trPr>
          <w:trHeight w:val="567"/>
        </w:trPr>
        <w:tc>
          <w:tcPr>
            <w:tcW w:w="5949" w:type="dxa"/>
            <w:shd w:val="clear" w:color="auto" w:fill="CA9FD9"/>
            <w:vAlign w:val="center"/>
          </w:tcPr>
          <w:p w14:paraId="059BB184" w14:textId="402BC0A9" w:rsidR="004942B7" w:rsidRPr="00E3488D" w:rsidRDefault="00A24704" w:rsidP="00C54ECA">
            <w:pPr>
              <w:spacing w:before="120" w:after="120" w:line="276" w:lineRule="auto"/>
              <w:jc w:val="both"/>
              <w:rPr>
                <w:rFonts w:ascii="Gill Sans MT" w:eastAsiaTheme="minorEastAsia" w:hAnsi="Gill Sans MT" w:cs="Arial"/>
                <w:b/>
                <w:sz w:val="24"/>
                <w:szCs w:val="24"/>
                <w:lang w:eastAsia="ja-JP"/>
              </w:rPr>
            </w:pPr>
            <w:r w:rsidRPr="00E3488D">
              <w:rPr>
                <w:rFonts w:ascii="Gill Sans MT" w:eastAsiaTheme="minorEastAsia" w:hAnsi="Gill Sans MT" w:cs="Arial"/>
                <w:b/>
                <w:sz w:val="24"/>
                <w:szCs w:val="24"/>
                <w:lang w:eastAsia="ja-JP"/>
              </w:rPr>
              <w:t>Candidate’s potential role</w:t>
            </w:r>
          </w:p>
        </w:tc>
        <w:tc>
          <w:tcPr>
            <w:tcW w:w="7999" w:type="dxa"/>
            <w:vAlign w:val="center"/>
          </w:tcPr>
          <w:p w14:paraId="40F5CD13" w14:textId="77777777" w:rsidR="004942B7" w:rsidRPr="00E3488D" w:rsidRDefault="004942B7" w:rsidP="00C54ECA">
            <w:pPr>
              <w:spacing w:before="120" w:after="120" w:line="276" w:lineRule="auto"/>
              <w:jc w:val="both"/>
              <w:rPr>
                <w:rFonts w:ascii="Gill Sans MT" w:eastAsiaTheme="minorEastAsia" w:hAnsi="Gill Sans MT" w:cs="Arial"/>
                <w:bCs/>
                <w:sz w:val="24"/>
                <w:szCs w:val="24"/>
                <w:lang w:eastAsia="ja-JP"/>
              </w:rPr>
            </w:pPr>
          </w:p>
        </w:tc>
      </w:tr>
      <w:tr w:rsidR="00E3488D" w:rsidRPr="00E3488D" w14:paraId="3C555B61" w14:textId="77777777" w:rsidTr="009C7272">
        <w:trPr>
          <w:trHeight w:val="567"/>
        </w:trPr>
        <w:tc>
          <w:tcPr>
            <w:tcW w:w="5949" w:type="dxa"/>
            <w:shd w:val="clear" w:color="auto" w:fill="CA9FD9"/>
            <w:vAlign w:val="center"/>
          </w:tcPr>
          <w:p w14:paraId="30E7C677" w14:textId="2E227244" w:rsidR="004942B7" w:rsidRPr="00E3488D" w:rsidRDefault="00A24704" w:rsidP="00C54ECA">
            <w:pPr>
              <w:spacing w:before="120" w:after="120" w:line="276" w:lineRule="auto"/>
              <w:jc w:val="both"/>
              <w:rPr>
                <w:rFonts w:ascii="Gill Sans MT" w:eastAsiaTheme="minorEastAsia" w:hAnsi="Gill Sans MT" w:cs="Arial"/>
                <w:b/>
                <w:sz w:val="24"/>
                <w:szCs w:val="24"/>
                <w:lang w:eastAsia="ja-JP"/>
              </w:rPr>
            </w:pPr>
            <w:r w:rsidRPr="00E3488D">
              <w:rPr>
                <w:rFonts w:ascii="Gill Sans MT" w:eastAsiaTheme="minorEastAsia" w:hAnsi="Gill Sans MT" w:cs="Arial"/>
                <w:b/>
                <w:sz w:val="24"/>
                <w:szCs w:val="24"/>
                <w:lang w:eastAsia="ja-JP"/>
              </w:rPr>
              <w:t>Name of staff member undertaking online search</w:t>
            </w:r>
          </w:p>
        </w:tc>
        <w:tc>
          <w:tcPr>
            <w:tcW w:w="7999" w:type="dxa"/>
            <w:vAlign w:val="center"/>
          </w:tcPr>
          <w:p w14:paraId="46B58252" w14:textId="77777777" w:rsidR="004942B7" w:rsidRPr="00E3488D" w:rsidRDefault="004942B7" w:rsidP="00C54ECA">
            <w:pPr>
              <w:spacing w:before="120" w:after="120" w:line="276" w:lineRule="auto"/>
              <w:jc w:val="both"/>
              <w:rPr>
                <w:rFonts w:ascii="Gill Sans MT" w:eastAsiaTheme="minorEastAsia" w:hAnsi="Gill Sans MT" w:cs="Arial"/>
                <w:bCs/>
                <w:sz w:val="24"/>
                <w:szCs w:val="24"/>
                <w:lang w:eastAsia="ja-JP"/>
              </w:rPr>
            </w:pPr>
          </w:p>
        </w:tc>
      </w:tr>
      <w:tr w:rsidR="00E3488D" w:rsidRPr="00E3488D" w14:paraId="09BF71AA" w14:textId="77777777" w:rsidTr="009C7272">
        <w:trPr>
          <w:trHeight w:val="567"/>
        </w:trPr>
        <w:tc>
          <w:tcPr>
            <w:tcW w:w="5949" w:type="dxa"/>
            <w:shd w:val="clear" w:color="auto" w:fill="CA9FD9"/>
            <w:vAlign w:val="center"/>
          </w:tcPr>
          <w:p w14:paraId="319F7F0B" w14:textId="5E140455" w:rsidR="004942B7" w:rsidRPr="00E3488D" w:rsidRDefault="00A24704" w:rsidP="00C54ECA">
            <w:pPr>
              <w:spacing w:before="120" w:after="120" w:line="276" w:lineRule="auto"/>
              <w:jc w:val="both"/>
              <w:rPr>
                <w:rFonts w:ascii="Gill Sans MT" w:eastAsiaTheme="minorEastAsia" w:hAnsi="Gill Sans MT" w:cs="Arial"/>
                <w:b/>
                <w:sz w:val="24"/>
                <w:szCs w:val="24"/>
                <w:lang w:eastAsia="ja-JP"/>
              </w:rPr>
            </w:pPr>
            <w:r w:rsidRPr="00E3488D">
              <w:rPr>
                <w:rFonts w:ascii="Gill Sans MT" w:eastAsiaTheme="minorEastAsia" w:hAnsi="Gill Sans MT" w:cs="Arial"/>
                <w:b/>
                <w:sz w:val="24"/>
                <w:szCs w:val="24"/>
                <w:lang w:eastAsia="ja-JP"/>
              </w:rPr>
              <w:t>Role of staff member undertaking online search</w:t>
            </w:r>
          </w:p>
        </w:tc>
        <w:tc>
          <w:tcPr>
            <w:tcW w:w="7999" w:type="dxa"/>
            <w:vAlign w:val="center"/>
          </w:tcPr>
          <w:p w14:paraId="4ED98490" w14:textId="77777777" w:rsidR="004942B7" w:rsidRPr="00E3488D" w:rsidRDefault="004942B7" w:rsidP="00C54ECA">
            <w:pPr>
              <w:spacing w:before="120" w:after="120" w:line="276" w:lineRule="auto"/>
              <w:jc w:val="both"/>
              <w:rPr>
                <w:rFonts w:ascii="Gill Sans MT" w:eastAsiaTheme="minorEastAsia" w:hAnsi="Gill Sans MT" w:cs="Arial"/>
                <w:bCs/>
                <w:sz w:val="24"/>
                <w:szCs w:val="24"/>
                <w:lang w:eastAsia="ja-JP"/>
              </w:rPr>
            </w:pPr>
          </w:p>
        </w:tc>
      </w:tr>
      <w:tr w:rsidR="00E3488D" w:rsidRPr="00E3488D" w14:paraId="278950F7" w14:textId="77777777" w:rsidTr="009C7272">
        <w:trPr>
          <w:trHeight w:val="567"/>
        </w:trPr>
        <w:tc>
          <w:tcPr>
            <w:tcW w:w="5949" w:type="dxa"/>
            <w:shd w:val="clear" w:color="auto" w:fill="CA9FD9"/>
            <w:vAlign w:val="center"/>
          </w:tcPr>
          <w:p w14:paraId="21E0D3D7" w14:textId="33C515AA" w:rsidR="00843462" w:rsidRPr="00E3488D" w:rsidRDefault="00843462" w:rsidP="00C54ECA">
            <w:pPr>
              <w:spacing w:before="120" w:after="120"/>
              <w:jc w:val="both"/>
              <w:rPr>
                <w:rFonts w:ascii="Gill Sans MT" w:eastAsiaTheme="minorEastAsia" w:hAnsi="Gill Sans MT" w:cs="Arial"/>
                <w:b/>
                <w:sz w:val="24"/>
                <w:szCs w:val="24"/>
                <w:lang w:eastAsia="ja-JP"/>
              </w:rPr>
            </w:pPr>
            <w:r w:rsidRPr="00E3488D">
              <w:rPr>
                <w:rFonts w:ascii="Gill Sans MT" w:eastAsiaTheme="minorEastAsia" w:hAnsi="Gill Sans MT" w:cs="Arial"/>
                <w:b/>
                <w:sz w:val="24"/>
                <w:szCs w:val="24"/>
                <w:lang w:eastAsia="ja-JP"/>
              </w:rPr>
              <w:t xml:space="preserve">Date </w:t>
            </w:r>
            <w:r w:rsidR="00715685" w:rsidRPr="00E3488D">
              <w:rPr>
                <w:rFonts w:ascii="Gill Sans MT" w:eastAsiaTheme="minorEastAsia" w:hAnsi="Gill Sans MT" w:cs="Arial"/>
                <w:b/>
                <w:sz w:val="24"/>
                <w:szCs w:val="24"/>
                <w:lang w:eastAsia="ja-JP"/>
              </w:rPr>
              <w:t>of check</w:t>
            </w:r>
          </w:p>
        </w:tc>
        <w:tc>
          <w:tcPr>
            <w:tcW w:w="7999" w:type="dxa"/>
            <w:vAlign w:val="center"/>
          </w:tcPr>
          <w:p w14:paraId="492B91E8" w14:textId="77777777" w:rsidR="00843462" w:rsidRPr="00E3488D" w:rsidRDefault="00843462" w:rsidP="00C54ECA">
            <w:pPr>
              <w:spacing w:before="120" w:after="120"/>
              <w:jc w:val="both"/>
              <w:rPr>
                <w:rFonts w:ascii="Gill Sans MT" w:eastAsiaTheme="minorEastAsia" w:hAnsi="Gill Sans MT" w:cs="Arial"/>
                <w:bCs/>
                <w:sz w:val="24"/>
                <w:szCs w:val="24"/>
                <w:lang w:eastAsia="ja-JP"/>
              </w:rPr>
            </w:pPr>
          </w:p>
        </w:tc>
      </w:tr>
    </w:tbl>
    <w:p w14:paraId="27529E47" w14:textId="77777777" w:rsidR="00A545B4" w:rsidRPr="00E3488D" w:rsidRDefault="00A545B4" w:rsidP="009C7272">
      <w:pPr>
        <w:jc w:val="both"/>
        <w:rPr>
          <w:rFonts w:ascii="Gill Sans MT" w:eastAsiaTheme="minorEastAsia" w:hAnsi="Gill Sans MT" w:cs="Arial"/>
          <w:b/>
          <w:sz w:val="24"/>
          <w:szCs w:val="24"/>
          <w:lang w:eastAsia="ja-JP"/>
        </w:rPr>
      </w:pPr>
    </w:p>
    <w:p w14:paraId="62B892F2" w14:textId="61F5A1F2" w:rsidR="009C7272" w:rsidRPr="00E3488D" w:rsidRDefault="009C7272" w:rsidP="009C7272">
      <w:pPr>
        <w:jc w:val="both"/>
        <w:rPr>
          <w:rFonts w:ascii="Gill Sans MT" w:eastAsiaTheme="minorEastAsia" w:hAnsi="Gill Sans MT" w:cs="Arial"/>
          <w:b/>
          <w:sz w:val="24"/>
          <w:szCs w:val="24"/>
          <w:lang w:eastAsia="ja-JP"/>
        </w:rPr>
      </w:pPr>
      <w:r w:rsidRPr="00E3488D">
        <w:rPr>
          <w:rFonts w:ascii="Gill Sans MT" w:eastAsiaTheme="minorEastAsia" w:hAnsi="Gill Sans MT" w:cs="Arial"/>
          <w:b/>
          <w:sz w:val="24"/>
          <w:szCs w:val="24"/>
          <w:lang w:eastAsia="ja-JP"/>
        </w:rPr>
        <w:t>Checking information</w:t>
      </w:r>
    </w:p>
    <w:p w14:paraId="5DEA2B7F" w14:textId="77777777" w:rsidR="009C7272" w:rsidRPr="00E3488D" w:rsidRDefault="009C7272" w:rsidP="009C7272">
      <w:pPr>
        <w:jc w:val="both"/>
        <w:rPr>
          <w:rFonts w:ascii="Gill Sans MT" w:eastAsiaTheme="minorEastAsia" w:hAnsi="Gill Sans MT" w:cs="Arial"/>
          <w:bCs/>
          <w:sz w:val="24"/>
          <w:szCs w:val="24"/>
          <w:lang w:eastAsia="ja-JP"/>
        </w:rPr>
      </w:pPr>
      <w:r w:rsidRPr="00E3488D">
        <w:rPr>
          <w:rFonts w:ascii="Gill Sans MT" w:eastAsiaTheme="minorEastAsia" w:hAnsi="Gill Sans MT" w:cs="Arial"/>
          <w:bCs/>
          <w:sz w:val="24"/>
          <w:szCs w:val="24"/>
          <w:lang w:eastAsia="ja-JP"/>
        </w:rPr>
        <w:t>Use the information in the table below to determine whether information found can be classified under any of the following categories. Please note that these lists are not exhaustive and are guidance only.</w:t>
      </w:r>
    </w:p>
    <w:tbl>
      <w:tblPr>
        <w:tblStyle w:val="TableGrid"/>
        <w:tblW w:w="0" w:type="auto"/>
        <w:tblLook w:val="04A0" w:firstRow="1" w:lastRow="0" w:firstColumn="1" w:lastColumn="0" w:noHBand="0" w:noVBand="1"/>
      </w:tblPr>
      <w:tblGrid>
        <w:gridCol w:w="6974"/>
        <w:gridCol w:w="6974"/>
      </w:tblGrid>
      <w:tr w:rsidR="00E3488D" w:rsidRPr="00E3488D" w14:paraId="0FC97496" w14:textId="77777777" w:rsidTr="0099253A">
        <w:trPr>
          <w:trHeight w:val="567"/>
        </w:trPr>
        <w:tc>
          <w:tcPr>
            <w:tcW w:w="6974" w:type="dxa"/>
            <w:shd w:val="clear" w:color="auto" w:fill="CA9FD9"/>
            <w:vAlign w:val="center"/>
          </w:tcPr>
          <w:p w14:paraId="7B93A251" w14:textId="77777777" w:rsidR="009C7272" w:rsidRPr="00E3488D" w:rsidRDefault="009C7272" w:rsidP="000A4DD2">
            <w:pPr>
              <w:spacing w:before="120" w:after="120"/>
              <w:contextualSpacing/>
              <w:rPr>
                <w:rFonts w:ascii="Gill Sans MT" w:eastAsiaTheme="minorEastAsia" w:hAnsi="Gill Sans MT" w:cs="Arial"/>
                <w:b/>
                <w:sz w:val="24"/>
                <w:szCs w:val="24"/>
                <w:lang w:eastAsia="ja-JP"/>
              </w:rPr>
            </w:pPr>
            <w:r w:rsidRPr="00E3488D">
              <w:rPr>
                <w:rFonts w:ascii="Gill Sans MT" w:eastAsiaTheme="minorEastAsia" w:hAnsi="Gill Sans MT" w:cs="Arial"/>
                <w:b/>
                <w:sz w:val="24"/>
                <w:szCs w:val="24"/>
                <w:lang w:eastAsia="ja-JP"/>
              </w:rPr>
              <w:t>Inappropriate behaviour may include:</w:t>
            </w:r>
          </w:p>
        </w:tc>
        <w:tc>
          <w:tcPr>
            <w:tcW w:w="6974" w:type="dxa"/>
            <w:shd w:val="clear" w:color="auto" w:fill="CA9FD9"/>
            <w:vAlign w:val="center"/>
          </w:tcPr>
          <w:p w14:paraId="69C6EEF1" w14:textId="77777777" w:rsidR="009C7272" w:rsidRPr="00E3488D" w:rsidRDefault="009C7272" w:rsidP="000A4DD2">
            <w:pPr>
              <w:spacing w:before="120" w:after="120"/>
              <w:contextualSpacing/>
              <w:rPr>
                <w:rFonts w:ascii="Gill Sans MT" w:eastAsiaTheme="minorEastAsia" w:hAnsi="Gill Sans MT" w:cs="Arial"/>
                <w:b/>
                <w:sz w:val="24"/>
                <w:szCs w:val="24"/>
                <w:lang w:eastAsia="ja-JP"/>
              </w:rPr>
            </w:pPr>
            <w:r w:rsidRPr="00E3488D">
              <w:rPr>
                <w:rFonts w:ascii="Gill Sans MT" w:eastAsiaTheme="minorEastAsia" w:hAnsi="Gill Sans MT" w:cs="Arial"/>
                <w:b/>
                <w:sz w:val="24"/>
                <w:szCs w:val="24"/>
                <w:lang w:eastAsia="ja-JP"/>
              </w:rPr>
              <w:t>Safeguarding concerns may include:</w:t>
            </w:r>
          </w:p>
        </w:tc>
      </w:tr>
      <w:tr w:rsidR="009C7272" w:rsidRPr="00E3488D" w14:paraId="2E69BB8D" w14:textId="77777777" w:rsidTr="0099253A">
        <w:trPr>
          <w:trHeight w:val="567"/>
        </w:trPr>
        <w:tc>
          <w:tcPr>
            <w:tcW w:w="6974" w:type="dxa"/>
            <w:vAlign w:val="center"/>
          </w:tcPr>
          <w:p w14:paraId="5CC1F9E4" w14:textId="77777777" w:rsidR="009C7272" w:rsidRPr="00E3488D" w:rsidRDefault="009C7272" w:rsidP="000A4DD2">
            <w:pPr>
              <w:pStyle w:val="ListParagraph"/>
              <w:numPr>
                <w:ilvl w:val="0"/>
                <w:numId w:val="30"/>
              </w:numPr>
              <w:spacing w:before="120" w:after="120"/>
              <w:rPr>
                <w:rFonts w:ascii="Gill Sans MT" w:eastAsiaTheme="minorEastAsia" w:hAnsi="Gill Sans MT" w:cs="Arial"/>
                <w:bCs/>
                <w:sz w:val="24"/>
                <w:szCs w:val="24"/>
                <w:lang w:eastAsia="ja-JP"/>
              </w:rPr>
            </w:pPr>
            <w:r w:rsidRPr="00E3488D">
              <w:rPr>
                <w:rFonts w:ascii="Gill Sans MT" w:eastAsiaTheme="minorEastAsia" w:hAnsi="Gill Sans MT" w:cs="Arial"/>
                <w:bCs/>
                <w:sz w:val="24"/>
                <w:szCs w:val="24"/>
                <w:lang w:eastAsia="ja-JP"/>
              </w:rPr>
              <w:t>Discriminatory comments.</w:t>
            </w:r>
          </w:p>
          <w:p w14:paraId="189C9206" w14:textId="77777777" w:rsidR="009C7272" w:rsidRPr="00E3488D" w:rsidRDefault="009C7272" w:rsidP="000A4DD2">
            <w:pPr>
              <w:pStyle w:val="ListParagraph"/>
              <w:numPr>
                <w:ilvl w:val="0"/>
                <w:numId w:val="30"/>
              </w:numPr>
              <w:spacing w:before="120" w:after="120"/>
              <w:rPr>
                <w:rFonts w:ascii="Gill Sans MT" w:eastAsiaTheme="minorEastAsia" w:hAnsi="Gill Sans MT" w:cs="Arial"/>
                <w:bCs/>
                <w:sz w:val="24"/>
                <w:szCs w:val="24"/>
                <w:lang w:eastAsia="ja-JP"/>
              </w:rPr>
            </w:pPr>
            <w:r w:rsidRPr="00E3488D">
              <w:rPr>
                <w:rFonts w:ascii="Gill Sans MT" w:eastAsiaTheme="minorEastAsia" w:hAnsi="Gill Sans MT" w:cs="Arial"/>
                <w:bCs/>
                <w:sz w:val="24"/>
                <w:szCs w:val="24"/>
                <w:lang w:eastAsia="ja-JP"/>
              </w:rPr>
              <w:t>Inappropriate images.</w:t>
            </w:r>
          </w:p>
          <w:p w14:paraId="499A9CC3" w14:textId="77777777" w:rsidR="009C7272" w:rsidRPr="00E3488D" w:rsidRDefault="009C7272" w:rsidP="000A4DD2">
            <w:pPr>
              <w:pStyle w:val="ListParagraph"/>
              <w:numPr>
                <w:ilvl w:val="0"/>
                <w:numId w:val="30"/>
              </w:numPr>
              <w:spacing w:before="120" w:after="120"/>
              <w:rPr>
                <w:rFonts w:ascii="Gill Sans MT" w:eastAsiaTheme="minorEastAsia" w:hAnsi="Gill Sans MT" w:cs="Arial"/>
                <w:bCs/>
                <w:sz w:val="24"/>
                <w:szCs w:val="24"/>
                <w:lang w:eastAsia="ja-JP"/>
              </w:rPr>
            </w:pPr>
            <w:r w:rsidRPr="00E3488D">
              <w:rPr>
                <w:rFonts w:ascii="Gill Sans MT" w:eastAsiaTheme="minorEastAsia" w:hAnsi="Gill Sans MT" w:cs="Arial"/>
                <w:bCs/>
                <w:sz w:val="24"/>
                <w:szCs w:val="24"/>
                <w:lang w:eastAsia="ja-JP"/>
              </w:rPr>
              <w:t>Drug or alcohol misuse.</w:t>
            </w:r>
          </w:p>
          <w:p w14:paraId="4B7CC19A" w14:textId="77777777" w:rsidR="009C7272" w:rsidRPr="00E3488D" w:rsidRDefault="009C7272" w:rsidP="000A4DD2">
            <w:pPr>
              <w:pStyle w:val="ListParagraph"/>
              <w:numPr>
                <w:ilvl w:val="0"/>
                <w:numId w:val="30"/>
              </w:numPr>
              <w:spacing w:before="120" w:after="120"/>
              <w:rPr>
                <w:rFonts w:ascii="Gill Sans MT" w:eastAsiaTheme="minorEastAsia" w:hAnsi="Gill Sans MT" w:cs="Arial"/>
                <w:bCs/>
                <w:sz w:val="24"/>
                <w:szCs w:val="24"/>
                <w:lang w:eastAsia="ja-JP"/>
              </w:rPr>
            </w:pPr>
            <w:r w:rsidRPr="00E3488D">
              <w:rPr>
                <w:rFonts w:ascii="Gill Sans MT" w:eastAsiaTheme="minorEastAsia" w:hAnsi="Gill Sans MT" w:cs="Arial"/>
                <w:bCs/>
                <w:sz w:val="24"/>
                <w:szCs w:val="24"/>
                <w:lang w:eastAsia="ja-JP"/>
              </w:rPr>
              <w:t>Anything that suggests they may not be suitable to work with children.</w:t>
            </w:r>
          </w:p>
          <w:p w14:paraId="0C1C05D8" w14:textId="77777777" w:rsidR="009C7272" w:rsidRPr="00E3488D" w:rsidRDefault="009C7272" w:rsidP="000A4DD2">
            <w:pPr>
              <w:pStyle w:val="ListParagraph"/>
              <w:numPr>
                <w:ilvl w:val="0"/>
                <w:numId w:val="30"/>
              </w:numPr>
              <w:spacing w:before="120" w:after="120"/>
              <w:rPr>
                <w:rFonts w:ascii="Gill Sans MT" w:eastAsiaTheme="minorEastAsia" w:hAnsi="Gill Sans MT" w:cs="Arial"/>
                <w:bCs/>
                <w:sz w:val="24"/>
                <w:szCs w:val="24"/>
                <w:lang w:eastAsia="ja-JP"/>
              </w:rPr>
            </w:pPr>
            <w:r w:rsidRPr="00E3488D">
              <w:rPr>
                <w:rFonts w:ascii="Gill Sans MT" w:eastAsiaTheme="minorEastAsia" w:hAnsi="Gill Sans MT" w:cs="Arial"/>
                <w:bCs/>
                <w:sz w:val="24"/>
                <w:szCs w:val="24"/>
                <w:lang w:eastAsia="ja-JP"/>
              </w:rPr>
              <w:t>Anything that could harm the reputation of the school.</w:t>
            </w:r>
          </w:p>
        </w:tc>
        <w:tc>
          <w:tcPr>
            <w:tcW w:w="6974" w:type="dxa"/>
            <w:vAlign w:val="center"/>
          </w:tcPr>
          <w:p w14:paraId="2A18DB3B" w14:textId="77777777" w:rsidR="009C7272" w:rsidRPr="00E3488D" w:rsidRDefault="009C7272" w:rsidP="000A4DD2">
            <w:pPr>
              <w:pStyle w:val="ListParagraph"/>
              <w:numPr>
                <w:ilvl w:val="0"/>
                <w:numId w:val="28"/>
              </w:numPr>
              <w:spacing w:before="120" w:after="120"/>
              <w:rPr>
                <w:rFonts w:ascii="Gill Sans MT" w:eastAsiaTheme="minorEastAsia" w:hAnsi="Gill Sans MT" w:cs="Arial"/>
                <w:bCs/>
                <w:sz w:val="24"/>
                <w:szCs w:val="24"/>
                <w:lang w:eastAsia="ja-JP"/>
              </w:rPr>
            </w:pPr>
            <w:r w:rsidRPr="00E3488D">
              <w:rPr>
                <w:rFonts w:ascii="Gill Sans MT" w:eastAsiaTheme="minorEastAsia" w:hAnsi="Gill Sans MT" w:cs="Arial"/>
                <w:bCs/>
                <w:sz w:val="24"/>
                <w:szCs w:val="24"/>
                <w:lang w:eastAsia="ja-JP"/>
              </w:rPr>
              <w:t>The implication that adults and children are equal.</w:t>
            </w:r>
          </w:p>
          <w:p w14:paraId="169F1CE9" w14:textId="77777777" w:rsidR="009C7272" w:rsidRPr="00E3488D" w:rsidRDefault="009C7272" w:rsidP="000A4DD2">
            <w:pPr>
              <w:pStyle w:val="ListParagraph"/>
              <w:numPr>
                <w:ilvl w:val="0"/>
                <w:numId w:val="28"/>
              </w:numPr>
              <w:spacing w:before="120" w:after="120"/>
              <w:rPr>
                <w:rFonts w:ascii="Gill Sans MT" w:eastAsiaTheme="minorEastAsia" w:hAnsi="Gill Sans MT" w:cs="Arial"/>
                <w:bCs/>
                <w:sz w:val="24"/>
                <w:szCs w:val="24"/>
                <w:lang w:eastAsia="ja-JP"/>
              </w:rPr>
            </w:pPr>
            <w:r w:rsidRPr="00E3488D">
              <w:rPr>
                <w:rFonts w:ascii="Gill Sans MT" w:eastAsiaTheme="minorEastAsia" w:hAnsi="Gill Sans MT" w:cs="Arial"/>
                <w:bCs/>
                <w:sz w:val="24"/>
                <w:szCs w:val="24"/>
                <w:lang w:eastAsia="ja-JP"/>
              </w:rPr>
              <w:t>Lack of recognition and/or understanding of the vulnerability of children.</w:t>
            </w:r>
          </w:p>
          <w:p w14:paraId="7124CC24" w14:textId="77777777" w:rsidR="009C7272" w:rsidRPr="00E3488D" w:rsidRDefault="009C7272" w:rsidP="000A4DD2">
            <w:pPr>
              <w:pStyle w:val="ListParagraph"/>
              <w:numPr>
                <w:ilvl w:val="0"/>
                <w:numId w:val="28"/>
              </w:numPr>
              <w:spacing w:before="120" w:after="120"/>
              <w:rPr>
                <w:rFonts w:ascii="Gill Sans MT" w:eastAsiaTheme="minorEastAsia" w:hAnsi="Gill Sans MT" w:cs="Arial"/>
                <w:bCs/>
                <w:sz w:val="24"/>
                <w:szCs w:val="24"/>
                <w:lang w:eastAsia="ja-JP"/>
              </w:rPr>
            </w:pPr>
            <w:r w:rsidRPr="00E3488D">
              <w:rPr>
                <w:rFonts w:ascii="Gill Sans MT" w:eastAsiaTheme="minorEastAsia" w:hAnsi="Gill Sans MT" w:cs="Arial"/>
                <w:bCs/>
                <w:sz w:val="24"/>
                <w:szCs w:val="24"/>
                <w:lang w:eastAsia="ja-JP"/>
              </w:rPr>
              <w:t>Inappropriate idealisation of children.</w:t>
            </w:r>
          </w:p>
          <w:p w14:paraId="5E7E4D56" w14:textId="77777777" w:rsidR="009C7272" w:rsidRPr="00E3488D" w:rsidRDefault="009C7272" w:rsidP="000A4DD2">
            <w:pPr>
              <w:pStyle w:val="ListParagraph"/>
              <w:numPr>
                <w:ilvl w:val="0"/>
                <w:numId w:val="28"/>
              </w:numPr>
              <w:spacing w:before="120"/>
              <w:rPr>
                <w:rFonts w:ascii="Gill Sans MT" w:eastAsiaTheme="minorEastAsia" w:hAnsi="Gill Sans MT" w:cs="Arial"/>
                <w:bCs/>
                <w:sz w:val="24"/>
                <w:szCs w:val="24"/>
                <w:lang w:eastAsia="ja-JP"/>
              </w:rPr>
            </w:pPr>
            <w:r w:rsidRPr="00E3488D">
              <w:rPr>
                <w:rFonts w:ascii="Gill Sans MT" w:eastAsiaTheme="minorEastAsia" w:hAnsi="Gill Sans MT" w:cs="Arial"/>
                <w:bCs/>
                <w:sz w:val="24"/>
                <w:szCs w:val="24"/>
                <w:lang w:eastAsia="ja-JP"/>
              </w:rPr>
              <w:t>Indicators of negative safeguarding behaviours.</w:t>
            </w:r>
          </w:p>
        </w:tc>
      </w:tr>
    </w:tbl>
    <w:p w14:paraId="27A988A5" w14:textId="294CEBDD" w:rsidR="007A291B" w:rsidRPr="00E3488D" w:rsidRDefault="007A291B">
      <w:pPr>
        <w:spacing w:before="0"/>
        <w:rPr>
          <w:rFonts w:ascii="Gill Sans MT" w:eastAsiaTheme="minorEastAsia" w:hAnsi="Gill Sans MT" w:cs="Arial"/>
          <w:b/>
          <w:sz w:val="24"/>
          <w:szCs w:val="24"/>
          <w:lang w:eastAsia="ja-JP"/>
        </w:rPr>
      </w:pPr>
    </w:p>
    <w:p w14:paraId="4BE9FEE0" w14:textId="77777777" w:rsidR="009C7272" w:rsidRPr="00E3488D" w:rsidRDefault="009C7272" w:rsidP="00C54ECA">
      <w:pPr>
        <w:jc w:val="both"/>
        <w:rPr>
          <w:rFonts w:ascii="Gill Sans MT" w:eastAsiaTheme="minorEastAsia" w:hAnsi="Gill Sans MT" w:cs="Arial"/>
          <w:b/>
          <w:sz w:val="24"/>
          <w:szCs w:val="24"/>
          <w:lang w:eastAsia="ja-JP"/>
        </w:rPr>
      </w:pPr>
    </w:p>
    <w:p w14:paraId="3F81F514" w14:textId="77777777" w:rsidR="009C7272" w:rsidRPr="00E3488D" w:rsidRDefault="009C7272" w:rsidP="00C54ECA">
      <w:pPr>
        <w:jc w:val="both"/>
        <w:rPr>
          <w:rFonts w:ascii="Gill Sans MT" w:eastAsiaTheme="minorEastAsia" w:hAnsi="Gill Sans MT" w:cs="Arial"/>
          <w:b/>
          <w:sz w:val="24"/>
          <w:szCs w:val="24"/>
          <w:lang w:eastAsia="ja-JP"/>
        </w:rPr>
      </w:pPr>
    </w:p>
    <w:p w14:paraId="38075F41" w14:textId="77777777" w:rsidR="00823DDC" w:rsidRPr="00E3488D" w:rsidRDefault="00823DDC" w:rsidP="00C54ECA">
      <w:pPr>
        <w:jc w:val="both"/>
        <w:rPr>
          <w:rFonts w:ascii="Gill Sans MT" w:eastAsiaTheme="minorEastAsia" w:hAnsi="Gill Sans MT" w:cs="Arial"/>
          <w:b/>
          <w:sz w:val="24"/>
          <w:szCs w:val="24"/>
          <w:lang w:eastAsia="ja-JP"/>
        </w:rPr>
      </w:pPr>
    </w:p>
    <w:p w14:paraId="35E7FD53" w14:textId="7117C5AD" w:rsidR="00C54ECA" w:rsidRPr="00E3488D" w:rsidRDefault="00C54ECA" w:rsidP="00C54ECA">
      <w:pPr>
        <w:jc w:val="both"/>
        <w:rPr>
          <w:rFonts w:ascii="Gill Sans MT" w:eastAsiaTheme="minorEastAsia" w:hAnsi="Gill Sans MT" w:cs="Arial"/>
          <w:b/>
          <w:sz w:val="24"/>
          <w:szCs w:val="24"/>
          <w:lang w:eastAsia="ja-JP"/>
        </w:rPr>
      </w:pPr>
      <w:r w:rsidRPr="00E3488D">
        <w:rPr>
          <w:rFonts w:ascii="Gill Sans MT" w:eastAsiaTheme="minorEastAsia" w:hAnsi="Gill Sans MT" w:cs="Arial"/>
          <w:b/>
          <w:sz w:val="24"/>
          <w:szCs w:val="24"/>
          <w:lang w:eastAsia="ja-JP"/>
        </w:rPr>
        <w:t>Search log</w:t>
      </w:r>
    </w:p>
    <w:p w14:paraId="4B33DF1F" w14:textId="06F8BFF9" w:rsidR="009C7272" w:rsidRPr="00E3488D" w:rsidRDefault="009C7272" w:rsidP="00C54ECA">
      <w:pPr>
        <w:jc w:val="both"/>
        <w:rPr>
          <w:rFonts w:ascii="Gill Sans MT" w:eastAsiaTheme="minorEastAsia" w:hAnsi="Gill Sans MT" w:cs="Arial"/>
          <w:b/>
          <w:sz w:val="24"/>
          <w:szCs w:val="24"/>
          <w:lang w:eastAsia="ja-JP"/>
        </w:rPr>
      </w:pPr>
      <w:r w:rsidRPr="00E3488D">
        <w:rPr>
          <w:rFonts w:ascii="Gill Sans MT" w:eastAsiaTheme="minorEastAsia" w:hAnsi="Gill Sans MT" w:cs="Arial"/>
          <w:b/>
          <w:sz w:val="24"/>
          <w:szCs w:val="24"/>
          <w:lang w:eastAsia="ja-JP"/>
        </w:rPr>
        <w:t xml:space="preserve">Using </w:t>
      </w:r>
      <w:r w:rsidR="54ECD89A" w:rsidRPr="00E3488D">
        <w:rPr>
          <w:rFonts w:ascii="Gill Sans MT" w:eastAsiaTheme="minorEastAsia" w:hAnsi="Gill Sans MT" w:cs="Arial"/>
          <w:b/>
          <w:bCs/>
          <w:sz w:val="24"/>
          <w:szCs w:val="24"/>
          <w:lang w:eastAsia="ja-JP"/>
        </w:rPr>
        <w:t xml:space="preserve">Search Engine e.g. </w:t>
      </w:r>
      <w:r w:rsidRPr="00E3488D">
        <w:rPr>
          <w:rFonts w:ascii="Gill Sans MT" w:eastAsiaTheme="minorEastAsia" w:hAnsi="Gill Sans MT" w:cs="Arial"/>
          <w:b/>
          <w:sz w:val="24"/>
          <w:szCs w:val="24"/>
          <w:lang w:eastAsia="ja-JP"/>
        </w:rPr>
        <w:t xml:space="preserve">Google </w:t>
      </w:r>
      <w:r w:rsidR="54ECD89A" w:rsidRPr="00E3488D">
        <w:rPr>
          <w:rFonts w:ascii="Gill Sans MT" w:eastAsiaTheme="minorEastAsia" w:hAnsi="Gill Sans MT" w:cs="Arial"/>
          <w:b/>
          <w:bCs/>
          <w:sz w:val="24"/>
          <w:szCs w:val="24"/>
          <w:lang w:eastAsia="ja-JP"/>
        </w:rPr>
        <w:t>to</w:t>
      </w:r>
      <w:r w:rsidRPr="00E3488D">
        <w:rPr>
          <w:rFonts w:ascii="Gill Sans MT" w:eastAsiaTheme="minorEastAsia" w:hAnsi="Gill Sans MT" w:cs="Arial"/>
          <w:b/>
          <w:sz w:val="24"/>
          <w:szCs w:val="24"/>
          <w:lang w:eastAsia="ja-JP"/>
        </w:rPr>
        <w:t xml:space="preserve"> check the name and locality of the candidate </w:t>
      </w:r>
    </w:p>
    <w:p w14:paraId="616C1E77" w14:textId="65C2400A" w:rsidR="00C54ECA" w:rsidRPr="00E3488D" w:rsidRDefault="00EB1168" w:rsidP="00C54ECA">
      <w:pPr>
        <w:jc w:val="both"/>
        <w:rPr>
          <w:rFonts w:ascii="Gill Sans MT" w:eastAsiaTheme="minorEastAsia" w:hAnsi="Gill Sans MT" w:cs="Arial"/>
          <w:bCs/>
          <w:sz w:val="24"/>
          <w:szCs w:val="24"/>
          <w:lang w:eastAsia="ja-JP"/>
        </w:rPr>
      </w:pPr>
      <w:r w:rsidRPr="00E3488D">
        <w:rPr>
          <w:rFonts w:ascii="Gill Sans MT" w:eastAsiaTheme="minorEastAsia" w:hAnsi="Gill Sans MT" w:cs="Arial"/>
          <w:bCs/>
          <w:sz w:val="24"/>
          <w:szCs w:val="24"/>
          <w:lang w:eastAsia="ja-JP"/>
        </w:rPr>
        <w:t>Input the required information. Answer ‘Yes’, ‘No’ or ‘N/A’ to the questions below.</w:t>
      </w:r>
      <w:r w:rsidR="007A291B" w:rsidRPr="00E3488D">
        <w:rPr>
          <w:rFonts w:ascii="Gill Sans MT" w:eastAsiaTheme="minorEastAsia" w:hAnsi="Gill Sans MT" w:cs="Arial"/>
          <w:bCs/>
          <w:sz w:val="24"/>
          <w:szCs w:val="24"/>
          <w:lang w:eastAsia="ja-JP"/>
        </w:rPr>
        <w:t xml:space="preserve"> Do not detail any concerns found when completing this section. Record the details of any concerns in the ‘</w:t>
      </w:r>
      <w:r w:rsidR="00B126DE" w:rsidRPr="00E3488D">
        <w:rPr>
          <w:rFonts w:ascii="Gill Sans MT" w:eastAsiaTheme="minorEastAsia" w:hAnsi="Gill Sans MT" w:cs="Arial"/>
          <w:bCs/>
          <w:sz w:val="24"/>
          <w:szCs w:val="24"/>
          <w:lang w:eastAsia="ja-JP"/>
        </w:rPr>
        <w:t>Findings</w:t>
      </w:r>
      <w:r w:rsidR="007A291B" w:rsidRPr="00E3488D">
        <w:rPr>
          <w:rFonts w:ascii="Gill Sans MT" w:eastAsiaTheme="minorEastAsia" w:hAnsi="Gill Sans MT" w:cs="Arial"/>
          <w:bCs/>
          <w:sz w:val="24"/>
          <w:szCs w:val="24"/>
          <w:lang w:eastAsia="ja-JP"/>
        </w:rPr>
        <w:t xml:space="preserve"> log’ section below.</w:t>
      </w:r>
    </w:p>
    <w:tbl>
      <w:tblPr>
        <w:tblStyle w:val="TableGrid"/>
        <w:tblW w:w="0" w:type="auto"/>
        <w:tblLook w:val="04A0" w:firstRow="1" w:lastRow="0" w:firstColumn="1" w:lastColumn="0" w:noHBand="0" w:noVBand="1"/>
      </w:tblPr>
      <w:tblGrid>
        <w:gridCol w:w="2314"/>
        <w:gridCol w:w="2315"/>
        <w:gridCol w:w="2314"/>
        <w:gridCol w:w="2315"/>
        <w:gridCol w:w="2314"/>
        <w:gridCol w:w="2315"/>
      </w:tblGrid>
      <w:tr w:rsidR="00E3488D" w:rsidRPr="00E3488D" w14:paraId="2156AF0C" w14:textId="77777777" w:rsidTr="009C7272">
        <w:trPr>
          <w:trHeight w:val="624"/>
        </w:trPr>
        <w:tc>
          <w:tcPr>
            <w:tcW w:w="2314" w:type="dxa"/>
            <w:shd w:val="clear" w:color="auto" w:fill="CA9FD9"/>
            <w:vAlign w:val="center"/>
          </w:tcPr>
          <w:p w14:paraId="2686BBC8" w14:textId="7CB42F01" w:rsidR="00DB38FC" w:rsidRPr="00E3488D" w:rsidRDefault="00DB38FC" w:rsidP="007A291B">
            <w:pPr>
              <w:spacing w:before="120" w:after="120"/>
              <w:jc w:val="center"/>
              <w:rPr>
                <w:rFonts w:ascii="Gill Sans MT" w:eastAsiaTheme="minorEastAsia" w:hAnsi="Gill Sans MT" w:cs="Arial"/>
                <w:b/>
                <w:sz w:val="24"/>
                <w:szCs w:val="24"/>
                <w:lang w:eastAsia="ja-JP"/>
              </w:rPr>
            </w:pPr>
            <w:r w:rsidRPr="00E3488D">
              <w:rPr>
                <w:rFonts w:ascii="Gill Sans MT" w:eastAsiaTheme="minorEastAsia" w:hAnsi="Gill Sans MT" w:cs="Arial"/>
                <w:b/>
                <w:sz w:val="24"/>
                <w:szCs w:val="24"/>
                <w:lang w:eastAsia="ja-JP"/>
              </w:rPr>
              <w:t>Name of site/social media checked</w:t>
            </w:r>
          </w:p>
        </w:tc>
        <w:tc>
          <w:tcPr>
            <w:tcW w:w="2315" w:type="dxa"/>
            <w:shd w:val="clear" w:color="auto" w:fill="CA9FD9"/>
            <w:vAlign w:val="center"/>
          </w:tcPr>
          <w:p w14:paraId="19DEA8EC" w14:textId="0ED019E2" w:rsidR="00DB38FC" w:rsidRPr="00E3488D" w:rsidRDefault="00DB38FC" w:rsidP="007A291B">
            <w:pPr>
              <w:spacing w:before="120" w:after="120"/>
              <w:jc w:val="center"/>
              <w:rPr>
                <w:rFonts w:ascii="Gill Sans MT" w:eastAsiaTheme="minorEastAsia" w:hAnsi="Gill Sans MT" w:cs="Arial"/>
                <w:b/>
                <w:sz w:val="24"/>
                <w:szCs w:val="24"/>
                <w:lang w:eastAsia="ja-JP"/>
              </w:rPr>
            </w:pPr>
            <w:r w:rsidRPr="00E3488D">
              <w:rPr>
                <w:rFonts w:ascii="Gill Sans MT" w:eastAsiaTheme="minorEastAsia" w:hAnsi="Gill Sans MT" w:cs="Arial"/>
                <w:b/>
                <w:sz w:val="24"/>
                <w:szCs w:val="24"/>
                <w:lang w:eastAsia="ja-JP"/>
              </w:rPr>
              <w:t>Have there been any concerns found?</w:t>
            </w:r>
          </w:p>
        </w:tc>
        <w:tc>
          <w:tcPr>
            <w:tcW w:w="2314" w:type="dxa"/>
            <w:shd w:val="clear" w:color="auto" w:fill="CA9FD9"/>
            <w:vAlign w:val="center"/>
          </w:tcPr>
          <w:p w14:paraId="0E03213B" w14:textId="118FDBAF" w:rsidR="00DB38FC" w:rsidRPr="00E3488D" w:rsidRDefault="00DB38FC" w:rsidP="007A291B">
            <w:pPr>
              <w:spacing w:before="120" w:after="120"/>
              <w:jc w:val="center"/>
              <w:rPr>
                <w:rFonts w:ascii="Gill Sans MT" w:eastAsiaTheme="minorEastAsia" w:hAnsi="Gill Sans MT" w:cs="Arial"/>
                <w:b/>
                <w:sz w:val="24"/>
                <w:szCs w:val="24"/>
                <w:lang w:eastAsia="ja-JP"/>
              </w:rPr>
            </w:pPr>
            <w:r w:rsidRPr="00E3488D">
              <w:rPr>
                <w:rFonts w:ascii="Gill Sans MT" w:eastAsiaTheme="minorEastAsia" w:hAnsi="Gill Sans MT" w:cs="Arial"/>
                <w:b/>
                <w:sz w:val="24"/>
                <w:szCs w:val="24"/>
                <w:lang w:eastAsia="ja-JP"/>
              </w:rPr>
              <w:t>Are any findings classed as inappropriate behaviour?</w:t>
            </w:r>
          </w:p>
        </w:tc>
        <w:tc>
          <w:tcPr>
            <w:tcW w:w="2315" w:type="dxa"/>
            <w:shd w:val="clear" w:color="auto" w:fill="CA9FD9"/>
            <w:vAlign w:val="center"/>
          </w:tcPr>
          <w:p w14:paraId="291E9074" w14:textId="5C67CFDA" w:rsidR="00DB38FC" w:rsidRPr="00E3488D" w:rsidRDefault="00DB38FC" w:rsidP="007A291B">
            <w:pPr>
              <w:spacing w:before="120" w:after="120"/>
              <w:jc w:val="center"/>
              <w:rPr>
                <w:rFonts w:ascii="Gill Sans MT" w:eastAsiaTheme="minorEastAsia" w:hAnsi="Gill Sans MT" w:cs="Arial"/>
                <w:b/>
                <w:sz w:val="24"/>
                <w:szCs w:val="24"/>
                <w:lang w:eastAsia="ja-JP"/>
              </w:rPr>
            </w:pPr>
            <w:r w:rsidRPr="00E3488D">
              <w:rPr>
                <w:rFonts w:ascii="Gill Sans MT" w:eastAsiaTheme="minorEastAsia" w:hAnsi="Gill Sans MT" w:cs="Arial"/>
                <w:b/>
                <w:sz w:val="24"/>
                <w:szCs w:val="24"/>
                <w:lang w:eastAsia="ja-JP"/>
              </w:rPr>
              <w:t>Are any findings classed as safeguarding concerns?</w:t>
            </w:r>
          </w:p>
        </w:tc>
        <w:tc>
          <w:tcPr>
            <w:tcW w:w="2314" w:type="dxa"/>
            <w:shd w:val="clear" w:color="auto" w:fill="CA9FD9"/>
            <w:vAlign w:val="center"/>
          </w:tcPr>
          <w:p w14:paraId="14987894" w14:textId="0A293054" w:rsidR="00DB38FC" w:rsidRPr="00E3488D" w:rsidRDefault="00DB38FC" w:rsidP="007A291B">
            <w:pPr>
              <w:spacing w:before="120" w:after="120"/>
              <w:jc w:val="center"/>
              <w:rPr>
                <w:rFonts w:ascii="Gill Sans MT" w:eastAsiaTheme="minorEastAsia" w:hAnsi="Gill Sans MT" w:cs="Arial"/>
                <w:b/>
                <w:sz w:val="24"/>
                <w:szCs w:val="24"/>
                <w:lang w:eastAsia="ja-JP"/>
              </w:rPr>
            </w:pPr>
            <w:r w:rsidRPr="00E3488D">
              <w:rPr>
                <w:rFonts w:ascii="Gill Sans MT" w:eastAsiaTheme="minorEastAsia" w:hAnsi="Gill Sans MT" w:cs="Arial"/>
                <w:b/>
                <w:sz w:val="24"/>
                <w:szCs w:val="24"/>
                <w:lang w:eastAsia="ja-JP"/>
              </w:rPr>
              <w:t>Date</w:t>
            </w:r>
            <w:r w:rsidR="00B126DE" w:rsidRPr="00E3488D">
              <w:rPr>
                <w:rFonts w:ascii="Gill Sans MT" w:eastAsiaTheme="minorEastAsia" w:hAnsi="Gill Sans MT" w:cs="Arial"/>
                <w:b/>
                <w:sz w:val="24"/>
                <w:szCs w:val="24"/>
                <w:lang w:eastAsia="ja-JP"/>
              </w:rPr>
              <w:t>(s)</w:t>
            </w:r>
            <w:r w:rsidRPr="00E3488D">
              <w:rPr>
                <w:rFonts w:ascii="Gill Sans MT" w:eastAsiaTheme="minorEastAsia" w:hAnsi="Gill Sans MT" w:cs="Arial"/>
                <w:b/>
                <w:sz w:val="24"/>
                <w:szCs w:val="24"/>
                <w:lang w:eastAsia="ja-JP"/>
              </w:rPr>
              <w:t xml:space="preserve"> of concern found, or N/A</w:t>
            </w:r>
          </w:p>
        </w:tc>
        <w:tc>
          <w:tcPr>
            <w:tcW w:w="2315" w:type="dxa"/>
            <w:shd w:val="clear" w:color="auto" w:fill="CA9FD9"/>
            <w:vAlign w:val="center"/>
          </w:tcPr>
          <w:p w14:paraId="38566F5A" w14:textId="624D590A" w:rsidR="00DB38FC" w:rsidRPr="00E3488D" w:rsidRDefault="00DB38FC" w:rsidP="007A291B">
            <w:pPr>
              <w:spacing w:before="120" w:after="120"/>
              <w:jc w:val="center"/>
              <w:rPr>
                <w:rFonts w:ascii="Gill Sans MT" w:eastAsiaTheme="minorEastAsia" w:hAnsi="Gill Sans MT" w:cs="Arial"/>
                <w:b/>
                <w:sz w:val="24"/>
                <w:szCs w:val="24"/>
                <w:lang w:eastAsia="ja-JP"/>
              </w:rPr>
            </w:pPr>
            <w:r w:rsidRPr="00E3488D">
              <w:rPr>
                <w:rFonts w:ascii="Gill Sans MT" w:eastAsiaTheme="minorEastAsia" w:hAnsi="Gill Sans MT" w:cs="Arial"/>
                <w:b/>
                <w:sz w:val="24"/>
                <w:szCs w:val="24"/>
                <w:lang w:eastAsia="ja-JP"/>
              </w:rPr>
              <w:t>Does this issue need to be addressed during interview?</w:t>
            </w:r>
          </w:p>
        </w:tc>
      </w:tr>
      <w:tr w:rsidR="00E3488D" w:rsidRPr="00E3488D" w14:paraId="6F5E7268" w14:textId="77777777" w:rsidTr="00DB38FC">
        <w:trPr>
          <w:trHeight w:val="624"/>
        </w:trPr>
        <w:tc>
          <w:tcPr>
            <w:tcW w:w="2314" w:type="dxa"/>
            <w:vAlign w:val="center"/>
          </w:tcPr>
          <w:p w14:paraId="15862F9C" w14:textId="1256A6B0" w:rsidR="00DB38FC" w:rsidRPr="00E3488D" w:rsidRDefault="1B3B7CE4" w:rsidP="007A291B">
            <w:pPr>
              <w:spacing w:before="120" w:after="120"/>
              <w:jc w:val="center"/>
              <w:rPr>
                <w:rFonts w:ascii="Gill Sans MT" w:eastAsiaTheme="minorEastAsia" w:hAnsi="Gill Sans MT" w:cs="Arial"/>
                <w:bCs/>
                <w:sz w:val="24"/>
                <w:szCs w:val="24"/>
                <w:lang w:eastAsia="ja-JP"/>
              </w:rPr>
            </w:pPr>
            <w:r w:rsidRPr="00E3488D">
              <w:rPr>
                <w:rFonts w:ascii="Gill Sans MT" w:eastAsiaTheme="minorEastAsia" w:hAnsi="Gill Sans MT" w:cs="Arial"/>
                <w:sz w:val="24"/>
                <w:szCs w:val="24"/>
                <w:lang w:eastAsia="ja-JP"/>
              </w:rPr>
              <w:t xml:space="preserve">Type name into search </w:t>
            </w:r>
            <w:r w:rsidR="45453BD1" w:rsidRPr="00E3488D">
              <w:rPr>
                <w:rFonts w:ascii="Gill Sans MT" w:eastAsiaTheme="minorEastAsia" w:hAnsi="Gill Sans MT" w:cs="Arial"/>
                <w:sz w:val="24"/>
                <w:szCs w:val="24"/>
                <w:lang w:eastAsia="ja-JP"/>
              </w:rPr>
              <w:t>engine</w:t>
            </w:r>
          </w:p>
        </w:tc>
        <w:tc>
          <w:tcPr>
            <w:tcW w:w="2315" w:type="dxa"/>
            <w:vAlign w:val="center"/>
          </w:tcPr>
          <w:p w14:paraId="57DD3BC0" w14:textId="28712096" w:rsidR="00DB38FC" w:rsidRPr="00E3488D" w:rsidRDefault="00DB38FC" w:rsidP="007A291B">
            <w:pPr>
              <w:spacing w:before="120" w:after="120"/>
              <w:jc w:val="center"/>
              <w:rPr>
                <w:rFonts w:ascii="Gill Sans MT" w:eastAsiaTheme="minorEastAsia" w:hAnsi="Gill Sans MT" w:cs="Arial"/>
                <w:bCs/>
                <w:sz w:val="24"/>
                <w:szCs w:val="24"/>
                <w:lang w:eastAsia="ja-JP"/>
              </w:rPr>
            </w:pPr>
          </w:p>
        </w:tc>
        <w:tc>
          <w:tcPr>
            <w:tcW w:w="2314" w:type="dxa"/>
            <w:vAlign w:val="center"/>
          </w:tcPr>
          <w:p w14:paraId="5D4A2AE9" w14:textId="4FFC9872" w:rsidR="00DB38FC" w:rsidRPr="00E3488D" w:rsidRDefault="00DB38FC" w:rsidP="007A291B">
            <w:pPr>
              <w:spacing w:before="120" w:after="120"/>
              <w:jc w:val="center"/>
              <w:rPr>
                <w:rFonts w:ascii="Gill Sans MT" w:eastAsiaTheme="minorEastAsia" w:hAnsi="Gill Sans MT" w:cs="Arial"/>
                <w:bCs/>
                <w:sz w:val="24"/>
                <w:szCs w:val="24"/>
                <w:lang w:eastAsia="ja-JP"/>
              </w:rPr>
            </w:pPr>
          </w:p>
        </w:tc>
        <w:tc>
          <w:tcPr>
            <w:tcW w:w="2315" w:type="dxa"/>
            <w:vAlign w:val="center"/>
          </w:tcPr>
          <w:p w14:paraId="015D17A5" w14:textId="277F0C03" w:rsidR="00DB38FC" w:rsidRPr="00E3488D" w:rsidRDefault="00DB38FC" w:rsidP="007A291B">
            <w:pPr>
              <w:spacing w:before="120" w:after="120"/>
              <w:jc w:val="center"/>
              <w:rPr>
                <w:rFonts w:ascii="Gill Sans MT" w:eastAsiaTheme="minorEastAsia" w:hAnsi="Gill Sans MT" w:cs="Arial"/>
                <w:bCs/>
                <w:sz w:val="24"/>
                <w:szCs w:val="24"/>
                <w:lang w:eastAsia="ja-JP"/>
              </w:rPr>
            </w:pPr>
          </w:p>
        </w:tc>
        <w:tc>
          <w:tcPr>
            <w:tcW w:w="2314" w:type="dxa"/>
            <w:vAlign w:val="center"/>
          </w:tcPr>
          <w:p w14:paraId="6B60D71A" w14:textId="78EC978E" w:rsidR="00DB38FC" w:rsidRPr="00E3488D" w:rsidRDefault="00DB38FC" w:rsidP="007A291B">
            <w:pPr>
              <w:spacing w:before="120" w:after="120"/>
              <w:jc w:val="center"/>
              <w:rPr>
                <w:rFonts w:ascii="Gill Sans MT" w:eastAsiaTheme="minorEastAsia" w:hAnsi="Gill Sans MT" w:cs="Arial"/>
                <w:bCs/>
                <w:sz w:val="24"/>
                <w:szCs w:val="24"/>
                <w:lang w:eastAsia="ja-JP"/>
              </w:rPr>
            </w:pPr>
          </w:p>
        </w:tc>
        <w:tc>
          <w:tcPr>
            <w:tcW w:w="2315" w:type="dxa"/>
            <w:vAlign w:val="center"/>
          </w:tcPr>
          <w:p w14:paraId="7D28E931" w14:textId="7883F21F" w:rsidR="00DB38FC" w:rsidRPr="00E3488D" w:rsidRDefault="00DB38FC" w:rsidP="007A291B">
            <w:pPr>
              <w:spacing w:before="120" w:after="120"/>
              <w:jc w:val="center"/>
              <w:rPr>
                <w:rFonts w:ascii="Gill Sans MT" w:eastAsiaTheme="minorEastAsia" w:hAnsi="Gill Sans MT" w:cs="Arial"/>
                <w:bCs/>
                <w:sz w:val="24"/>
                <w:szCs w:val="24"/>
                <w:lang w:eastAsia="ja-JP"/>
              </w:rPr>
            </w:pPr>
          </w:p>
        </w:tc>
      </w:tr>
      <w:tr w:rsidR="00E3488D" w:rsidRPr="00E3488D" w14:paraId="2EF336A6" w14:textId="77777777" w:rsidTr="00DB38FC">
        <w:trPr>
          <w:trHeight w:val="624"/>
        </w:trPr>
        <w:tc>
          <w:tcPr>
            <w:tcW w:w="2314" w:type="dxa"/>
            <w:vAlign w:val="center"/>
          </w:tcPr>
          <w:p w14:paraId="1557F6D8" w14:textId="5D2BF9D7" w:rsidR="00DB38FC" w:rsidRPr="00E3488D" w:rsidRDefault="1B3B7CE4" w:rsidP="007A291B">
            <w:pPr>
              <w:spacing w:before="120" w:after="120"/>
              <w:jc w:val="center"/>
              <w:rPr>
                <w:rFonts w:ascii="Gill Sans MT" w:eastAsiaTheme="minorEastAsia" w:hAnsi="Gill Sans MT" w:cs="Arial"/>
                <w:bCs/>
                <w:sz w:val="24"/>
                <w:szCs w:val="24"/>
                <w:lang w:eastAsia="ja-JP"/>
              </w:rPr>
            </w:pPr>
            <w:r w:rsidRPr="00E3488D">
              <w:rPr>
                <w:rFonts w:ascii="Gill Sans MT" w:eastAsiaTheme="minorEastAsia" w:hAnsi="Gill Sans MT" w:cs="Arial"/>
                <w:sz w:val="24"/>
                <w:szCs w:val="24"/>
                <w:lang w:eastAsia="ja-JP"/>
              </w:rPr>
              <w:t>Type name and l</w:t>
            </w:r>
            <w:r w:rsidR="00823DDC" w:rsidRPr="00E3488D">
              <w:rPr>
                <w:rFonts w:ascii="Gill Sans MT" w:eastAsiaTheme="minorEastAsia" w:hAnsi="Gill Sans MT" w:cs="Arial"/>
                <w:sz w:val="24"/>
                <w:szCs w:val="24"/>
                <w:lang w:eastAsia="ja-JP"/>
              </w:rPr>
              <w:t>ocality</w:t>
            </w:r>
            <w:r w:rsidR="6634665B" w:rsidRPr="00E3488D">
              <w:rPr>
                <w:rFonts w:ascii="Gill Sans MT" w:eastAsiaTheme="minorEastAsia" w:hAnsi="Gill Sans MT" w:cs="Arial"/>
                <w:sz w:val="24"/>
                <w:szCs w:val="24"/>
                <w:lang w:eastAsia="ja-JP"/>
              </w:rPr>
              <w:t xml:space="preserve"> into search engine</w:t>
            </w:r>
            <w:r w:rsidR="00823DDC" w:rsidRPr="00E3488D">
              <w:rPr>
                <w:rFonts w:ascii="Gill Sans MT" w:eastAsiaTheme="minorEastAsia" w:hAnsi="Gill Sans MT" w:cs="Arial"/>
                <w:sz w:val="24"/>
                <w:szCs w:val="24"/>
                <w:lang w:eastAsia="ja-JP"/>
              </w:rPr>
              <w:t xml:space="preserve">  </w:t>
            </w:r>
          </w:p>
        </w:tc>
        <w:tc>
          <w:tcPr>
            <w:tcW w:w="2315" w:type="dxa"/>
            <w:vAlign w:val="center"/>
          </w:tcPr>
          <w:p w14:paraId="6AA58812" w14:textId="77777777" w:rsidR="00DB38FC" w:rsidRPr="00E3488D" w:rsidRDefault="00DB38FC" w:rsidP="007A291B">
            <w:pPr>
              <w:spacing w:before="120" w:after="120"/>
              <w:jc w:val="center"/>
              <w:rPr>
                <w:rFonts w:ascii="Gill Sans MT" w:eastAsiaTheme="minorEastAsia" w:hAnsi="Gill Sans MT" w:cs="Arial"/>
                <w:bCs/>
                <w:sz w:val="24"/>
                <w:szCs w:val="24"/>
                <w:lang w:eastAsia="ja-JP"/>
              </w:rPr>
            </w:pPr>
          </w:p>
        </w:tc>
        <w:tc>
          <w:tcPr>
            <w:tcW w:w="2314" w:type="dxa"/>
            <w:vAlign w:val="center"/>
          </w:tcPr>
          <w:p w14:paraId="6B61FEF1" w14:textId="77777777" w:rsidR="00DB38FC" w:rsidRPr="00E3488D" w:rsidRDefault="00DB38FC" w:rsidP="007A291B">
            <w:pPr>
              <w:spacing w:before="120" w:after="120"/>
              <w:jc w:val="center"/>
              <w:rPr>
                <w:rFonts w:ascii="Gill Sans MT" w:eastAsiaTheme="minorEastAsia" w:hAnsi="Gill Sans MT" w:cs="Arial"/>
                <w:bCs/>
                <w:sz w:val="24"/>
                <w:szCs w:val="24"/>
                <w:lang w:eastAsia="ja-JP"/>
              </w:rPr>
            </w:pPr>
          </w:p>
        </w:tc>
        <w:tc>
          <w:tcPr>
            <w:tcW w:w="2315" w:type="dxa"/>
            <w:vAlign w:val="center"/>
          </w:tcPr>
          <w:p w14:paraId="297E4CAD" w14:textId="77777777" w:rsidR="00DB38FC" w:rsidRPr="00E3488D" w:rsidRDefault="00DB38FC" w:rsidP="007A291B">
            <w:pPr>
              <w:spacing w:before="120" w:after="120"/>
              <w:jc w:val="center"/>
              <w:rPr>
                <w:rFonts w:ascii="Gill Sans MT" w:eastAsiaTheme="minorEastAsia" w:hAnsi="Gill Sans MT" w:cs="Arial"/>
                <w:bCs/>
                <w:sz w:val="24"/>
                <w:szCs w:val="24"/>
                <w:lang w:eastAsia="ja-JP"/>
              </w:rPr>
            </w:pPr>
          </w:p>
        </w:tc>
        <w:tc>
          <w:tcPr>
            <w:tcW w:w="2314" w:type="dxa"/>
            <w:vAlign w:val="center"/>
          </w:tcPr>
          <w:p w14:paraId="6D505CB1" w14:textId="77777777" w:rsidR="00DB38FC" w:rsidRPr="00E3488D" w:rsidRDefault="00DB38FC" w:rsidP="007A291B">
            <w:pPr>
              <w:spacing w:before="120" w:after="120"/>
              <w:jc w:val="center"/>
              <w:rPr>
                <w:rFonts w:ascii="Gill Sans MT" w:eastAsiaTheme="minorEastAsia" w:hAnsi="Gill Sans MT" w:cs="Arial"/>
                <w:bCs/>
                <w:sz w:val="24"/>
                <w:szCs w:val="24"/>
                <w:lang w:eastAsia="ja-JP"/>
              </w:rPr>
            </w:pPr>
          </w:p>
        </w:tc>
        <w:tc>
          <w:tcPr>
            <w:tcW w:w="2315" w:type="dxa"/>
            <w:vAlign w:val="center"/>
          </w:tcPr>
          <w:p w14:paraId="3F00D5F5" w14:textId="77777777" w:rsidR="00DB38FC" w:rsidRPr="00E3488D" w:rsidRDefault="00DB38FC" w:rsidP="007A291B">
            <w:pPr>
              <w:spacing w:before="120" w:after="120"/>
              <w:jc w:val="center"/>
              <w:rPr>
                <w:rFonts w:ascii="Gill Sans MT" w:eastAsiaTheme="minorEastAsia" w:hAnsi="Gill Sans MT" w:cs="Arial"/>
                <w:bCs/>
                <w:sz w:val="24"/>
                <w:szCs w:val="24"/>
                <w:lang w:eastAsia="ja-JP"/>
              </w:rPr>
            </w:pPr>
          </w:p>
        </w:tc>
      </w:tr>
      <w:tr w:rsidR="00E3488D" w:rsidRPr="00E3488D" w14:paraId="0132F850" w14:textId="77777777" w:rsidTr="00DB38FC">
        <w:trPr>
          <w:trHeight w:val="624"/>
        </w:trPr>
        <w:tc>
          <w:tcPr>
            <w:tcW w:w="2314" w:type="dxa"/>
            <w:vAlign w:val="center"/>
          </w:tcPr>
          <w:p w14:paraId="438449D5" w14:textId="667B03A2" w:rsidR="00DB38FC" w:rsidRPr="00E3488D" w:rsidRDefault="0C6BBC76" w:rsidP="007A291B">
            <w:pPr>
              <w:spacing w:before="120" w:after="120"/>
              <w:jc w:val="center"/>
              <w:rPr>
                <w:rFonts w:ascii="Gill Sans MT" w:eastAsiaTheme="minorEastAsia" w:hAnsi="Gill Sans MT" w:cs="Arial"/>
                <w:bCs/>
                <w:sz w:val="24"/>
                <w:szCs w:val="24"/>
                <w:lang w:eastAsia="ja-JP"/>
              </w:rPr>
            </w:pPr>
            <w:r w:rsidRPr="00E3488D">
              <w:rPr>
                <w:rFonts w:ascii="Gill Sans MT" w:eastAsiaTheme="minorEastAsia" w:hAnsi="Gill Sans MT" w:cs="Arial"/>
                <w:sz w:val="24"/>
                <w:szCs w:val="24"/>
                <w:lang w:eastAsia="ja-JP"/>
              </w:rPr>
              <w:t>Type name and</w:t>
            </w:r>
            <w:r w:rsidR="00823DDC" w:rsidRPr="00E3488D">
              <w:rPr>
                <w:rFonts w:ascii="Gill Sans MT" w:eastAsiaTheme="minorEastAsia" w:hAnsi="Gill Sans MT" w:cs="Arial"/>
                <w:bCs/>
                <w:sz w:val="24"/>
                <w:szCs w:val="24"/>
                <w:lang w:eastAsia="ja-JP"/>
              </w:rPr>
              <w:t xml:space="preserve"> Daily Mail</w:t>
            </w:r>
          </w:p>
        </w:tc>
        <w:tc>
          <w:tcPr>
            <w:tcW w:w="2315" w:type="dxa"/>
            <w:vAlign w:val="center"/>
          </w:tcPr>
          <w:p w14:paraId="45114DD1" w14:textId="77777777" w:rsidR="00DB38FC" w:rsidRPr="00E3488D" w:rsidRDefault="00DB38FC" w:rsidP="007A291B">
            <w:pPr>
              <w:spacing w:before="120" w:after="120"/>
              <w:jc w:val="center"/>
              <w:rPr>
                <w:rFonts w:ascii="Gill Sans MT" w:eastAsiaTheme="minorEastAsia" w:hAnsi="Gill Sans MT" w:cs="Arial"/>
                <w:bCs/>
                <w:sz w:val="24"/>
                <w:szCs w:val="24"/>
                <w:lang w:eastAsia="ja-JP"/>
              </w:rPr>
            </w:pPr>
          </w:p>
        </w:tc>
        <w:tc>
          <w:tcPr>
            <w:tcW w:w="2314" w:type="dxa"/>
            <w:vAlign w:val="center"/>
          </w:tcPr>
          <w:p w14:paraId="43E311CF" w14:textId="77777777" w:rsidR="00DB38FC" w:rsidRPr="00E3488D" w:rsidRDefault="00DB38FC" w:rsidP="007A291B">
            <w:pPr>
              <w:spacing w:before="120" w:after="120"/>
              <w:jc w:val="center"/>
              <w:rPr>
                <w:rFonts w:ascii="Gill Sans MT" w:eastAsiaTheme="minorEastAsia" w:hAnsi="Gill Sans MT" w:cs="Arial"/>
                <w:bCs/>
                <w:sz w:val="24"/>
                <w:szCs w:val="24"/>
                <w:lang w:eastAsia="ja-JP"/>
              </w:rPr>
            </w:pPr>
          </w:p>
        </w:tc>
        <w:tc>
          <w:tcPr>
            <w:tcW w:w="2315" w:type="dxa"/>
            <w:vAlign w:val="center"/>
          </w:tcPr>
          <w:p w14:paraId="792F0597" w14:textId="77777777" w:rsidR="00DB38FC" w:rsidRPr="00E3488D" w:rsidRDefault="00DB38FC" w:rsidP="007A291B">
            <w:pPr>
              <w:spacing w:before="120" w:after="120"/>
              <w:jc w:val="center"/>
              <w:rPr>
                <w:rFonts w:ascii="Gill Sans MT" w:eastAsiaTheme="minorEastAsia" w:hAnsi="Gill Sans MT" w:cs="Arial"/>
                <w:bCs/>
                <w:sz w:val="24"/>
                <w:szCs w:val="24"/>
                <w:lang w:eastAsia="ja-JP"/>
              </w:rPr>
            </w:pPr>
          </w:p>
        </w:tc>
        <w:tc>
          <w:tcPr>
            <w:tcW w:w="2314" w:type="dxa"/>
            <w:vAlign w:val="center"/>
          </w:tcPr>
          <w:p w14:paraId="1BF6786E" w14:textId="77777777" w:rsidR="00DB38FC" w:rsidRPr="00E3488D" w:rsidRDefault="00DB38FC" w:rsidP="007A291B">
            <w:pPr>
              <w:spacing w:before="120" w:after="120"/>
              <w:jc w:val="center"/>
              <w:rPr>
                <w:rFonts w:ascii="Gill Sans MT" w:eastAsiaTheme="minorEastAsia" w:hAnsi="Gill Sans MT" w:cs="Arial"/>
                <w:bCs/>
                <w:sz w:val="24"/>
                <w:szCs w:val="24"/>
                <w:lang w:eastAsia="ja-JP"/>
              </w:rPr>
            </w:pPr>
          </w:p>
        </w:tc>
        <w:tc>
          <w:tcPr>
            <w:tcW w:w="2315" w:type="dxa"/>
            <w:vAlign w:val="center"/>
          </w:tcPr>
          <w:p w14:paraId="5976D021" w14:textId="77777777" w:rsidR="00DB38FC" w:rsidRPr="00E3488D" w:rsidRDefault="00DB38FC" w:rsidP="007A291B">
            <w:pPr>
              <w:spacing w:before="120" w:after="120"/>
              <w:jc w:val="center"/>
              <w:rPr>
                <w:rFonts w:ascii="Gill Sans MT" w:eastAsiaTheme="minorEastAsia" w:hAnsi="Gill Sans MT" w:cs="Arial"/>
                <w:bCs/>
                <w:sz w:val="24"/>
                <w:szCs w:val="24"/>
                <w:lang w:eastAsia="ja-JP"/>
              </w:rPr>
            </w:pPr>
          </w:p>
        </w:tc>
      </w:tr>
      <w:tr w:rsidR="00E3488D" w:rsidRPr="00E3488D" w14:paraId="6F6D51C6" w14:textId="77777777" w:rsidTr="00DB38FC">
        <w:trPr>
          <w:trHeight w:val="624"/>
        </w:trPr>
        <w:tc>
          <w:tcPr>
            <w:tcW w:w="2314" w:type="dxa"/>
            <w:vAlign w:val="center"/>
          </w:tcPr>
          <w:p w14:paraId="1B6CC7F1" w14:textId="61348950" w:rsidR="00DB38FC" w:rsidRPr="00E3488D" w:rsidRDefault="00823DDC" w:rsidP="007A291B">
            <w:pPr>
              <w:spacing w:before="120" w:after="120"/>
              <w:jc w:val="center"/>
              <w:rPr>
                <w:rFonts w:ascii="Gill Sans MT" w:eastAsiaTheme="minorEastAsia" w:hAnsi="Gill Sans MT" w:cs="Arial"/>
                <w:bCs/>
                <w:sz w:val="24"/>
                <w:szCs w:val="24"/>
                <w:lang w:eastAsia="ja-JP"/>
              </w:rPr>
            </w:pPr>
            <w:r w:rsidRPr="00E3488D">
              <w:rPr>
                <w:rFonts w:ascii="Gill Sans MT" w:eastAsiaTheme="minorEastAsia" w:hAnsi="Gill Sans MT" w:cs="Arial"/>
                <w:sz w:val="24"/>
                <w:szCs w:val="24"/>
                <w:lang w:eastAsia="ja-JP"/>
              </w:rPr>
              <w:t>Social Media</w:t>
            </w:r>
            <w:r w:rsidR="4B5E3396" w:rsidRPr="00E3488D">
              <w:rPr>
                <w:rFonts w:ascii="Gill Sans MT" w:eastAsiaTheme="minorEastAsia" w:hAnsi="Gill Sans MT" w:cs="Arial"/>
                <w:sz w:val="24"/>
                <w:szCs w:val="24"/>
                <w:lang w:eastAsia="ja-JP"/>
              </w:rPr>
              <w:t xml:space="preserve"> /Search </w:t>
            </w:r>
            <w:proofErr w:type="spellStart"/>
            <w:r w:rsidR="4B5E3396" w:rsidRPr="00E3488D">
              <w:rPr>
                <w:rFonts w:ascii="Gill Sans MT" w:eastAsiaTheme="minorEastAsia" w:hAnsi="Gill Sans MT" w:cs="Arial"/>
                <w:sz w:val="24"/>
                <w:szCs w:val="24"/>
                <w:lang w:eastAsia="ja-JP"/>
              </w:rPr>
              <w:t>Twitter,Facebook</w:t>
            </w:r>
            <w:proofErr w:type="spellEnd"/>
            <w:r w:rsidR="4B5E3396" w:rsidRPr="00E3488D">
              <w:rPr>
                <w:rFonts w:ascii="Gill Sans MT" w:eastAsiaTheme="minorEastAsia" w:hAnsi="Gill Sans MT" w:cs="Arial"/>
                <w:sz w:val="24"/>
                <w:szCs w:val="24"/>
                <w:lang w:eastAsia="ja-JP"/>
              </w:rPr>
              <w:t xml:space="preserve"> and Instagram and any other socials felt to be appropriate.</w:t>
            </w:r>
          </w:p>
        </w:tc>
        <w:tc>
          <w:tcPr>
            <w:tcW w:w="2315" w:type="dxa"/>
            <w:vAlign w:val="center"/>
          </w:tcPr>
          <w:p w14:paraId="373F28D7" w14:textId="77777777" w:rsidR="00DB38FC" w:rsidRPr="00E3488D" w:rsidRDefault="00DB38FC" w:rsidP="007A291B">
            <w:pPr>
              <w:spacing w:before="120" w:after="120"/>
              <w:jc w:val="center"/>
              <w:rPr>
                <w:rFonts w:ascii="Gill Sans MT" w:eastAsiaTheme="minorEastAsia" w:hAnsi="Gill Sans MT" w:cs="Arial"/>
                <w:bCs/>
                <w:sz w:val="24"/>
                <w:szCs w:val="24"/>
                <w:lang w:eastAsia="ja-JP"/>
              </w:rPr>
            </w:pPr>
          </w:p>
        </w:tc>
        <w:tc>
          <w:tcPr>
            <w:tcW w:w="2314" w:type="dxa"/>
            <w:vAlign w:val="center"/>
          </w:tcPr>
          <w:p w14:paraId="0D0E9F9B" w14:textId="77777777" w:rsidR="00DB38FC" w:rsidRPr="00E3488D" w:rsidRDefault="00DB38FC" w:rsidP="007A291B">
            <w:pPr>
              <w:spacing w:before="120" w:after="120"/>
              <w:jc w:val="center"/>
              <w:rPr>
                <w:rFonts w:ascii="Gill Sans MT" w:eastAsiaTheme="minorEastAsia" w:hAnsi="Gill Sans MT" w:cs="Arial"/>
                <w:bCs/>
                <w:sz w:val="24"/>
                <w:szCs w:val="24"/>
                <w:lang w:eastAsia="ja-JP"/>
              </w:rPr>
            </w:pPr>
          </w:p>
        </w:tc>
        <w:tc>
          <w:tcPr>
            <w:tcW w:w="2315" w:type="dxa"/>
            <w:vAlign w:val="center"/>
          </w:tcPr>
          <w:p w14:paraId="050DB0DD" w14:textId="77777777" w:rsidR="00DB38FC" w:rsidRPr="00E3488D" w:rsidRDefault="00DB38FC" w:rsidP="007A291B">
            <w:pPr>
              <w:spacing w:before="120" w:after="120"/>
              <w:jc w:val="center"/>
              <w:rPr>
                <w:rFonts w:ascii="Gill Sans MT" w:eastAsiaTheme="minorEastAsia" w:hAnsi="Gill Sans MT" w:cs="Arial"/>
                <w:bCs/>
                <w:sz w:val="24"/>
                <w:szCs w:val="24"/>
                <w:lang w:eastAsia="ja-JP"/>
              </w:rPr>
            </w:pPr>
          </w:p>
        </w:tc>
        <w:tc>
          <w:tcPr>
            <w:tcW w:w="2314" w:type="dxa"/>
            <w:vAlign w:val="center"/>
          </w:tcPr>
          <w:p w14:paraId="7946C08F" w14:textId="77777777" w:rsidR="00DB38FC" w:rsidRPr="00E3488D" w:rsidRDefault="00DB38FC" w:rsidP="007A291B">
            <w:pPr>
              <w:spacing w:before="120" w:after="120"/>
              <w:jc w:val="center"/>
              <w:rPr>
                <w:rFonts w:ascii="Gill Sans MT" w:eastAsiaTheme="minorEastAsia" w:hAnsi="Gill Sans MT" w:cs="Arial"/>
                <w:bCs/>
                <w:sz w:val="24"/>
                <w:szCs w:val="24"/>
                <w:lang w:eastAsia="ja-JP"/>
              </w:rPr>
            </w:pPr>
          </w:p>
        </w:tc>
        <w:tc>
          <w:tcPr>
            <w:tcW w:w="2315" w:type="dxa"/>
            <w:vAlign w:val="center"/>
          </w:tcPr>
          <w:p w14:paraId="2A562995" w14:textId="77777777" w:rsidR="00DB38FC" w:rsidRPr="00E3488D" w:rsidRDefault="00DB38FC" w:rsidP="007A291B">
            <w:pPr>
              <w:spacing w:before="120" w:after="120"/>
              <w:jc w:val="center"/>
              <w:rPr>
                <w:rFonts w:ascii="Gill Sans MT" w:eastAsiaTheme="minorEastAsia" w:hAnsi="Gill Sans MT" w:cs="Arial"/>
                <w:bCs/>
                <w:sz w:val="24"/>
                <w:szCs w:val="24"/>
                <w:lang w:eastAsia="ja-JP"/>
              </w:rPr>
            </w:pPr>
          </w:p>
        </w:tc>
      </w:tr>
      <w:tr w:rsidR="00E3488D" w:rsidRPr="00E3488D" w14:paraId="0D6B8C88" w14:textId="77777777" w:rsidTr="00823DDC">
        <w:trPr>
          <w:trHeight w:val="624"/>
        </w:trPr>
        <w:tc>
          <w:tcPr>
            <w:tcW w:w="13887" w:type="dxa"/>
            <w:gridSpan w:val="6"/>
            <w:shd w:val="clear" w:color="auto" w:fill="CA9FD9"/>
            <w:vAlign w:val="center"/>
          </w:tcPr>
          <w:p w14:paraId="2600F2B3" w14:textId="0670A794" w:rsidR="00DB38FC" w:rsidRPr="00E3488D" w:rsidRDefault="00DB38FC" w:rsidP="007A291B">
            <w:pPr>
              <w:spacing w:before="120" w:after="120"/>
              <w:jc w:val="center"/>
              <w:rPr>
                <w:rFonts w:ascii="Gill Sans MT" w:eastAsiaTheme="minorEastAsia" w:hAnsi="Gill Sans MT" w:cs="Arial"/>
                <w:bCs/>
                <w:sz w:val="24"/>
                <w:szCs w:val="24"/>
                <w:lang w:eastAsia="ja-JP"/>
              </w:rPr>
            </w:pPr>
            <w:r w:rsidRPr="00E3488D">
              <w:rPr>
                <w:rFonts w:ascii="Gill Sans MT" w:eastAsiaTheme="minorEastAsia" w:hAnsi="Gill Sans MT" w:cs="Arial"/>
                <w:b/>
                <w:sz w:val="24"/>
                <w:szCs w:val="24"/>
                <w:lang w:eastAsia="ja-JP"/>
              </w:rPr>
              <w:t>I confirm that this search has been conducted on freely available information within the timeframe specified.</w:t>
            </w:r>
          </w:p>
        </w:tc>
      </w:tr>
      <w:tr w:rsidR="00995A7C" w:rsidRPr="00E3488D" w14:paraId="02D1AF84" w14:textId="77777777" w:rsidTr="00FB66EB">
        <w:trPr>
          <w:trHeight w:val="624"/>
        </w:trPr>
        <w:tc>
          <w:tcPr>
            <w:tcW w:w="13887" w:type="dxa"/>
            <w:gridSpan w:val="6"/>
            <w:vAlign w:val="center"/>
          </w:tcPr>
          <w:p w14:paraId="78C042DA" w14:textId="774EA98B" w:rsidR="00995A7C" w:rsidRPr="00E3488D" w:rsidRDefault="00995A7C" w:rsidP="007A291B">
            <w:pPr>
              <w:spacing w:before="120" w:after="120"/>
              <w:jc w:val="center"/>
              <w:rPr>
                <w:rFonts w:ascii="Gill Sans MT" w:eastAsiaTheme="minorEastAsia" w:hAnsi="Gill Sans MT" w:cs="Arial"/>
                <w:b/>
                <w:sz w:val="24"/>
                <w:szCs w:val="24"/>
                <w:lang w:eastAsia="ja-JP"/>
              </w:rPr>
            </w:pPr>
            <w:r w:rsidRPr="00E3488D">
              <w:rPr>
                <w:rFonts w:ascii="Gill Sans MT" w:eastAsiaTheme="minorEastAsia" w:hAnsi="Gill Sans MT" w:cs="Arial"/>
                <w:b/>
                <w:sz w:val="24"/>
                <w:szCs w:val="24"/>
                <w:lang w:eastAsia="ja-JP"/>
              </w:rPr>
              <w:t xml:space="preserve">Please </w:t>
            </w:r>
            <w:r w:rsidR="00843485" w:rsidRPr="00E3488D">
              <w:rPr>
                <w:rFonts w:ascii="Gill Sans MT" w:eastAsiaTheme="minorEastAsia" w:hAnsi="Gill Sans MT" w:cs="Arial"/>
                <w:b/>
                <w:sz w:val="24"/>
                <w:szCs w:val="24"/>
                <w:lang w:eastAsia="ja-JP"/>
              </w:rPr>
              <w:t>cross to confirm</w:t>
            </w:r>
            <w:r w:rsidRPr="00E3488D">
              <w:rPr>
                <w:rFonts w:ascii="Gill Sans MT" w:eastAsiaTheme="minorEastAsia" w:hAnsi="Gill Sans MT" w:cs="Arial"/>
                <w:b/>
                <w:sz w:val="24"/>
                <w:szCs w:val="24"/>
                <w:lang w:eastAsia="ja-JP"/>
              </w:rPr>
              <w:t xml:space="preserve">: </w:t>
            </w:r>
            <w:sdt>
              <w:sdtPr>
                <w:rPr>
                  <w:rFonts w:ascii="Gill Sans MT" w:eastAsiaTheme="minorEastAsia" w:hAnsi="Gill Sans MT" w:cs="Arial"/>
                  <w:b/>
                  <w:sz w:val="24"/>
                  <w:szCs w:val="24"/>
                  <w:lang w:eastAsia="ja-JP"/>
                </w:rPr>
                <w:id w:val="2007713749"/>
                <w14:checkbox>
                  <w14:checked w14:val="0"/>
                  <w14:checkedState w14:val="2612" w14:font="MS Gothic"/>
                  <w14:uncheckedState w14:val="2610" w14:font="MS Gothic"/>
                </w14:checkbox>
              </w:sdtPr>
              <w:sdtEndPr/>
              <w:sdtContent>
                <w:r w:rsidRPr="00E3488D">
                  <w:rPr>
                    <w:rFonts w:ascii="Segoe UI Symbol" w:eastAsia="MS Gothic" w:hAnsi="Segoe UI Symbol" w:cs="Segoe UI Symbol"/>
                    <w:b/>
                    <w:sz w:val="24"/>
                    <w:szCs w:val="24"/>
                    <w:lang w:eastAsia="ja-JP"/>
                  </w:rPr>
                  <w:t>☐</w:t>
                </w:r>
              </w:sdtContent>
            </w:sdt>
          </w:p>
        </w:tc>
      </w:tr>
    </w:tbl>
    <w:p w14:paraId="7B8724CD" w14:textId="77777777" w:rsidR="00A545B4" w:rsidRPr="00E3488D" w:rsidRDefault="00A545B4" w:rsidP="00995A7C">
      <w:pPr>
        <w:jc w:val="both"/>
        <w:rPr>
          <w:rFonts w:ascii="Gill Sans MT" w:eastAsiaTheme="minorEastAsia" w:hAnsi="Gill Sans MT" w:cs="Arial"/>
          <w:b/>
          <w:sz w:val="24"/>
          <w:szCs w:val="24"/>
          <w:lang w:eastAsia="ja-JP"/>
        </w:rPr>
      </w:pPr>
    </w:p>
    <w:p w14:paraId="64BCA686" w14:textId="204C5DCF" w:rsidR="00995A7C" w:rsidRPr="00E3488D" w:rsidRDefault="00995A7C" w:rsidP="00995A7C">
      <w:pPr>
        <w:jc w:val="both"/>
        <w:rPr>
          <w:rFonts w:ascii="Gill Sans MT" w:eastAsiaTheme="minorEastAsia" w:hAnsi="Gill Sans MT" w:cs="Arial"/>
          <w:b/>
          <w:sz w:val="24"/>
          <w:szCs w:val="24"/>
          <w:lang w:eastAsia="ja-JP"/>
        </w:rPr>
      </w:pPr>
      <w:r w:rsidRPr="00E3488D">
        <w:rPr>
          <w:rFonts w:ascii="Gill Sans MT" w:eastAsiaTheme="minorEastAsia" w:hAnsi="Gill Sans MT" w:cs="Arial"/>
          <w:b/>
          <w:sz w:val="24"/>
          <w:szCs w:val="24"/>
          <w:lang w:eastAsia="ja-JP"/>
        </w:rPr>
        <w:lastRenderedPageBreak/>
        <w:t>Findings log</w:t>
      </w:r>
    </w:p>
    <w:p w14:paraId="344D614F" w14:textId="0C0F233A" w:rsidR="00995A7C" w:rsidRPr="00E3488D" w:rsidRDefault="00995A7C" w:rsidP="00995A7C">
      <w:pPr>
        <w:jc w:val="both"/>
        <w:rPr>
          <w:rFonts w:ascii="Gill Sans MT" w:eastAsiaTheme="minorEastAsia" w:hAnsi="Gill Sans MT" w:cs="Arial"/>
          <w:bCs/>
          <w:sz w:val="24"/>
          <w:szCs w:val="24"/>
          <w:lang w:eastAsia="ja-JP"/>
        </w:rPr>
      </w:pPr>
      <w:r w:rsidRPr="00E3488D">
        <w:rPr>
          <w:rFonts w:ascii="Gill Sans MT" w:eastAsiaTheme="minorEastAsia" w:hAnsi="Gill Sans MT" w:cs="Arial"/>
          <w:bCs/>
          <w:sz w:val="24"/>
          <w:szCs w:val="24"/>
          <w:lang w:eastAsia="ja-JP"/>
        </w:rPr>
        <w:t>Where no concerns have been found, please indicate this using the tick box below.</w:t>
      </w:r>
      <w:r w:rsidR="00B126DE" w:rsidRPr="00E3488D">
        <w:rPr>
          <w:rFonts w:ascii="Gill Sans MT" w:eastAsiaTheme="minorEastAsia" w:hAnsi="Gill Sans MT" w:cs="Arial"/>
          <w:bCs/>
          <w:sz w:val="24"/>
          <w:szCs w:val="24"/>
          <w:lang w:eastAsia="ja-JP"/>
        </w:rPr>
        <w:t xml:space="preserve"> You will not need to complete the following table if no concerns have been identified at this time.</w:t>
      </w:r>
    </w:p>
    <w:p w14:paraId="70678C5E" w14:textId="77A0BD66" w:rsidR="00995A7C" w:rsidRPr="00E3488D" w:rsidRDefault="00EC5766" w:rsidP="00995A7C">
      <w:pPr>
        <w:jc w:val="both"/>
        <w:rPr>
          <w:rFonts w:ascii="Gill Sans MT" w:eastAsiaTheme="minorEastAsia" w:hAnsi="Gill Sans MT" w:cs="Arial"/>
          <w:bCs/>
          <w:sz w:val="24"/>
          <w:szCs w:val="24"/>
          <w:lang w:eastAsia="ja-JP"/>
        </w:rPr>
      </w:pPr>
      <w:r w:rsidRPr="00E3488D">
        <w:rPr>
          <w:rFonts w:ascii="Gill Sans MT" w:eastAsiaTheme="minorEastAsia" w:hAnsi="Gill Sans MT" w:cs="Arial"/>
          <w:bCs/>
          <w:noProof/>
          <w:sz w:val="24"/>
          <w:szCs w:val="24"/>
          <w:lang w:eastAsia="ja-JP"/>
        </w:rPr>
        <mc:AlternateContent>
          <mc:Choice Requires="wps">
            <w:drawing>
              <wp:anchor distT="0" distB="0" distL="114300" distR="114300" simplePos="0" relativeHeight="251658240" behindDoc="0" locked="0" layoutInCell="1" allowOverlap="1" wp14:anchorId="6C8EE0F2" wp14:editId="2EB59806">
                <wp:simplePos x="0" y="0"/>
                <wp:positionH relativeFrom="column">
                  <wp:posOffset>-91440</wp:posOffset>
                </wp:positionH>
                <wp:positionV relativeFrom="paragraph">
                  <wp:posOffset>142875</wp:posOffset>
                </wp:positionV>
                <wp:extent cx="9029700" cy="678180"/>
                <wp:effectExtent l="19050" t="19050" r="19050" b="26670"/>
                <wp:wrapNone/>
                <wp:docPr id="2" name="Rectangle 2"/>
                <wp:cNvGraphicFramePr/>
                <a:graphic xmlns:a="http://schemas.openxmlformats.org/drawingml/2006/main">
                  <a:graphicData uri="http://schemas.microsoft.com/office/word/2010/wordprocessingShape">
                    <wps:wsp>
                      <wps:cNvSpPr/>
                      <wps:spPr>
                        <a:xfrm>
                          <a:off x="0" y="0"/>
                          <a:ext cx="9029700" cy="678180"/>
                        </a:xfrm>
                        <a:prstGeom prst="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9B4AAC" id="Rectangle 2" o:spid="_x0000_s1026" style="position:absolute;margin-left:-7.2pt;margin-top:11.25pt;width:711pt;height:53.4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" filled="f" strokecolor="#041e42 [3205]" strokeweight="2.25pt"/>
            </w:pict>
          </mc:Fallback>
        </mc:AlternateContent>
      </w:r>
    </w:p>
    <w:p w14:paraId="2DE31DDF" w14:textId="14225781" w:rsidR="00995A7C" w:rsidRPr="00E3488D" w:rsidRDefault="00995A7C" w:rsidP="00995A7C">
      <w:pPr>
        <w:jc w:val="both"/>
        <w:rPr>
          <w:rFonts w:ascii="Gill Sans MT" w:eastAsiaTheme="minorEastAsia" w:hAnsi="Gill Sans MT" w:cs="Arial"/>
          <w:b/>
          <w:sz w:val="24"/>
          <w:szCs w:val="24"/>
          <w:lang w:eastAsia="ja-JP"/>
        </w:rPr>
      </w:pPr>
      <w:r w:rsidRPr="00E3488D">
        <w:rPr>
          <w:rFonts w:ascii="Gill Sans MT" w:eastAsiaTheme="minorEastAsia" w:hAnsi="Gill Sans MT" w:cs="Arial"/>
          <w:b/>
          <w:sz w:val="24"/>
          <w:szCs w:val="24"/>
          <w:lang w:eastAsia="ja-JP"/>
        </w:rPr>
        <w:t>I can confirm that no concerns have been found for this candidate by searching freely</w:t>
      </w:r>
      <w:r w:rsidR="00085DD3" w:rsidRPr="00E3488D">
        <w:rPr>
          <w:rFonts w:ascii="Gill Sans MT" w:eastAsiaTheme="minorEastAsia" w:hAnsi="Gill Sans MT" w:cs="Arial"/>
          <w:b/>
          <w:sz w:val="24"/>
          <w:szCs w:val="24"/>
          <w:lang w:eastAsia="ja-JP"/>
        </w:rPr>
        <w:t xml:space="preserve"> </w:t>
      </w:r>
      <w:r w:rsidRPr="00E3488D">
        <w:rPr>
          <w:rFonts w:ascii="Gill Sans MT" w:eastAsiaTheme="minorEastAsia" w:hAnsi="Gill Sans MT" w:cs="Arial"/>
          <w:b/>
          <w:sz w:val="24"/>
          <w:szCs w:val="24"/>
          <w:lang w:eastAsia="ja-JP"/>
        </w:rPr>
        <w:t xml:space="preserve">available information online for the specified time period: </w:t>
      </w:r>
      <w:sdt>
        <w:sdtPr>
          <w:rPr>
            <w:rFonts w:ascii="Gill Sans MT" w:eastAsiaTheme="minorEastAsia" w:hAnsi="Gill Sans MT" w:cs="Arial"/>
            <w:b/>
            <w:sz w:val="24"/>
            <w:szCs w:val="24"/>
            <w:lang w:eastAsia="ja-JP"/>
          </w:rPr>
          <w:id w:val="-2067019659"/>
          <w14:checkbox>
            <w14:checked w14:val="0"/>
            <w14:checkedState w14:val="2612" w14:font="MS Gothic"/>
            <w14:uncheckedState w14:val="2610" w14:font="MS Gothic"/>
          </w14:checkbox>
        </w:sdtPr>
        <w:sdtEndPr/>
        <w:sdtContent>
          <w:r w:rsidRPr="00E3488D">
            <w:rPr>
              <w:rFonts w:ascii="Segoe UI Symbol" w:eastAsia="MS Gothic" w:hAnsi="Segoe UI Symbol" w:cs="Segoe UI Symbol"/>
              <w:b/>
              <w:sz w:val="24"/>
              <w:szCs w:val="24"/>
              <w:lang w:eastAsia="ja-JP"/>
            </w:rPr>
            <w:t>☐</w:t>
          </w:r>
        </w:sdtContent>
      </w:sdt>
    </w:p>
    <w:p w14:paraId="1F2F0BD8" w14:textId="77777777" w:rsidR="00995A7C" w:rsidRPr="00E3488D" w:rsidRDefault="00995A7C" w:rsidP="00995A7C">
      <w:pPr>
        <w:jc w:val="both"/>
        <w:rPr>
          <w:rFonts w:ascii="Gill Sans MT" w:eastAsiaTheme="minorEastAsia" w:hAnsi="Gill Sans MT" w:cs="Arial"/>
          <w:b/>
          <w:sz w:val="24"/>
          <w:szCs w:val="24"/>
          <w:lang w:eastAsia="ja-JP"/>
        </w:rPr>
      </w:pPr>
    </w:p>
    <w:p w14:paraId="38DB9A56" w14:textId="6DCF2F86" w:rsidR="00995A7C" w:rsidRPr="00E3488D" w:rsidRDefault="00995A7C" w:rsidP="00995A7C">
      <w:pPr>
        <w:jc w:val="both"/>
        <w:rPr>
          <w:rFonts w:ascii="Gill Sans MT" w:eastAsiaTheme="minorEastAsia" w:hAnsi="Gill Sans MT" w:cs="Arial"/>
          <w:bCs/>
          <w:sz w:val="24"/>
          <w:szCs w:val="24"/>
          <w:lang w:eastAsia="ja-JP"/>
        </w:rPr>
      </w:pPr>
      <w:r w:rsidRPr="00E3488D">
        <w:rPr>
          <w:rFonts w:ascii="Gill Sans MT" w:eastAsiaTheme="minorEastAsia" w:hAnsi="Gill Sans MT" w:cs="Arial"/>
          <w:bCs/>
          <w:sz w:val="24"/>
          <w:szCs w:val="24"/>
          <w:lang w:eastAsia="ja-JP"/>
        </w:rPr>
        <w:t xml:space="preserve">Where a concern has been found, input the required information </w:t>
      </w:r>
      <w:r w:rsidR="00B126DE" w:rsidRPr="00E3488D">
        <w:rPr>
          <w:rFonts w:ascii="Gill Sans MT" w:eastAsiaTheme="minorEastAsia" w:hAnsi="Gill Sans MT" w:cs="Arial"/>
          <w:bCs/>
          <w:sz w:val="24"/>
          <w:szCs w:val="24"/>
          <w:lang w:eastAsia="ja-JP"/>
        </w:rPr>
        <w:t>in the tables below</w:t>
      </w:r>
      <w:r w:rsidRPr="00E3488D">
        <w:rPr>
          <w:rFonts w:ascii="Gill Sans MT" w:eastAsiaTheme="minorEastAsia" w:hAnsi="Gill Sans MT" w:cs="Arial"/>
          <w:bCs/>
          <w:sz w:val="24"/>
          <w:szCs w:val="24"/>
          <w:lang w:eastAsia="ja-JP"/>
        </w:rPr>
        <w:t xml:space="preserve"> and indicate whether any concerns found can be classified by the given categories. Use the ‘Other’ option where a concern does not fit a given category and provide additional details.</w:t>
      </w:r>
    </w:p>
    <w:p w14:paraId="405F12C1" w14:textId="04718CBD" w:rsidR="00B126DE" w:rsidRPr="00E3488D" w:rsidRDefault="00B126DE" w:rsidP="00995A7C">
      <w:pPr>
        <w:jc w:val="both"/>
        <w:rPr>
          <w:rFonts w:ascii="Gill Sans MT" w:eastAsiaTheme="minorEastAsia" w:hAnsi="Gill Sans MT" w:cs="Arial"/>
          <w:b/>
          <w:sz w:val="24"/>
          <w:szCs w:val="24"/>
          <w:lang w:eastAsia="ja-JP"/>
        </w:rPr>
      </w:pPr>
      <w:r w:rsidRPr="00E3488D">
        <w:rPr>
          <w:rFonts w:ascii="Gill Sans MT" w:eastAsiaTheme="minorEastAsia" w:hAnsi="Gill Sans MT" w:cs="Arial"/>
          <w:b/>
          <w:sz w:val="24"/>
          <w:szCs w:val="24"/>
          <w:lang w:eastAsia="ja-JP"/>
        </w:rPr>
        <w:t>Inappropriate behaviour</w:t>
      </w:r>
    </w:p>
    <w:tbl>
      <w:tblPr>
        <w:tblStyle w:val="TableGrid"/>
        <w:tblW w:w="0" w:type="auto"/>
        <w:tblLook w:val="04A0" w:firstRow="1" w:lastRow="0" w:firstColumn="1" w:lastColumn="0" w:noHBand="0" w:noVBand="1"/>
      </w:tblPr>
      <w:tblGrid>
        <w:gridCol w:w="5039"/>
        <w:gridCol w:w="4746"/>
        <w:gridCol w:w="4163"/>
      </w:tblGrid>
      <w:tr w:rsidR="00E3488D" w:rsidRPr="00E3488D" w14:paraId="467AEC61" w14:textId="6CA79F88" w:rsidTr="00A545B4">
        <w:trPr>
          <w:trHeight w:val="567"/>
        </w:trPr>
        <w:tc>
          <w:tcPr>
            <w:tcW w:w="5039" w:type="dxa"/>
            <w:shd w:val="clear" w:color="auto" w:fill="CA9FD9"/>
            <w:vAlign w:val="center"/>
          </w:tcPr>
          <w:p w14:paraId="5C8EE676" w14:textId="1B9ECD89" w:rsidR="00EC5766" w:rsidRPr="00E3488D" w:rsidRDefault="00EC5766" w:rsidP="003D2C39">
            <w:pPr>
              <w:spacing w:before="120" w:after="120"/>
              <w:contextualSpacing/>
              <w:jc w:val="center"/>
              <w:rPr>
                <w:rFonts w:ascii="Gill Sans MT" w:eastAsiaTheme="minorEastAsia" w:hAnsi="Gill Sans MT" w:cs="Arial"/>
                <w:b/>
                <w:sz w:val="24"/>
                <w:szCs w:val="24"/>
                <w:lang w:eastAsia="ja-JP"/>
              </w:rPr>
            </w:pPr>
            <w:r w:rsidRPr="00E3488D">
              <w:rPr>
                <w:rFonts w:ascii="Gill Sans MT" w:eastAsiaTheme="minorEastAsia" w:hAnsi="Gill Sans MT" w:cs="Arial"/>
                <w:b/>
                <w:sz w:val="24"/>
                <w:szCs w:val="24"/>
                <w:lang w:eastAsia="ja-JP"/>
              </w:rPr>
              <w:t>Has inappropriate behaviour been found?</w:t>
            </w:r>
          </w:p>
        </w:tc>
        <w:tc>
          <w:tcPr>
            <w:tcW w:w="4746" w:type="dxa"/>
            <w:shd w:val="clear" w:color="auto" w:fill="CA9FD9"/>
            <w:vAlign w:val="center"/>
          </w:tcPr>
          <w:p w14:paraId="712C2B02" w14:textId="27D45463" w:rsidR="00EC5766" w:rsidRPr="00E3488D" w:rsidRDefault="00EC5766" w:rsidP="003D2C39">
            <w:pPr>
              <w:spacing w:before="120" w:after="120"/>
              <w:contextualSpacing/>
              <w:jc w:val="center"/>
              <w:rPr>
                <w:rFonts w:ascii="Gill Sans MT" w:eastAsiaTheme="minorEastAsia" w:hAnsi="Gill Sans MT" w:cs="Arial"/>
                <w:b/>
                <w:sz w:val="24"/>
                <w:szCs w:val="24"/>
                <w:lang w:eastAsia="ja-JP"/>
              </w:rPr>
            </w:pPr>
            <w:r w:rsidRPr="00E3488D">
              <w:rPr>
                <w:rFonts w:ascii="Gill Sans MT" w:eastAsiaTheme="minorEastAsia" w:hAnsi="Gill Sans MT" w:cs="Arial"/>
                <w:b/>
                <w:sz w:val="24"/>
                <w:szCs w:val="24"/>
                <w:lang w:eastAsia="ja-JP"/>
              </w:rPr>
              <w:t>Date(s) inappropriate behaviour occurred</w:t>
            </w:r>
          </w:p>
        </w:tc>
        <w:tc>
          <w:tcPr>
            <w:tcW w:w="4163" w:type="dxa"/>
            <w:shd w:val="clear" w:color="auto" w:fill="CA9FD9"/>
          </w:tcPr>
          <w:p w14:paraId="75A00AAE" w14:textId="60113324" w:rsidR="00EC5766" w:rsidRPr="00E3488D" w:rsidRDefault="00EC5766" w:rsidP="003D2C39">
            <w:pPr>
              <w:spacing w:before="120" w:after="120"/>
              <w:contextualSpacing/>
              <w:jc w:val="center"/>
              <w:rPr>
                <w:rFonts w:ascii="Gill Sans MT" w:eastAsiaTheme="minorEastAsia" w:hAnsi="Gill Sans MT" w:cs="Arial"/>
                <w:b/>
                <w:sz w:val="24"/>
                <w:szCs w:val="24"/>
                <w:lang w:eastAsia="ja-JP"/>
              </w:rPr>
            </w:pPr>
            <w:r w:rsidRPr="00E3488D">
              <w:rPr>
                <w:rFonts w:ascii="Gill Sans MT" w:eastAsiaTheme="minorEastAsia" w:hAnsi="Gill Sans MT" w:cs="Arial"/>
                <w:b/>
                <w:sz w:val="24"/>
                <w:szCs w:val="24"/>
                <w:lang w:eastAsia="ja-JP"/>
              </w:rPr>
              <w:t>Type of inappropriate behaviour (please tick</w:t>
            </w:r>
            <w:r w:rsidR="00CF0527" w:rsidRPr="00E3488D">
              <w:rPr>
                <w:rFonts w:ascii="Gill Sans MT" w:eastAsiaTheme="minorEastAsia" w:hAnsi="Gill Sans MT" w:cs="Arial"/>
                <w:b/>
                <w:sz w:val="24"/>
                <w:szCs w:val="24"/>
                <w:lang w:eastAsia="ja-JP"/>
              </w:rPr>
              <w:t xml:space="preserve"> all that apply</w:t>
            </w:r>
            <w:r w:rsidRPr="00E3488D">
              <w:rPr>
                <w:rFonts w:ascii="Gill Sans MT" w:eastAsiaTheme="minorEastAsia" w:hAnsi="Gill Sans MT" w:cs="Arial"/>
                <w:b/>
                <w:sz w:val="24"/>
                <w:szCs w:val="24"/>
                <w:lang w:eastAsia="ja-JP"/>
              </w:rPr>
              <w:t>)</w:t>
            </w:r>
          </w:p>
        </w:tc>
      </w:tr>
      <w:tr w:rsidR="00E3488D" w:rsidRPr="00E3488D" w14:paraId="58725B92" w14:textId="17C6B32B" w:rsidTr="00EC5766">
        <w:trPr>
          <w:trHeight w:val="567"/>
        </w:trPr>
        <w:tc>
          <w:tcPr>
            <w:tcW w:w="5039" w:type="dxa"/>
            <w:vAlign w:val="center"/>
          </w:tcPr>
          <w:p w14:paraId="530E3652" w14:textId="39F357F1" w:rsidR="00EC5766" w:rsidRPr="00E3488D" w:rsidRDefault="00EC5766" w:rsidP="00EC5766">
            <w:pPr>
              <w:spacing w:before="120" w:after="120"/>
              <w:rPr>
                <w:rFonts w:ascii="Gill Sans MT" w:eastAsiaTheme="minorEastAsia" w:hAnsi="Gill Sans MT" w:cs="Arial"/>
                <w:bCs/>
                <w:sz w:val="24"/>
                <w:szCs w:val="24"/>
                <w:lang w:eastAsia="ja-JP"/>
              </w:rPr>
            </w:pPr>
          </w:p>
        </w:tc>
        <w:tc>
          <w:tcPr>
            <w:tcW w:w="4746" w:type="dxa"/>
            <w:vAlign w:val="center"/>
          </w:tcPr>
          <w:p w14:paraId="53E377A8" w14:textId="363FAEED" w:rsidR="00EC5766" w:rsidRPr="00E3488D" w:rsidRDefault="00EC5766" w:rsidP="00EC5766">
            <w:pPr>
              <w:spacing w:before="120"/>
              <w:rPr>
                <w:rFonts w:ascii="Gill Sans MT" w:eastAsiaTheme="minorEastAsia" w:hAnsi="Gill Sans MT" w:cs="Arial"/>
                <w:bCs/>
                <w:sz w:val="24"/>
                <w:szCs w:val="24"/>
                <w:lang w:eastAsia="ja-JP"/>
              </w:rPr>
            </w:pPr>
          </w:p>
        </w:tc>
        <w:tc>
          <w:tcPr>
            <w:tcW w:w="4163" w:type="dxa"/>
          </w:tcPr>
          <w:p w14:paraId="2858F9EC" w14:textId="422D0868" w:rsidR="00EC5766" w:rsidRPr="00E3488D" w:rsidRDefault="009B10AD" w:rsidP="00CF0527">
            <w:pPr>
              <w:spacing w:before="0" w:after="120"/>
              <w:rPr>
                <w:rFonts w:ascii="Gill Sans MT" w:eastAsiaTheme="minorEastAsia" w:hAnsi="Gill Sans MT" w:cs="Arial"/>
                <w:bCs/>
                <w:sz w:val="24"/>
                <w:szCs w:val="24"/>
                <w:lang w:eastAsia="ja-JP"/>
              </w:rPr>
            </w:pPr>
            <w:sdt>
              <w:sdtPr>
                <w:rPr>
                  <w:rFonts w:ascii="Gill Sans MT" w:eastAsiaTheme="minorEastAsia" w:hAnsi="Gill Sans MT" w:cs="Arial"/>
                  <w:bCs/>
                  <w:sz w:val="24"/>
                  <w:szCs w:val="24"/>
                  <w:lang w:eastAsia="ja-JP"/>
                </w:rPr>
                <w:id w:val="-2001725083"/>
                <w14:checkbox>
                  <w14:checked w14:val="0"/>
                  <w14:checkedState w14:val="2612" w14:font="MS Gothic"/>
                  <w14:uncheckedState w14:val="2610" w14:font="MS Gothic"/>
                </w14:checkbox>
              </w:sdtPr>
              <w:sdtEndPr/>
              <w:sdtContent>
                <w:r w:rsidR="00CF0527" w:rsidRPr="00E3488D">
                  <w:rPr>
                    <w:rFonts w:ascii="Segoe UI Symbol" w:eastAsia="MS Gothic" w:hAnsi="Segoe UI Symbol" w:cs="Segoe UI Symbol"/>
                    <w:bCs/>
                    <w:sz w:val="24"/>
                    <w:szCs w:val="24"/>
                    <w:lang w:eastAsia="ja-JP"/>
                  </w:rPr>
                  <w:t>☐</w:t>
                </w:r>
              </w:sdtContent>
            </w:sdt>
            <w:r w:rsidR="00CF0527" w:rsidRPr="00E3488D">
              <w:rPr>
                <w:rFonts w:ascii="Gill Sans MT" w:eastAsiaTheme="minorEastAsia" w:hAnsi="Gill Sans MT" w:cs="Arial"/>
                <w:bCs/>
                <w:sz w:val="24"/>
                <w:szCs w:val="24"/>
                <w:lang w:eastAsia="ja-JP"/>
              </w:rPr>
              <w:t xml:space="preserve"> </w:t>
            </w:r>
            <w:r w:rsidR="00EC5766" w:rsidRPr="00E3488D">
              <w:rPr>
                <w:rFonts w:ascii="Gill Sans MT" w:eastAsiaTheme="minorEastAsia" w:hAnsi="Gill Sans MT" w:cs="Arial"/>
                <w:bCs/>
                <w:sz w:val="24"/>
                <w:szCs w:val="24"/>
                <w:lang w:eastAsia="ja-JP"/>
              </w:rPr>
              <w:t>Inappropriate behaviour, jokes, or language.</w:t>
            </w:r>
          </w:p>
          <w:p w14:paraId="7878AB5F" w14:textId="72BDBBDA" w:rsidR="00EC5766" w:rsidRPr="00E3488D" w:rsidRDefault="009B10AD" w:rsidP="00CF0527">
            <w:pPr>
              <w:spacing w:before="120" w:after="120"/>
              <w:rPr>
                <w:rFonts w:ascii="Gill Sans MT" w:eastAsiaTheme="minorEastAsia" w:hAnsi="Gill Sans MT" w:cs="Arial"/>
                <w:bCs/>
                <w:sz w:val="24"/>
                <w:szCs w:val="24"/>
                <w:lang w:eastAsia="ja-JP"/>
              </w:rPr>
            </w:pPr>
            <w:sdt>
              <w:sdtPr>
                <w:rPr>
                  <w:rFonts w:ascii="Gill Sans MT" w:eastAsiaTheme="minorEastAsia" w:hAnsi="Gill Sans MT" w:cs="Arial"/>
                  <w:bCs/>
                  <w:sz w:val="24"/>
                  <w:szCs w:val="24"/>
                  <w:lang w:eastAsia="ja-JP"/>
                </w:rPr>
                <w:id w:val="-571737589"/>
                <w14:checkbox>
                  <w14:checked w14:val="0"/>
                  <w14:checkedState w14:val="2612" w14:font="MS Gothic"/>
                  <w14:uncheckedState w14:val="2610" w14:font="MS Gothic"/>
                </w14:checkbox>
              </w:sdtPr>
              <w:sdtEndPr/>
              <w:sdtContent>
                <w:r w:rsidR="00CF0527" w:rsidRPr="00E3488D">
                  <w:rPr>
                    <w:rFonts w:ascii="Segoe UI Symbol" w:eastAsia="MS Gothic" w:hAnsi="Segoe UI Symbol" w:cs="Segoe UI Symbol"/>
                    <w:bCs/>
                    <w:sz w:val="24"/>
                    <w:szCs w:val="24"/>
                    <w:lang w:eastAsia="ja-JP"/>
                  </w:rPr>
                  <w:t>☐</w:t>
                </w:r>
              </w:sdtContent>
            </w:sdt>
            <w:r w:rsidR="00CF0527" w:rsidRPr="00E3488D">
              <w:rPr>
                <w:rFonts w:ascii="Gill Sans MT" w:eastAsiaTheme="minorEastAsia" w:hAnsi="Gill Sans MT" w:cs="Arial"/>
                <w:bCs/>
                <w:sz w:val="24"/>
                <w:szCs w:val="24"/>
                <w:lang w:eastAsia="ja-JP"/>
              </w:rPr>
              <w:t xml:space="preserve"> </w:t>
            </w:r>
            <w:r w:rsidR="00EC5766" w:rsidRPr="00E3488D">
              <w:rPr>
                <w:rFonts w:ascii="Gill Sans MT" w:eastAsiaTheme="minorEastAsia" w:hAnsi="Gill Sans MT" w:cs="Arial"/>
                <w:bCs/>
                <w:sz w:val="24"/>
                <w:szCs w:val="24"/>
                <w:lang w:eastAsia="ja-JP"/>
              </w:rPr>
              <w:t>Discriminatory comments.</w:t>
            </w:r>
          </w:p>
          <w:p w14:paraId="48535725" w14:textId="67DBFA07" w:rsidR="00EC5766" w:rsidRPr="00E3488D" w:rsidRDefault="009B10AD" w:rsidP="00CF0527">
            <w:pPr>
              <w:spacing w:before="120" w:after="120"/>
              <w:rPr>
                <w:rFonts w:ascii="Gill Sans MT" w:eastAsiaTheme="minorEastAsia" w:hAnsi="Gill Sans MT" w:cs="Arial"/>
                <w:bCs/>
                <w:sz w:val="24"/>
                <w:szCs w:val="24"/>
                <w:lang w:eastAsia="ja-JP"/>
              </w:rPr>
            </w:pPr>
            <w:sdt>
              <w:sdtPr>
                <w:rPr>
                  <w:rFonts w:ascii="Gill Sans MT" w:eastAsiaTheme="minorEastAsia" w:hAnsi="Gill Sans MT" w:cs="Arial"/>
                  <w:bCs/>
                  <w:sz w:val="24"/>
                  <w:szCs w:val="24"/>
                  <w:lang w:eastAsia="ja-JP"/>
                </w:rPr>
                <w:id w:val="1567139729"/>
                <w14:checkbox>
                  <w14:checked w14:val="0"/>
                  <w14:checkedState w14:val="2612" w14:font="MS Gothic"/>
                  <w14:uncheckedState w14:val="2610" w14:font="MS Gothic"/>
                </w14:checkbox>
              </w:sdtPr>
              <w:sdtEndPr/>
              <w:sdtContent>
                <w:r w:rsidR="00CF0527" w:rsidRPr="00E3488D">
                  <w:rPr>
                    <w:rFonts w:ascii="Segoe UI Symbol" w:eastAsia="MS Gothic" w:hAnsi="Segoe UI Symbol" w:cs="Segoe UI Symbol"/>
                    <w:bCs/>
                    <w:sz w:val="24"/>
                    <w:szCs w:val="24"/>
                    <w:lang w:eastAsia="ja-JP"/>
                  </w:rPr>
                  <w:t>☐</w:t>
                </w:r>
              </w:sdtContent>
            </w:sdt>
            <w:r w:rsidR="00CF0527" w:rsidRPr="00E3488D">
              <w:rPr>
                <w:rFonts w:ascii="Gill Sans MT" w:eastAsiaTheme="minorEastAsia" w:hAnsi="Gill Sans MT" w:cs="Arial"/>
                <w:bCs/>
                <w:sz w:val="24"/>
                <w:szCs w:val="24"/>
                <w:lang w:eastAsia="ja-JP"/>
              </w:rPr>
              <w:t xml:space="preserve"> </w:t>
            </w:r>
            <w:r w:rsidR="00EC5766" w:rsidRPr="00E3488D">
              <w:rPr>
                <w:rFonts w:ascii="Gill Sans MT" w:eastAsiaTheme="minorEastAsia" w:hAnsi="Gill Sans MT" w:cs="Arial"/>
                <w:bCs/>
                <w:sz w:val="24"/>
                <w:szCs w:val="24"/>
                <w:lang w:eastAsia="ja-JP"/>
              </w:rPr>
              <w:t>Inappropriate images.</w:t>
            </w:r>
          </w:p>
          <w:p w14:paraId="4042F531" w14:textId="5F2564BF" w:rsidR="00EC5766" w:rsidRPr="00E3488D" w:rsidRDefault="009B10AD" w:rsidP="00CF0527">
            <w:pPr>
              <w:spacing w:before="120" w:after="120"/>
              <w:rPr>
                <w:rFonts w:ascii="Gill Sans MT" w:eastAsiaTheme="minorEastAsia" w:hAnsi="Gill Sans MT" w:cs="Arial"/>
                <w:bCs/>
                <w:sz w:val="24"/>
                <w:szCs w:val="24"/>
                <w:lang w:eastAsia="ja-JP"/>
              </w:rPr>
            </w:pPr>
            <w:sdt>
              <w:sdtPr>
                <w:rPr>
                  <w:rFonts w:ascii="Gill Sans MT" w:eastAsiaTheme="minorEastAsia" w:hAnsi="Gill Sans MT" w:cs="Arial"/>
                  <w:bCs/>
                  <w:sz w:val="24"/>
                  <w:szCs w:val="24"/>
                  <w:lang w:eastAsia="ja-JP"/>
                </w:rPr>
                <w:id w:val="-1878078669"/>
                <w14:checkbox>
                  <w14:checked w14:val="0"/>
                  <w14:checkedState w14:val="2612" w14:font="MS Gothic"/>
                  <w14:uncheckedState w14:val="2610" w14:font="MS Gothic"/>
                </w14:checkbox>
              </w:sdtPr>
              <w:sdtEndPr/>
              <w:sdtContent>
                <w:r w:rsidR="00CF0527" w:rsidRPr="00E3488D">
                  <w:rPr>
                    <w:rFonts w:ascii="Segoe UI Symbol" w:eastAsia="MS Gothic" w:hAnsi="Segoe UI Symbol" w:cs="Segoe UI Symbol"/>
                    <w:bCs/>
                    <w:sz w:val="24"/>
                    <w:szCs w:val="24"/>
                    <w:lang w:eastAsia="ja-JP"/>
                  </w:rPr>
                  <w:t>☐</w:t>
                </w:r>
              </w:sdtContent>
            </w:sdt>
            <w:r w:rsidR="00CF0527" w:rsidRPr="00E3488D">
              <w:rPr>
                <w:rFonts w:ascii="Gill Sans MT" w:eastAsiaTheme="minorEastAsia" w:hAnsi="Gill Sans MT" w:cs="Arial"/>
                <w:bCs/>
                <w:sz w:val="24"/>
                <w:szCs w:val="24"/>
                <w:lang w:eastAsia="ja-JP"/>
              </w:rPr>
              <w:t xml:space="preserve"> </w:t>
            </w:r>
            <w:r w:rsidR="00EC5766" w:rsidRPr="00E3488D">
              <w:rPr>
                <w:rFonts w:ascii="Gill Sans MT" w:eastAsiaTheme="minorEastAsia" w:hAnsi="Gill Sans MT" w:cs="Arial"/>
                <w:bCs/>
                <w:sz w:val="24"/>
                <w:szCs w:val="24"/>
                <w:lang w:eastAsia="ja-JP"/>
              </w:rPr>
              <w:t>Drug or alcohol misuse.</w:t>
            </w:r>
          </w:p>
          <w:p w14:paraId="27BBA143" w14:textId="64CCF6F0" w:rsidR="00CF0527" w:rsidRPr="00E3488D" w:rsidRDefault="009B10AD" w:rsidP="00CF0527">
            <w:pPr>
              <w:spacing w:before="120" w:after="120"/>
              <w:rPr>
                <w:rFonts w:ascii="Gill Sans MT" w:eastAsiaTheme="minorEastAsia" w:hAnsi="Gill Sans MT" w:cs="Arial"/>
                <w:bCs/>
                <w:sz w:val="24"/>
                <w:szCs w:val="24"/>
                <w:lang w:eastAsia="ja-JP"/>
              </w:rPr>
            </w:pPr>
            <w:sdt>
              <w:sdtPr>
                <w:rPr>
                  <w:rFonts w:ascii="Gill Sans MT" w:eastAsiaTheme="minorEastAsia" w:hAnsi="Gill Sans MT" w:cs="Arial"/>
                  <w:bCs/>
                  <w:sz w:val="24"/>
                  <w:szCs w:val="24"/>
                  <w:lang w:eastAsia="ja-JP"/>
                </w:rPr>
                <w:id w:val="359021072"/>
                <w14:checkbox>
                  <w14:checked w14:val="0"/>
                  <w14:checkedState w14:val="2612" w14:font="MS Gothic"/>
                  <w14:uncheckedState w14:val="2610" w14:font="MS Gothic"/>
                </w14:checkbox>
              </w:sdtPr>
              <w:sdtEndPr/>
              <w:sdtContent>
                <w:r w:rsidR="00CF0527" w:rsidRPr="00E3488D">
                  <w:rPr>
                    <w:rFonts w:ascii="Segoe UI Symbol" w:eastAsia="MS Gothic" w:hAnsi="Segoe UI Symbol" w:cs="Segoe UI Symbol"/>
                    <w:bCs/>
                    <w:sz w:val="24"/>
                    <w:szCs w:val="24"/>
                    <w:lang w:eastAsia="ja-JP"/>
                  </w:rPr>
                  <w:t>☐</w:t>
                </w:r>
              </w:sdtContent>
            </w:sdt>
            <w:r w:rsidR="00CF0527" w:rsidRPr="00E3488D">
              <w:rPr>
                <w:rFonts w:ascii="Gill Sans MT" w:eastAsiaTheme="minorEastAsia" w:hAnsi="Gill Sans MT" w:cs="Arial"/>
                <w:bCs/>
                <w:sz w:val="24"/>
                <w:szCs w:val="24"/>
                <w:lang w:eastAsia="ja-JP"/>
              </w:rPr>
              <w:t xml:space="preserve"> </w:t>
            </w:r>
            <w:r w:rsidR="00EC5766" w:rsidRPr="00E3488D">
              <w:rPr>
                <w:rFonts w:ascii="Gill Sans MT" w:eastAsiaTheme="minorEastAsia" w:hAnsi="Gill Sans MT" w:cs="Arial"/>
                <w:bCs/>
                <w:sz w:val="24"/>
                <w:szCs w:val="24"/>
                <w:lang w:eastAsia="ja-JP"/>
              </w:rPr>
              <w:t>Anything that suggests they may not be suitable to work with children.</w:t>
            </w:r>
          </w:p>
          <w:p w14:paraId="2F933193" w14:textId="11BFD182" w:rsidR="00EC5766" w:rsidRPr="00E3488D" w:rsidRDefault="009B10AD" w:rsidP="00CF0527">
            <w:pPr>
              <w:spacing w:before="120" w:after="120"/>
              <w:rPr>
                <w:rFonts w:ascii="Gill Sans MT" w:eastAsiaTheme="minorEastAsia" w:hAnsi="Gill Sans MT" w:cs="Arial"/>
                <w:bCs/>
                <w:sz w:val="24"/>
                <w:szCs w:val="24"/>
                <w:lang w:eastAsia="ja-JP"/>
              </w:rPr>
            </w:pPr>
            <w:sdt>
              <w:sdtPr>
                <w:rPr>
                  <w:rFonts w:ascii="Gill Sans MT" w:eastAsiaTheme="minorEastAsia" w:hAnsi="Gill Sans MT" w:cs="Arial"/>
                  <w:bCs/>
                  <w:sz w:val="24"/>
                  <w:szCs w:val="24"/>
                  <w:lang w:eastAsia="ja-JP"/>
                </w:rPr>
                <w:id w:val="-1420952495"/>
                <w14:checkbox>
                  <w14:checked w14:val="0"/>
                  <w14:checkedState w14:val="2612" w14:font="MS Gothic"/>
                  <w14:uncheckedState w14:val="2610" w14:font="MS Gothic"/>
                </w14:checkbox>
              </w:sdtPr>
              <w:sdtEndPr/>
              <w:sdtContent>
                <w:r w:rsidR="00CF0527" w:rsidRPr="00E3488D">
                  <w:rPr>
                    <w:rFonts w:ascii="Segoe UI Symbol" w:eastAsia="MS Gothic" w:hAnsi="Segoe UI Symbol" w:cs="Segoe UI Symbol"/>
                    <w:bCs/>
                    <w:sz w:val="24"/>
                    <w:szCs w:val="24"/>
                    <w:lang w:eastAsia="ja-JP"/>
                  </w:rPr>
                  <w:t>☐</w:t>
                </w:r>
              </w:sdtContent>
            </w:sdt>
            <w:r w:rsidR="00CF0527" w:rsidRPr="00E3488D">
              <w:rPr>
                <w:rFonts w:ascii="Gill Sans MT" w:eastAsiaTheme="minorEastAsia" w:hAnsi="Gill Sans MT" w:cs="Arial"/>
                <w:bCs/>
                <w:sz w:val="24"/>
                <w:szCs w:val="24"/>
                <w:lang w:eastAsia="ja-JP"/>
              </w:rPr>
              <w:t xml:space="preserve"> </w:t>
            </w:r>
            <w:r w:rsidR="00EC5766" w:rsidRPr="00E3488D">
              <w:rPr>
                <w:rFonts w:ascii="Gill Sans MT" w:eastAsiaTheme="minorEastAsia" w:hAnsi="Gill Sans MT" w:cs="Arial"/>
                <w:bCs/>
                <w:sz w:val="24"/>
                <w:szCs w:val="24"/>
                <w:lang w:eastAsia="ja-JP"/>
              </w:rPr>
              <w:t>Anything that could harm the reputation of the school.</w:t>
            </w:r>
          </w:p>
          <w:p w14:paraId="16ACCB25" w14:textId="77777777" w:rsidR="00CF0527" w:rsidRPr="00E3488D" w:rsidRDefault="009B10AD" w:rsidP="00CF0527">
            <w:pPr>
              <w:spacing w:before="120" w:after="120"/>
              <w:rPr>
                <w:rFonts w:ascii="Gill Sans MT" w:eastAsiaTheme="minorEastAsia" w:hAnsi="Gill Sans MT" w:cs="Arial"/>
                <w:bCs/>
                <w:sz w:val="24"/>
                <w:szCs w:val="24"/>
                <w:lang w:eastAsia="ja-JP"/>
              </w:rPr>
            </w:pPr>
            <w:sdt>
              <w:sdtPr>
                <w:rPr>
                  <w:rFonts w:ascii="Gill Sans MT" w:eastAsiaTheme="minorEastAsia" w:hAnsi="Gill Sans MT" w:cs="Arial"/>
                  <w:bCs/>
                  <w:sz w:val="24"/>
                  <w:szCs w:val="24"/>
                  <w:lang w:eastAsia="ja-JP"/>
                </w:rPr>
                <w:id w:val="-928658725"/>
                <w14:checkbox>
                  <w14:checked w14:val="0"/>
                  <w14:checkedState w14:val="2612" w14:font="MS Gothic"/>
                  <w14:uncheckedState w14:val="2610" w14:font="MS Gothic"/>
                </w14:checkbox>
              </w:sdtPr>
              <w:sdtEndPr/>
              <w:sdtContent>
                <w:r w:rsidR="00CF0527" w:rsidRPr="00E3488D">
                  <w:rPr>
                    <w:rFonts w:ascii="Segoe UI Symbol" w:eastAsia="MS Gothic" w:hAnsi="Segoe UI Symbol" w:cs="Segoe UI Symbol"/>
                    <w:bCs/>
                    <w:sz w:val="24"/>
                    <w:szCs w:val="24"/>
                    <w:lang w:eastAsia="ja-JP"/>
                  </w:rPr>
                  <w:t>☐</w:t>
                </w:r>
              </w:sdtContent>
            </w:sdt>
            <w:r w:rsidR="00CF0527" w:rsidRPr="00E3488D">
              <w:rPr>
                <w:rFonts w:ascii="Gill Sans MT" w:eastAsiaTheme="minorEastAsia" w:hAnsi="Gill Sans MT" w:cs="Arial"/>
                <w:bCs/>
                <w:sz w:val="24"/>
                <w:szCs w:val="24"/>
                <w:lang w:eastAsia="ja-JP"/>
              </w:rPr>
              <w:t xml:space="preserve"> Other (please specify below)</w:t>
            </w:r>
          </w:p>
          <w:p w14:paraId="3CD43923" w14:textId="7FDE854D" w:rsidR="00F55A11" w:rsidRPr="00E3488D" w:rsidRDefault="00F55A11" w:rsidP="00CF0527">
            <w:pPr>
              <w:spacing w:before="120" w:after="120"/>
              <w:rPr>
                <w:rFonts w:ascii="Gill Sans MT" w:eastAsiaTheme="minorEastAsia" w:hAnsi="Gill Sans MT" w:cs="Arial"/>
                <w:bCs/>
                <w:sz w:val="24"/>
                <w:szCs w:val="24"/>
                <w:lang w:eastAsia="ja-JP"/>
              </w:rPr>
            </w:pPr>
          </w:p>
        </w:tc>
      </w:tr>
      <w:tr w:rsidR="00E3488D" w:rsidRPr="00E3488D" w14:paraId="517EAD14" w14:textId="77777777" w:rsidTr="00A545B4">
        <w:trPr>
          <w:trHeight w:val="567"/>
        </w:trPr>
        <w:tc>
          <w:tcPr>
            <w:tcW w:w="13948" w:type="dxa"/>
            <w:gridSpan w:val="3"/>
            <w:shd w:val="clear" w:color="auto" w:fill="CA9FD9"/>
            <w:vAlign w:val="center"/>
          </w:tcPr>
          <w:p w14:paraId="27C1D114" w14:textId="128BB34C" w:rsidR="00EC5766" w:rsidRPr="00E3488D" w:rsidRDefault="00EC5766" w:rsidP="00A44759">
            <w:pPr>
              <w:spacing w:before="0"/>
              <w:jc w:val="center"/>
              <w:rPr>
                <w:rFonts w:ascii="Gill Sans MT" w:eastAsiaTheme="minorEastAsia" w:hAnsi="Gill Sans MT" w:cs="Arial"/>
                <w:b/>
                <w:sz w:val="24"/>
                <w:szCs w:val="24"/>
                <w:lang w:eastAsia="ja-JP"/>
              </w:rPr>
            </w:pPr>
            <w:r w:rsidRPr="00E3488D">
              <w:rPr>
                <w:rFonts w:ascii="Gill Sans MT" w:eastAsiaTheme="minorEastAsia" w:hAnsi="Gill Sans MT" w:cs="Arial"/>
                <w:b/>
                <w:sz w:val="24"/>
                <w:szCs w:val="24"/>
                <w:lang w:eastAsia="ja-JP"/>
              </w:rPr>
              <w:lastRenderedPageBreak/>
              <w:t>Details of inappropriate behaviour</w:t>
            </w:r>
          </w:p>
        </w:tc>
      </w:tr>
      <w:tr w:rsidR="00E3488D" w:rsidRPr="00E3488D" w14:paraId="07BB7F10" w14:textId="77777777" w:rsidTr="00A545B4">
        <w:trPr>
          <w:trHeight w:val="1958"/>
        </w:trPr>
        <w:tc>
          <w:tcPr>
            <w:tcW w:w="13948" w:type="dxa"/>
            <w:gridSpan w:val="3"/>
            <w:vAlign w:val="center"/>
          </w:tcPr>
          <w:p w14:paraId="479DB1D1" w14:textId="77777777" w:rsidR="00EC5766" w:rsidRPr="00E3488D" w:rsidRDefault="00EC5766" w:rsidP="00EC5766">
            <w:pPr>
              <w:spacing w:before="120"/>
              <w:rPr>
                <w:rFonts w:ascii="Gill Sans MT" w:eastAsiaTheme="minorEastAsia" w:hAnsi="Gill Sans MT" w:cs="Arial"/>
                <w:bCs/>
                <w:sz w:val="24"/>
                <w:szCs w:val="24"/>
                <w:lang w:eastAsia="ja-JP"/>
              </w:rPr>
            </w:pPr>
          </w:p>
        </w:tc>
      </w:tr>
      <w:tr w:rsidR="00E3488D" w:rsidRPr="00E3488D" w14:paraId="41C60876" w14:textId="77777777" w:rsidTr="00A545B4">
        <w:trPr>
          <w:trHeight w:val="567"/>
        </w:trPr>
        <w:tc>
          <w:tcPr>
            <w:tcW w:w="13948" w:type="dxa"/>
            <w:gridSpan w:val="3"/>
            <w:shd w:val="clear" w:color="auto" w:fill="CA9FD9"/>
            <w:vAlign w:val="center"/>
          </w:tcPr>
          <w:p w14:paraId="6D85D194" w14:textId="69E09412" w:rsidR="00EC5766" w:rsidRPr="00E3488D" w:rsidRDefault="00EC5766" w:rsidP="00A44759">
            <w:pPr>
              <w:spacing w:before="0"/>
              <w:jc w:val="center"/>
              <w:rPr>
                <w:rFonts w:ascii="Gill Sans MT" w:eastAsiaTheme="minorEastAsia" w:hAnsi="Gill Sans MT" w:cs="Arial"/>
                <w:b/>
                <w:sz w:val="24"/>
                <w:szCs w:val="24"/>
                <w:lang w:eastAsia="ja-JP"/>
              </w:rPr>
            </w:pPr>
            <w:r w:rsidRPr="00E3488D">
              <w:rPr>
                <w:rFonts w:ascii="Gill Sans MT" w:eastAsiaTheme="minorEastAsia" w:hAnsi="Gill Sans MT" w:cs="Arial"/>
                <w:b/>
                <w:sz w:val="24"/>
                <w:szCs w:val="24"/>
                <w:lang w:eastAsia="ja-JP"/>
              </w:rPr>
              <w:t>W</w:t>
            </w:r>
            <w:r w:rsidR="00B126DE" w:rsidRPr="00E3488D">
              <w:rPr>
                <w:rFonts w:ascii="Gill Sans MT" w:eastAsiaTheme="minorEastAsia" w:hAnsi="Gill Sans MT" w:cs="Arial"/>
                <w:b/>
                <w:sz w:val="24"/>
                <w:szCs w:val="24"/>
                <w:lang w:eastAsia="ja-JP"/>
              </w:rPr>
              <w:t>hich</w:t>
            </w:r>
            <w:r w:rsidRPr="00E3488D">
              <w:rPr>
                <w:rFonts w:ascii="Gill Sans MT" w:eastAsiaTheme="minorEastAsia" w:hAnsi="Gill Sans MT" w:cs="Arial"/>
                <w:b/>
                <w:sz w:val="24"/>
                <w:szCs w:val="24"/>
                <w:lang w:eastAsia="ja-JP"/>
              </w:rPr>
              <w:t xml:space="preserve"> information </w:t>
            </w:r>
            <w:r w:rsidR="00B126DE" w:rsidRPr="00E3488D">
              <w:rPr>
                <w:rFonts w:ascii="Gill Sans MT" w:eastAsiaTheme="minorEastAsia" w:hAnsi="Gill Sans MT" w:cs="Arial"/>
                <w:b/>
                <w:sz w:val="24"/>
                <w:szCs w:val="24"/>
                <w:lang w:eastAsia="ja-JP"/>
              </w:rPr>
              <w:t xml:space="preserve">will </w:t>
            </w:r>
            <w:r w:rsidRPr="00E3488D">
              <w:rPr>
                <w:rFonts w:ascii="Gill Sans MT" w:eastAsiaTheme="minorEastAsia" w:hAnsi="Gill Sans MT" w:cs="Arial"/>
                <w:b/>
                <w:sz w:val="24"/>
                <w:szCs w:val="24"/>
                <w:lang w:eastAsia="ja-JP"/>
              </w:rPr>
              <w:t>need to be addressed during interview? Please state the reasons why</w:t>
            </w:r>
          </w:p>
        </w:tc>
      </w:tr>
      <w:tr w:rsidR="00E3488D" w:rsidRPr="00E3488D" w14:paraId="710D0DAE" w14:textId="77777777" w:rsidTr="00CF0527">
        <w:trPr>
          <w:trHeight w:val="1701"/>
        </w:trPr>
        <w:tc>
          <w:tcPr>
            <w:tcW w:w="13948" w:type="dxa"/>
            <w:gridSpan w:val="3"/>
            <w:vAlign w:val="center"/>
          </w:tcPr>
          <w:p w14:paraId="35C8BD25" w14:textId="77777777" w:rsidR="00EC5766" w:rsidRPr="00E3488D" w:rsidRDefault="00EC5766" w:rsidP="00EC5766">
            <w:pPr>
              <w:spacing w:before="120"/>
              <w:rPr>
                <w:rFonts w:ascii="Gill Sans MT" w:eastAsiaTheme="minorEastAsia" w:hAnsi="Gill Sans MT" w:cs="Arial"/>
                <w:bCs/>
                <w:sz w:val="24"/>
                <w:szCs w:val="24"/>
                <w:lang w:eastAsia="ja-JP"/>
              </w:rPr>
            </w:pPr>
          </w:p>
        </w:tc>
      </w:tr>
    </w:tbl>
    <w:p w14:paraId="25E7635C" w14:textId="2D89C128" w:rsidR="00995A7C" w:rsidRPr="00E3488D" w:rsidRDefault="00B126DE" w:rsidP="00995A7C">
      <w:pPr>
        <w:jc w:val="both"/>
        <w:rPr>
          <w:rFonts w:ascii="Gill Sans MT" w:eastAsiaTheme="minorEastAsia" w:hAnsi="Gill Sans MT" w:cs="Arial"/>
          <w:b/>
          <w:sz w:val="24"/>
          <w:szCs w:val="24"/>
          <w:lang w:eastAsia="ja-JP"/>
        </w:rPr>
      </w:pPr>
      <w:r w:rsidRPr="00E3488D">
        <w:rPr>
          <w:rFonts w:ascii="Gill Sans MT" w:eastAsiaTheme="minorEastAsia" w:hAnsi="Gill Sans MT" w:cs="Arial"/>
          <w:b/>
          <w:sz w:val="24"/>
          <w:szCs w:val="24"/>
          <w:lang w:eastAsia="ja-JP"/>
        </w:rPr>
        <w:t>Safeguarding</w:t>
      </w:r>
    </w:p>
    <w:tbl>
      <w:tblPr>
        <w:tblStyle w:val="TableGrid"/>
        <w:tblW w:w="0" w:type="auto"/>
        <w:tblLook w:val="04A0" w:firstRow="1" w:lastRow="0" w:firstColumn="1" w:lastColumn="0" w:noHBand="0" w:noVBand="1"/>
      </w:tblPr>
      <w:tblGrid>
        <w:gridCol w:w="5039"/>
        <w:gridCol w:w="4746"/>
        <w:gridCol w:w="4163"/>
      </w:tblGrid>
      <w:tr w:rsidR="00E3488D" w:rsidRPr="00E3488D" w14:paraId="7A139B66" w14:textId="77777777" w:rsidTr="00A545B4">
        <w:trPr>
          <w:trHeight w:val="567"/>
        </w:trPr>
        <w:tc>
          <w:tcPr>
            <w:tcW w:w="5039" w:type="dxa"/>
            <w:shd w:val="clear" w:color="auto" w:fill="CA9FD9"/>
            <w:vAlign w:val="center"/>
          </w:tcPr>
          <w:p w14:paraId="027C916C" w14:textId="740685E2" w:rsidR="00CF0527" w:rsidRPr="00E3488D" w:rsidRDefault="00CF0527" w:rsidP="003D2C39">
            <w:pPr>
              <w:spacing w:before="120" w:after="120"/>
              <w:contextualSpacing/>
              <w:jc w:val="center"/>
              <w:rPr>
                <w:rFonts w:ascii="Gill Sans MT" w:eastAsiaTheme="minorEastAsia" w:hAnsi="Gill Sans MT" w:cs="Arial"/>
                <w:b/>
                <w:sz w:val="24"/>
                <w:szCs w:val="24"/>
                <w:lang w:eastAsia="ja-JP"/>
              </w:rPr>
            </w:pPr>
            <w:r w:rsidRPr="00E3488D">
              <w:rPr>
                <w:rFonts w:ascii="Gill Sans MT" w:eastAsiaTheme="minorEastAsia" w:hAnsi="Gill Sans MT" w:cs="Arial"/>
                <w:b/>
                <w:sz w:val="24"/>
                <w:szCs w:val="24"/>
                <w:lang w:eastAsia="ja-JP"/>
              </w:rPr>
              <w:t>Have safeguarding concerns been found?</w:t>
            </w:r>
          </w:p>
        </w:tc>
        <w:tc>
          <w:tcPr>
            <w:tcW w:w="4746" w:type="dxa"/>
            <w:shd w:val="clear" w:color="auto" w:fill="CA9FD9"/>
            <w:vAlign w:val="center"/>
          </w:tcPr>
          <w:p w14:paraId="7FE37CD3" w14:textId="17FEC8EE" w:rsidR="00CF0527" w:rsidRPr="00E3488D" w:rsidRDefault="00CF0527" w:rsidP="003D2C39">
            <w:pPr>
              <w:spacing w:before="120" w:after="120"/>
              <w:contextualSpacing/>
              <w:jc w:val="center"/>
              <w:rPr>
                <w:rFonts w:ascii="Gill Sans MT" w:eastAsiaTheme="minorEastAsia" w:hAnsi="Gill Sans MT" w:cs="Arial"/>
                <w:b/>
                <w:sz w:val="24"/>
                <w:szCs w:val="24"/>
                <w:lang w:eastAsia="ja-JP"/>
              </w:rPr>
            </w:pPr>
            <w:r w:rsidRPr="00E3488D">
              <w:rPr>
                <w:rFonts w:ascii="Gill Sans MT" w:eastAsiaTheme="minorEastAsia" w:hAnsi="Gill Sans MT" w:cs="Arial"/>
                <w:b/>
                <w:sz w:val="24"/>
                <w:szCs w:val="24"/>
                <w:lang w:eastAsia="ja-JP"/>
              </w:rPr>
              <w:t>Date(s) safeguarding concerns occurred</w:t>
            </w:r>
          </w:p>
        </w:tc>
        <w:tc>
          <w:tcPr>
            <w:tcW w:w="4163" w:type="dxa"/>
            <w:shd w:val="clear" w:color="auto" w:fill="CA9FD9"/>
          </w:tcPr>
          <w:p w14:paraId="5538AB61" w14:textId="0C9CE91D" w:rsidR="00CF0527" w:rsidRPr="00E3488D" w:rsidRDefault="00CF0527" w:rsidP="003D2C39">
            <w:pPr>
              <w:spacing w:before="120" w:after="120"/>
              <w:contextualSpacing/>
              <w:jc w:val="center"/>
              <w:rPr>
                <w:rFonts w:ascii="Gill Sans MT" w:eastAsiaTheme="minorEastAsia" w:hAnsi="Gill Sans MT" w:cs="Arial"/>
                <w:b/>
                <w:sz w:val="24"/>
                <w:szCs w:val="24"/>
                <w:lang w:eastAsia="ja-JP"/>
              </w:rPr>
            </w:pPr>
            <w:r w:rsidRPr="00E3488D">
              <w:rPr>
                <w:rFonts w:ascii="Gill Sans MT" w:eastAsiaTheme="minorEastAsia" w:hAnsi="Gill Sans MT" w:cs="Arial"/>
                <w:b/>
                <w:sz w:val="24"/>
                <w:szCs w:val="24"/>
                <w:lang w:eastAsia="ja-JP"/>
              </w:rPr>
              <w:t>Type of safeguarding concern (please tick all that apply)</w:t>
            </w:r>
          </w:p>
        </w:tc>
      </w:tr>
      <w:tr w:rsidR="00E3488D" w:rsidRPr="00E3488D" w14:paraId="7374D20F" w14:textId="77777777" w:rsidTr="003D2C39">
        <w:trPr>
          <w:trHeight w:val="567"/>
        </w:trPr>
        <w:tc>
          <w:tcPr>
            <w:tcW w:w="5039" w:type="dxa"/>
            <w:vAlign w:val="center"/>
          </w:tcPr>
          <w:p w14:paraId="5D3D9F39" w14:textId="77777777" w:rsidR="00CF0527" w:rsidRPr="00E3488D" w:rsidRDefault="00CF0527" w:rsidP="003D2C39">
            <w:pPr>
              <w:spacing w:before="120" w:after="120"/>
              <w:rPr>
                <w:rFonts w:ascii="Gill Sans MT" w:eastAsiaTheme="minorEastAsia" w:hAnsi="Gill Sans MT" w:cs="Arial"/>
                <w:bCs/>
                <w:sz w:val="24"/>
                <w:szCs w:val="24"/>
                <w:lang w:eastAsia="ja-JP"/>
              </w:rPr>
            </w:pPr>
          </w:p>
        </w:tc>
        <w:tc>
          <w:tcPr>
            <w:tcW w:w="4746" w:type="dxa"/>
            <w:vAlign w:val="center"/>
          </w:tcPr>
          <w:p w14:paraId="201241A0" w14:textId="77777777" w:rsidR="00CF0527" w:rsidRPr="00E3488D" w:rsidRDefault="00CF0527" w:rsidP="003D2C39">
            <w:pPr>
              <w:spacing w:before="120"/>
              <w:rPr>
                <w:rFonts w:ascii="Gill Sans MT" w:eastAsiaTheme="minorEastAsia" w:hAnsi="Gill Sans MT" w:cs="Arial"/>
                <w:bCs/>
                <w:sz w:val="24"/>
                <w:szCs w:val="24"/>
                <w:lang w:eastAsia="ja-JP"/>
              </w:rPr>
            </w:pPr>
          </w:p>
        </w:tc>
        <w:tc>
          <w:tcPr>
            <w:tcW w:w="4163" w:type="dxa"/>
          </w:tcPr>
          <w:p w14:paraId="6BDE704B" w14:textId="3580E323" w:rsidR="00CF0527" w:rsidRPr="00E3488D" w:rsidRDefault="009B10AD" w:rsidP="00CF0527">
            <w:pPr>
              <w:spacing w:before="120" w:after="120"/>
              <w:rPr>
                <w:rFonts w:ascii="Gill Sans MT" w:eastAsiaTheme="minorEastAsia" w:hAnsi="Gill Sans MT" w:cs="Arial"/>
                <w:bCs/>
                <w:sz w:val="24"/>
                <w:szCs w:val="24"/>
                <w:lang w:eastAsia="ja-JP"/>
              </w:rPr>
            </w:pPr>
            <w:sdt>
              <w:sdtPr>
                <w:rPr>
                  <w:rFonts w:ascii="Gill Sans MT" w:eastAsiaTheme="minorEastAsia" w:hAnsi="Gill Sans MT" w:cs="Arial"/>
                  <w:bCs/>
                  <w:sz w:val="24"/>
                  <w:szCs w:val="24"/>
                  <w:lang w:eastAsia="ja-JP"/>
                </w:rPr>
                <w:id w:val="-538502258"/>
                <w14:checkbox>
                  <w14:checked w14:val="0"/>
                  <w14:checkedState w14:val="2612" w14:font="MS Gothic"/>
                  <w14:uncheckedState w14:val="2610" w14:font="MS Gothic"/>
                </w14:checkbox>
              </w:sdtPr>
              <w:sdtEndPr/>
              <w:sdtContent>
                <w:r w:rsidR="00CF0527" w:rsidRPr="00E3488D">
                  <w:rPr>
                    <w:rFonts w:ascii="Segoe UI Symbol" w:eastAsia="MS Gothic" w:hAnsi="Segoe UI Symbol" w:cs="Segoe UI Symbol"/>
                    <w:bCs/>
                    <w:sz w:val="24"/>
                    <w:szCs w:val="24"/>
                    <w:lang w:eastAsia="ja-JP"/>
                  </w:rPr>
                  <w:t>☐</w:t>
                </w:r>
              </w:sdtContent>
            </w:sdt>
            <w:r w:rsidR="00CF0527" w:rsidRPr="00E3488D">
              <w:rPr>
                <w:rFonts w:ascii="Gill Sans MT" w:eastAsiaTheme="minorEastAsia" w:hAnsi="Gill Sans MT" w:cs="Arial"/>
                <w:bCs/>
                <w:sz w:val="24"/>
                <w:szCs w:val="24"/>
                <w:lang w:eastAsia="ja-JP"/>
              </w:rPr>
              <w:t xml:space="preserve"> The implication that adults and children are equal.</w:t>
            </w:r>
          </w:p>
          <w:p w14:paraId="4F86D82B" w14:textId="165BFFDF" w:rsidR="00CF0527" w:rsidRPr="00E3488D" w:rsidRDefault="009B10AD" w:rsidP="00CF0527">
            <w:pPr>
              <w:spacing w:before="120" w:after="120"/>
              <w:rPr>
                <w:rFonts w:ascii="Gill Sans MT" w:eastAsiaTheme="minorEastAsia" w:hAnsi="Gill Sans MT" w:cs="Arial"/>
                <w:bCs/>
                <w:sz w:val="24"/>
                <w:szCs w:val="24"/>
                <w:lang w:eastAsia="ja-JP"/>
              </w:rPr>
            </w:pPr>
            <w:sdt>
              <w:sdtPr>
                <w:rPr>
                  <w:rFonts w:ascii="Gill Sans MT" w:eastAsiaTheme="minorEastAsia" w:hAnsi="Gill Sans MT" w:cs="Arial"/>
                  <w:bCs/>
                  <w:sz w:val="24"/>
                  <w:szCs w:val="24"/>
                  <w:lang w:eastAsia="ja-JP"/>
                </w:rPr>
                <w:id w:val="-757294286"/>
                <w14:checkbox>
                  <w14:checked w14:val="0"/>
                  <w14:checkedState w14:val="2612" w14:font="MS Gothic"/>
                  <w14:uncheckedState w14:val="2610" w14:font="MS Gothic"/>
                </w14:checkbox>
              </w:sdtPr>
              <w:sdtEndPr/>
              <w:sdtContent>
                <w:r w:rsidR="00CF0527" w:rsidRPr="00E3488D">
                  <w:rPr>
                    <w:rFonts w:ascii="Segoe UI Symbol" w:eastAsia="MS Gothic" w:hAnsi="Segoe UI Symbol" w:cs="Segoe UI Symbol"/>
                    <w:bCs/>
                    <w:sz w:val="24"/>
                    <w:szCs w:val="24"/>
                    <w:lang w:eastAsia="ja-JP"/>
                  </w:rPr>
                  <w:t>☐</w:t>
                </w:r>
              </w:sdtContent>
            </w:sdt>
            <w:r w:rsidR="00CF0527" w:rsidRPr="00E3488D">
              <w:rPr>
                <w:rFonts w:ascii="Gill Sans MT" w:eastAsiaTheme="minorEastAsia" w:hAnsi="Gill Sans MT" w:cs="Arial"/>
                <w:bCs/>
                <w:sz w:val="24"/>
                <w:szCs w:val="24"/>
                <w:lang w:eastAsia="ja-JP"/>
              </w:rPr>
              <w:t xml:space="preserve"> Lack of recognition and/or understanding of the vulnerability of children.</w:t>
            </w:r>
          </w:p>
          <w:p w14:paraId="031FCB42" w14:textId="3C735529" w:rsidR="00CF0527" w:rsidRPr="00E3488D" w:rsidRDefault="009B10AD" w:rsidP="00CF0527">
            <w:pPr>
              <w:spacing w:before="120" w:after="120"/>
              <w:rPr>
                <w:rFonts w:ascii="Gill Sans MT" w:eastAsiaTheme="minorEastAsia" w:hAnsi="Gill Sans MT" w:cs="Arial"/>
                <w:bCs/>
                <w:sz w:val="24"/>
                <w:szCs w:val="24"/>
                <w:lang w:eastAsia="ja-JP"/>
              </w:rPr>
            </w:pPr>
            <w:sdt>
              <w:sdtPr>
                <w:rPr>
                  <w:rFonts w:ascii="Gill Sans MT" w:eastAsiaTheme="minorEastAsia" w:hAnsi="Gill Sans MT" w:cs="Arial"/>
                  <w:bCs/>
                  <w:sz w:val="24"/>
                  <w:szCs w:val="24"/>
                  <w:lang w:eastAsia="ja-JP"/>
                </w:rPr>
                <w:id w:val="-1693055301"/>
                <w14:checkbox>
                  <w14:checked w14:val="0"/>
                  <w14:checkedState w14:val="2612" w14:font="MS Gothic"/>
                  <w14:uncheckedState w14:val="2610" w14:font="MS Gothic"/>
                </w14:checkbox>
              </w:sdtPr>
              <w:sdtEndPr/>
              <w:sdtContent>
                <w:r w:rsidR="00CF0527" w:rsidRPr="00E3488D">
                  <w:rPr>
                    <w:rFonts w:ascii="Segoe UI Symbol" w:eastAsia="MS Gothic" w:hAnsi="Segoe UI Symbol" w:cs="Segoe UI Symbol"/>
                    <w:bCs/>
                    <w:sz w:val="24"/>
                    <w:szCs w:val="24"/>
                    <w:lang w:eastAsia="ja-JP"/>
                  </w:rPr>
                  <w:t>☐</w:t>
                </w:r>
              </w:sdtContent>
            </w:sdt>
            <w:r w:rsidR="00CF0527" w:rsidRPr="00E3488D">
              <w:rPr>
                <w:rFonts w:ascii="Gill Sans MT" w:eastAsiaTheme="minorEastAsia" w:hAnsi="Gill Sans MT" w:cs="Arial"/>
                <w:bCs/>
                <w:sz w:val="24"/>
                <w:szCs w:val="24"/>
                <w:lang w:eastAsia="ja-JP"/>
              </w:rPr>
              <w:t xml:space="preserve"> Inappropriate idealisation of children.</w:t>
            </w:r>
          </w:p>
          <w:p w14:paraId="75C54A16" w14:textId="7D6EFC3A" w:rsidR="00CF0527" w:rsidRPr="00E3488D" w:rsidRDefault="009B10AD" w:rsidP="00CF0527">
            <w:pPr>
              <w:spacing w:before="120" w:after="120"/>
              <w:rPr>
                <w:rFonts w:ascii="Gill Sans MT" w:eastAsiaTheme="minorEastAsia" w:hAnsi="Gill Sans MT" w:cs="Arial"/>
                <w:bCs/>
                <w:sz w:val="24"/>
                <w:szCs w:val="24"/>
                <w:lang w:eastAsia="ja-JP"/>
              </w:rPr>
            </w:pPr>
            <w:sdt>
              <w:sdtPr>
                <w:rPr>
                  <w:rFonts w:ascii="Gill Sans MT" w:eastAsiaTheme="minorEastAsia" w:hAnsi="Gill Sans MT" w:cs="Arial"/>
                  <w:bCs/>
                  <w:sz w:val="24"/>
                  <w:szCs w:val="24"/>
                  <w:lang w:eastAsia="ja-JP"/>
                </w:rPr>
                <w:id w:val="-437906516"/>
                <w14:checkbox>
                  <w14:checked w14:val="0"/>
                  <w14:checkedState w14:val="2612" w14:font="MS Gothic"/>
                  <w14:uncheckedState w14:val="2610" w14:font="MS Gothic"/>
                </w14:checkbox>
              </w:sdtPr>
              <w:sdtEndPr/>
              <w:sdtContent>
                <w:r w:rsidR="00CF0527" w:rsidRPr="00E3488D">
                  <w:rPr>
                    <w:rFonts w:ascii="Segoe UI Symbol" w:eastAsia="MS Gothic" w:hAnsi="Segoe UI Symbol" w:cs="Segoe UI Symbol"/>
                    <w:bCs/>
                    <w:sz w:val="24"/>
                    <w:szCs w:val="24"/>
                    <w:lang w:eastAsia="ja-JP"/>
                  </w:rPr>
                  <w:t>☐</w:t>
                </w:r>
              </w:sdtContent>
            </w:sdt>
            <w:r w:rsidR="00CF0527" w:rsidRPr="00E3488D">
              <w:rPr>
                <w:rFonts w:ascii="Gill Sans MT" w:eastAsiaTheme="minorEastAsia" w:hAnsi="Gill Sans MT" w:cs="Arial"/>
                <w:bCs/>
                <w:sz w:val="24"/>
                <w:szCs w:val="24"/>
                <w:lang w:eastAsia="ja-JP"/>
              </w:rPr>
              <w:t xml:space="preserve"> Inadequate understanding of appropriate boundaries between adults and children.</w:t>
            </w:r>
          </w:p>
          <w:p w14:paraId="69A14B9B" w14:textId="54A477D3" w:rsidR="00CF0527" w:rsidRPr="00E3488D" w:rsidRDefault="009B10AD" w:rsidP="00CF0527">
            <w:pPr>
              <w:spacing w:before="120" w:after="120"/>
              <w:rPr>
                <w:rFonts w:ascii="Gill Sans MT" w:eastAsiaTheme="minorEastAsia" w:hAnsi="Gill Sans MT" w:cs="Arial"/>
                <w:bCs/>
                <w:sz w:val="24"/>
                <w:szCs w:val="24"/>
                <w:lang w:eastAsia="ja-JP"/>
              </w:rPr>
            </w:pPr>
            <w:sdt>
              <w:sdtPr>
                <w:rPr>
                  <w:rFonts w:ascii="Gill Sans MT" w:eastAsiaTheme="minorEastAsia" w:hAnsi="Gill Sans MT" w:cs="Arial"/>
                  <w:bCs/>
                  <w:sz w:val="24"/>
                  <w:szCs w:val="24"/>
                  <w:lang w:eastAsia="ja-JP"/>
                </w:rPr>
                <w:id w:val="-334144986"/>
                <w14:checkbox>
                  <w14:checked w14:val="0"/>
                  <w14:checkedState w14:val="2612" w14:font="MS Gothic"/>
                  <w14:uncheckedState w14:val="2610" w14:font="MS Gothic"/>
                </w14:checkbox>
              </w:sdtPr>
              <w:sdtEndPr/>
              <w:sdtContent>
                <w:r w:rsidR="00CF0527" w:rsidRPr="00E3488D">
                  <w:rPr>
                    <w:rFonts w:ascii="Segoe UI Symbol" w:eastAsia="MS Gothic" w:hAnsi="Segoe UI Symbol" w:cs="Segoe UI Symbol"/>
                    <w:bCs/>
                    <w:sz w:val="24"/>
                    <w:szCs w:val="24"/>
                    <w:lang w:eastAsia="ja-JP"/>
                  </w:rPr>
                  <w:t>☐</w:t>
                </w:r>
              </w:sdtContent>
            </w:sdt>
            <w:r w:rsidR="00CF0527" w:rsidRPr="00E3488D">
              <w:rPr>
                <w:rFonts w:ascii="Gill Sans MT" w:eastAsiaTheme="minorEastAsia" w:hAnsi="Gill Sans MT" w:cs="Arial"/>
                <w:bCs/>
                <w:sz w:val="24"/>
                <w:szCs w:val="24"/>
                <w:lang w:eastAsia="ja-JP"/>
              </w:rPr>
              <w:t xml:space="preserve"> Indicators of negative safeguarding behaviours.</w:t>
            </w:r>
          </w:p>
          <w:p w14:paraId="5794685E" w14:textId="333A993F" w:rsidR="00CF0527" w:rsidRPr="00E3488D" w:rsidRDefault="009B10AD" w:rsidP="003D2C39">
            <w:pPr>
              <w:spacing w:before="120" w:after="120"/>
              <w:rPr>
                <w:rFonts w:ascii="Gill Sans MT" w:eastAsiaTheme="minorEastAsia" w:hAnsi="Gill Sans MT" w:cs="Arial"/>
                <w:bCs/>
                <w:sz w:val="24"/>
                <w:szCs w:val="24"/>
                <w:lang w:eastAsia="ja-JP"/>
              </w:rPr>
            </w:pPr>
            <w:sdt>
              <w:sdtPr>
                <w:rPr>
                  <w:rFonts w:ascii="Gill Sans MT" w:eastAsiaTheme="minorEastAsia" w:hAnsi="Gill Sans MT" w:cs="Arial"/>
                  <w:bCs/>
                  <w:sz w:val="24"/>
                  <w:szCs w:val="24"/>
                  <w:lang w:eastAsia="ja-JP"/>
                </w:rPr>
                <w:id w:val="714167327"/>
                <w14:checkbox>
                  <w14:checked w14:val="0"/>
                  <w14:checkedState w14:val="2612" w14:font="MS Gothic"/>
                  <w14:uncheckedState w14:val="2610" w14:font="MS Gothic"/>
                </w14:checkbox>
              </w:sdtPr>
              <w:sdtEndPr/>
              <w:sdtContent>
                <w:r w:rsidR="00CF0527" w:rsidRPr="00E3488D">
                  <w:rPr>
                    <w:rFonts w:ascii="Segoe UI Symbol" w:eastAsia="MS Gothic" w:hAnsi="Segoe UI Symbol" w:cs="Segoe UI Symbol"/>
                    <w:bCs/>
                    <w:sz w:val="24"/>
                    <w:szCs w:val="24"/>
                    <w:lang w:eastAsia="ja-JP"/>
                  </w:rPr>
                  <w:t>☐</w:t>
                </w:r>
              </w:sdtContent>
            </w:sdt>
            <w:r w:rsidR="00CF0527" w:rsidRPr="00E3488D">
              <w:rPr>
                <w:rFonts w:ascii="Gill Sans MT" w:eastAsiaTheme="minorEastAsia" w:hAnsi="Gill Sans MT" w:cs="Arial"/>
                <w:bCs/>
                <w:sz w:val="24"/>
                <w:szCs w:val="24"/>
                <w:lang w:eastAsia="ja-JP"/>
              </w:rPr>
              <w:t xml:space="preserve"> Other (please specify below)</w:t>
            </w:r>
          </w:p>
        </w:tc>
      </w:tr>
      <w:tr w:rsidR="00E3488D" w:rsidRPr="00E3488D" w14:paraId="46C9BD9E" w14:textId="77777777" w:rsidTr="00A545B4">
        <w:trPr>
          <w:trHeight w:val="567"/>
        </w:trPr>
        <w:tc>
          <w:tcPr>
            <w:tcW w:w="13948" w:type="dxa"/>
            <w:gridSpan w:val="3"/>
            <w:shd w:val="clear" w:color="auto" w:fill="CA9FD9"/>
            <w:vAlign w:val="center"/>
          </w:tcPr>
          <w:p w14:paraId="63AB8993" w14:textId="4A9E8FA2" w:rsidR="00CF0527" w:rsidRPr="00E3488D" w:rsidRDefault="00CF0527" w:rsidP="00A44759">
            <w:pPr>
              <w:spacing w:before="0"/>
              <w:jc w:val="center"/>
              <w:rPr>
                <w:rFonts w:ascii="Gill Sans MT" w:eastAsiaTheme="minorEastAsia" w:hAnsi="Gill Sans MT" w:cs="Arial"/>
                <w:b/>
                <w:sz w:val="24"/>
                <w:szCs w:val="24"/>
                <w:lang w:eastAsia="ja-JP"/>
              </w:rPr>
            </w:pPr>
            <w:r w:rsidRPr="00E3488D">
              <w:rPr>
                <w:rFonts w:ascii="Gill Sans MT" w:eastAsiaTheme="minorEastAsia" w:hAnsi="Gill Sans MT" w:cs="Arial"/>
                <w:b/>
                <w:sz w:val="24"/>
                <w:szCs w:val="24"/>
                <w:lang w:eastAsia="ja-JP"/>
              </w:rPr>
              <w:lastRenderedPageBreak/>
              <w:t>Details of safeguarding concerns</w:t>
            </w:r>
          </w:p>
        </w:tc>
      </w:tr>
      <w:tr w:rsidR="00E3488D" w:rsidRPr="00E3488D" w14:paraId="6DF6E770" w14:textId="77777777" w:rsidTr="003D2C39">
        <w:trPr>
          <w:trHeight w:val="2835"/>
        </w:trPr>
        <w:tc>
          <w:tcPr>
            <w:tcW w:w="13948" w:type="dxa"/>
            <w:gridSpan w:val="3"/>
            <w:vAlign w:val="center"/>
          </w:tcPr>
          <w:p w14:paraId="7690427C" w14:textId="77777777" w:rsidR="00CF0527" w:rsidRPr="00E3488D" w:rsidRDefault="00CF0527" w:rsidP="003D2C39">
            <w:pPr>
              <w:spacing w:before="120"/>
              <w:rPr>
                <w:rFonts w:ascii="Gill Sans MT" w:eastAsiaTheme="minorEastAsia" w:hAnsi="Gill Sans MT" w:cs="Arial"/>
                <w:bCs/>
                <w:sz w:val="24"/>
                <w:szCs w:val="24"/>
                <w:lang w:eastAsia="ja-JP"/>
              </w:rPr>
            </w:pPr>
          </w:p>
          <w:p w14:paraId="447C41D8" w14:textId="309567D5" w:rsidR="00A44759" w:rsidRPr="00E3488D" w:rsidRDefault="00A44759" w:rsidP="003D2C39">
            <w:pPr>
              <w:spacing w:before="120"/>
              <w:rPr>
                <w:rFonts w:ascii="Gill Sans MT" w:eastAsiaTheme="minorEastAsia" w:hAnsi="Gill Sans MT" w:cs="Arial"/>
                <w:bCs/>
                <w:sz w:val="24"/>
                <w:szCs w:val="24"/>
                <w:lang w:eastAsia="ja-JP"/>
              </w:rPr>
            </w:pPr>
          </w:p>
        </w:tc>
      </w:tr>
      <w:tr w:rsidR="00E3488D" w:rsidRPr="00E3488D" w14:paraId="579E7471" w14:textId="77777777" w:rsidTr="00A545B4">
        <w:trPr>
          <w:trHeight w:val="567"/>
        </w:trPr>
        <w:tc>
          <w:tcPr>
            <w:tcW w:w="13948" w:type="dxa"/>
            <w:gridSpan w:val="3"/>
            <w:shd w:val="clear" w:color="auto" w:fill="CA9FD9"/>
            <w:vAlign w:val="center"/>
          </w:tcPr>
          <w:p w14:paraId="3419AA13" w14:textId="3DE6F290" w:rsidR="00CF0527" w:rsidRPr="00E3488D" w:rsidRDefault="00CF0527" w:rsidP="00A44759">
            <w:pPr>
              <w:spacing w:before="0"/>
              <w:jc w:val="center"/>
              <w:rPr>
                <w:rFonts w:ascii="Gill Sans MT" w:eastAsiaTheme="minorEastAsia" w:hAnsi="Gill Sans MT" w:cs="Arial"/>
                <w:b/>
                <w:sz w:val="24"/>
                <w:szCs w:val="24"/>
                <w:lang w:eastAsia="ja-JP"/>
              </w:rPr>
            </w:pPr>
            <w:r w:rsidRPr="00E3488D">
              <w:rPr>
                <w:rFonts w:ascii="Gill Sans MT" w:eastAsiaTheme="minorEastAsia" w:hAnsi="Gill Sans MT" w:cs="Arial"/>
                <w:b/>
                <w:sz w:val="24"/>
                <w:szCs w:val="24"/>
                <w:lang w:eastAsia="ja-JP"/>
              </w:rPr>
              <w:t>W</w:t>
            </w:r>
            <w:r w:rsidR="00B126DE" w:rsidRPr="00E3488D">
              <w:rPr>
                <w:rFonts w:ascii="Gill Sans MT" w:eastAsiaTheme="minorEastAsia" w:hAnsi="Gill Sans MT" w:cs="Arial"/>
                <w:b/>
                <w:sz w:val="24"/>
                <w:szCs w:val="24"/>
                <w:lang w:eastAsia="ja-JP"/>
              </w:rPr>
              <w:t>hich</w:t>
            </w:r>
            <w:r w:rsidRPr="00E3488D">
              <w:rPr>
                <w:rFonts w:ascii="Gill Sans MT" w:eastAsiaTheme="minorEastAsia" w:hAnsi="Gill Sans MT" w:cs="Arial"/>
                <w:b/>
                <w:sz w:val="24"/>
                <w:szCs w:val="24"/>
                <w:lang w:eastAsia="ja-JP"/>
              </w:rPr>
              <w:t xml:space="preserve"> information </w:t>
            </w:r>
            <w:r w:rsidR="00B126DE" w:rsidRPr="00E3488D">
              <w:rPr>
                <w:rFonts w:ascii="Gill Sans MT" w:eastAsiaTheme="minorEastAsia" w:hAnsi="Gill Sans MT" w:cs="Arial"/>
                <w:b/>
                <w:sz w:val="24"/>
                <w:szCs w:val="24"/>
                <w:lang w:eastAsia="ja-JP"/>
              </w:rPr>
              <w:t xml:space="preserve">will </w:t>
            </w:r>
            <w:r w:rsidRPr="00E3488D">
              <w:rPr>
                <w:rFonts w:ascii="Gill Sans MT" w:eastAsiaTheme="minorEastAsia" w:hAnsi="Gill Sans MT" w:cs="Arial"/>
                <w:b/>
                <w:sz w:val="24"/>
                <w:szCs w:val="24"/>
                <w:lang w:eastAsia="ja-JP"/>
              </w:rPr>
              <w:t>need to be addressed during interview? Please state the reasons why</w:t>
            </w:r>
          </w:p>
        </w:tc>
      </w:tr>
      <w:tr w:rsidR="00CF0527" w:rsidRPr="00E3488D" w14:paraId="3416D47E" w14:textId="77777777" w:rsidTr="003D2C39">
        <w:trPr>
          <w:trHeight w:val="1701"/>
        </w:trPr>
        <w:tc>
          <w:tcPr>
            <w:tcW w:w="13948" w:type="dxa"/>
            <w:gridSpan w:val="3"/>
            <w:vAlign w:val="center"/>
          </w:tcPr>
          <w:p w14:paraId="71B084FE" w14:textId="77777777" w:rsidR="00CF0527" w:rsidRPr="00E3488D" w:rsidRDefault="00CF0527" w:rsidP="003D2C39">
            <w:pPr>
              <w:spacing w:before="120"/>
              <w:rPr>
                <w:rFonts w:ascii="Gill Sans MT" w:eastAsiaTheme="minorEastAsia" w:hAnsi="Gill Sans MT" w:cs="Arial"/>
                <w:bCs/>
                <w:sz w:val="24"/>
                <w:szCs w:val="24"/>
                <w:lang w:eastAsia="ja-JP"/>
              </w:rPr>
            </w:pPr>
          </w:p>
          <w:p w14:paraId="20378398" w14:textId="77777777" w:rsidR="00A545B4" w:rsidRPr="00E3488D" w:rsidRDefault="00A545B4" w:rsidP="003D2C39">
            <w:pPr>
              <w:spacing w:before="120"/>
              <w:rPr>
                <w:rFonts w:ascii="Gill Sans MT" w:eastAsiaTheme="minorEastAsia" w:hAnsi="Gill Sans MT" w:cs="Arial"/>
                <w:bCs/>
                <w:sz w:val="24"/>
                <w:szCs w:val="24"/>
                <w:lang w:eastAsia="ja-JP"/>
              </w:rPr>
            </w:pPr>
          </w:p>
          <w:p w14:paraId="3F09501F" w14:textId="77777777" w:rsidR="00A545B4" w:rsidRPr="00E3488D" w:rsidRDefault="00A545B4" w:rsidP="003D2C39">
            <w:pPr>
              <w:spacing w:before="120"/>
              <w:rPr>
                <w:rFonts w:ascii="Gill Sans MT" w:eastAsiaTheme="minorEastAsia" w:hAnsi="Gill Sans MT" w:cs="Arial"/>
                <w:bCs/>
                <w:sz w:val="24"/>
                <w:szCs w:val="24"/>
                <w:lang w:eastAsia="ja-JP"/>
              </w:rPr>
            </w:pPr>
          </w:p>
          <w:p w14:paraId="176F0C94" w14:textId="77777777" w:rsidR="00A545B4" w:rsidRPr="00E3488D" w:rsidRDefault="00A545B4" w:rsidP="003D2C39">
            <w:pPr>
              <w:spacing w:before="120"/>
              <w:rPr>
                <w:rFonts w:ascii="Gill Sans MT" w:eastAsiaTheme="minorEastAsia" w:hAnsi="Gill Sans MT" w:cs="Arial"/>
                <w:bCs/>
                <w:sz w:val="24"/>
                <w:szCs w:val="24"/>
                <w:lang w:eastAsia="ja-JP"/>
              </w:rPr>
            </w:pPr>
          </w:p>
          <w:p w14:paraId="74E5EF36" w14:textId="3138DEDA" w:rsidR="00A545B4" w:rsidRPr="00E3488D" w:rsidRDefault="00A545B4" w:rsidP="003D2C39">
            <w:pPr>
              <w:spacing w:before="120"/>
              <w:rPr>
                <w:rFonts w:ascii="Gill Sans MT" w:eastAsiaTheme="minorEastAsia" w:hAnsi="Gill Sans MT" w:cs="Arial"/>
                <w:bCs/>
                <w:sz w:val="24"/>
                <w:szCs w:val="24"/>
                <w:lang w:eastAsia="ja-JP"/>
              </w:rPr>
            </w:pPr>
          </w:p>
        </w:tc>
      </w:tr>
    </w:tbl>
    <w:p w14:paraId="0C394489" w14:textId="77777777" w:rsidR="00CF0527" w:rsidRPr="00E3488D" w:rsidRDefault="00CF0527" w:rsidP="00995A7C">
      <w:pPr>
        <w:jc w:val="both"/>
        <w:rPr>
          <w:rFonts w:ascii="Gill Sans MT" w:eastAsiaTheme="minorEastAsia" w:hAnsi="Gill Sans MT" w:cs="Arial"/>
          <w:b/>
          <w:sz w:val="24"/>
          <w:szCs w:val="24"/>
          <w:lang w:eastAsia="ja-JP"/>
        </w:rPr>
      </w:pPr>
    </w:p>
    <w:p w14:paraId="0ADD42B7" w14:textId="77777777" w:rsidR="00CF0527" w:rsidRPr="00E3488D" w:rsidRDefault="00CF0527" w:rsidP="00995A7C">
      <w:pPr>
        <w:jc w:val="both"/>
        <w:rPr>
          <w:rFonts w:ascii="Gill Sans MT" w:eastAsiaTheme="minorEastAsia" w:hAnsi="Gill Sans MT" w:cs="Arial"/>
          <w:b/>
          <w:sz w:val="24"/>
          <w:szCs w:val="24"/>
          <w:lang w:eastAsia="ja-JP"/>
        </w:rPr>
      </w:pPr>
    </w:p>
    <w:p w14:paraId="41257461" w14:textId="3E4DEB43" w:rsidR="00C54ECA" w:rsidRPr="00E3488D" w:rsidRDefault="00A545B4" w:rsidP="00C54ECA">
      <w:pPr>
        <w:jc w:val="both"/>
        <w:rPr>
          <w:rFonts w:ascii="Gill Sans MT" w:eastAsiaTheme="minorEastAsia" w:hAnsi="Gill Sans MT" w:cs="Arial"/>
          <w:bCs/>
          <w:sz w:val="24"/>
          <w:szCs w:val="24"/>
          <w:lang w:eastAsia="ja-JP"/>
        </w:rPr>
      </w:pPr>
      <w:r w:rsidRPr="00E3488D">
        <w:rPr>
          <w:rFonts w:ascii="Gill Sans MT" w:eastAsiaTheme="minorEastAsia" w:hAnsi="Gill Sans MT" w:cs="Arial"/>
          <w:bCs/>
          <w:sz w:val="24"/>
          <w:szCs w:val="24"/>
          <w:lang w:eastAsia="ja-JP"/>
        </w:rPr>
        <w:t xml:space="preserve">All data </w:t>
      </w:r>
      <w:r w:rsidR="00EB3897" w:rsidRPr="00E3488D">
        <w:rPr>
          <w:rFonts w:ascii="Gill Sans MT" w:eastAsiaTheme="minorEastAsia" w:hAnsi="Gill Sans MT" w:cs="Arial"/>
          <w:bCs/>
          <w:sz w:val="24"/>
          <w:szCs w:val="24"/>
          <w:lang w:eastAsia="ja-JP"/>
        </w:rPr>
        <w:t xml:space="preserve">must be stored in accordance with GDPR regulations. </w:t>
      </w:r>
    </w:p>
    <w:sectPr w:rsidR="00C54ECA" w:rsidRPr="00E3488D" w:rsidSect="00EE4A72">
      <w:headerReference w:type="first" r:id="rId12"/>
      <w:footerReference w:type="first" r:id="rId13"/>
      <w:pgSz w:w="16838" w:h="11906" w:orient="landscape"/>
      <w:pgMar w:top="-1297" w:right="1440" w:bottom="709" w:left="1440" w:header="0" w:footer="1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B72D2" w14:textId="77777777" w:rsidR="00BF405A" w:rsidRDefault="00BF405A">
      <w:pPr>
        <w:spacing w:after="0" w:line="240" w:lineRule="auto"/>
      </w:pPr>
      <w:r>
        <w:separator/>
      </w:r>
    </w:p>
  </w:endnote>
  <w:endnote w:type="continuationSeparator" w:id="0">
    <w:p w14:paraId="35C31D1C" w14:textId="77777777" w:rsidR="00BF405A" w:rsidRDefault="00BF405A">
      <w:pPr>
        <w:spacing w:after="0" w:line="240" w:lineRule="auto"/>
      </w:pPr>
      <w:r>
        <w:continuationSeparator/>
      </w:r>
    </w:p>
  </w:endnote>
  <w:endnote w:type="continuationNotice" w:id="1">
    <w:p w14:paraId="21579011" w14:textId="77777777" w:rsidR="00FA5BA3" w:rsidRDefault="00FA5BA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Poppins">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7373" w14:textId="720543E1" w:rsidR="00EE4A72" w:rsidRDefault="00EF002D">
    <w:pPr>
      <w:pStyle w:val="Footer"/>
    </w:pPr>
    <w:r>
      <w:rPr>
        <w:rFonts w:cs="Arial"/>
        <w:sz w:val="20"/>
      </w:rPr>
      <w:t>October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13D9E" w14:textId="77777777" w:rsidR="00BF405A" w:rsidRDefault="00BF405A">
      <w:pPr>
        <w:spacing w:after="0" w:line="240" w:lineRule="auto"/>
      </w:pPr>
      <w:r>
        <w:separator/>
      </w:r>
    </w:p>
  </w:footnote>
  <w:footnote w:type="continuationSeparator" w:id="0">
    <w:p w14:paraId="0F63687A" w14:textId="77777777" w:rsidR="00BF405A" w:rsidRDefault="00BF405A">
      <w:pPr>
        <w:spacing w:after="0" w:line="240" w:lineRule="auto"/>
      </w:pPr>
      <w:r>
        <w:continuationSeparator/>
      </w:r>
    </w:p>
  </w:footnote>
  <w:footnote w:type="continuationNotice" w:id="1">
    <w:p w14:paraId="06ACEA68" w14:textId="77777777" w:rsidR="00FA5BA3" w:rsidRDefault="00FA5BA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DFCF" w14:textId="64CA9A64" w:rsidR="00EE4A72" w:rsidRDefault="00605633">
    <w:pPr>
      <w:pStyle w:val="Header"/>
    </w:pPr>
    <w:r>
      <w:rPr>
        <w:noProof/>
      </w:rPr>
      <mc:AlternateContent>
        <mc:Choice Requires="wps">
          <w:drawing>
            <wp:anchor distT="45720" distB="45720" distL="114300" distR="114300" simplePos="0" relativeHeight="251658240" behindDoc="0" locked="0" layoutInCell="1" allowOverlap="1" wp14:anchorId="502AE0EE" wp14:editId="4B91CEE9">
              <wp:simplePos x="0" y="0"/>
              <wp:positionH relativeFrom="column">
                <wp:posOffset>2657475</wp:posOffset>
              </wp:positionH>
              <wp:positionV relativeFrom="paragraph">
                <wp:posOffset>180975</wp:posOffset>
              </wp:positionV>
              <wp:extent cx="857250" cy="276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76225"/>
                      </a:xfrm>
                      <a:prstGeom prst="rect">
                        <a:avLst/>
                      </a:prstGeom>
                      <a:solidFill>
                        <a:schemeClr val="bg1"/>
                      </a:solidFill>
                      <a:ln w="9525">
                        <a:solidFill>
                          <a:schemeClr val="bg1"/>
                        </a:solidFill>
                        <a:miter lim="800000"/>
                        <a:headEnd/>
                        <a:tailEnd/>
                      </a:ln>
                    </wps:spPr>
                    <wps:txbx>
                      <w:txbxContent>
                        <w:p w14:paraId="160EEB2C" w14:textId="05BEAA4F" w:rsidR="00605633" w:rsidRPr="00605633" w:rsidRDefault="00605633">
                          <w:pPr>
                            <w:rPr>
                              <w:color w:val="FFFFFF" w:themeColor="background1"/>
                              <w:sz w:val="8"/>
                              <w:szCs w:val="8"/>
                            </w:rPr>
                          </w:pPr>
                          <w:r w:rsidRPr="00605633">
                            <w:rPr>
                              <w:color w:val="FFFFFF" w:themeColor="background1"/>
                              <w:sz w:val="8"/>
                              <w:szCs w:val="8"/>
                            </w:rPr>
                            <w:t>Teal salmon butty</w:t>
                          </w:r>
                        </w:p>
                        <w:p w14:paraId="7085FF72" w14:textId="77777777" w:rsidR="00605633" w:rsidRDefault="006056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2AE0EE" id="_x0000_t202" coordsize="21600,21600" o:spt="202" path="m,l,21600r21600,l21600,xe">
              <v:stroke joinstyle="miter"/>
              <v:path gradientshapeok="t" o:connecttype="rect"/>
            </v:shapetype>
            <v:shape id="Text Box 2" o:spid="_x0000_s1026" type="#_x0000_t202" style="position:absolute;margin-left:209.25pt;margin-top:14.25pt;width:67.5pt;height:2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" fillcolor="white [3212]" strokecolor="white [3212]">
              <v:textbox>
                <w:txbxContent>
                  <w:p w14:paraId="160EEB2C" w14:textId="05BEAA4F" w:rsidR="00605633" w:rsidRPr="00605633" w:rsidRDefault="00605633">
                    <w:pPr>
                      <w:rPr>
                        <w:color w:val="FFFFFF" w:themeColor="background1"/>
                        <w:sz w:val="8"/>
                        <w:szCs w:val="8"/>
                      </w:rPr>
                    </w:pPr>
                    <w:r w:rsidRPr="00605633">
                      <w:rPr>
                        <w:color w:val="FFFFFF" w:themeColor="background1"/>
                        <w:sz w:val="8"/>
                        <w:szCs w:val="8"/>
                      </w:rPr>
                      <w:t>Teal salmon butty</w:t>
                    </w:r>
                  </w:p>
                  <w:p w14:paraId="7085FF72" w14:textId="77777777" w:rsidR="00605633" w:rsidRDefault="00605633"/>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E77"/>
    <w:multiLevelType w:val="hybridMultilevel"/>
    <w:tmpl w:val="481E1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57B52"/>
    <w:multiLevelType w:val="hybridMultilevel"/>
    <w:tmpl w:val="82B62620"/>
    <w:lvl w:ilvl="0" w:tplc="650AB188">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521CD"/>
    <w:multiLevelType w:val="hybridMultilevel"/>
    <w:tmpl w:val="D5AEF6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82C2431"/>
    <w:multiLevelType w:val="hybridMultilevel"/>
    <w:tmpl w:val="3B5CC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945045"/>
    <w:multiLevelType w:val="hybridMultilevel"/>
    <w:tmpl w:val="6DB2E61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F54089"/>
    <w:multiLevelType w:val="hybridMultilevel"/>
    <w:tmpl w:val="EE82AE50"/>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153375D3"/>
    <w:multiLevelType w:val="hybridMultilevel"/>
    <w:tmpl w:val="7AFEDC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BCE4527"/>
    <w:multiLevelType w:val="hybridMultilevel"/>
    <w:tmpl w:val="19BA47C6"/>
    <w:lvl w:ilvl="0" w:tplc="650AB188">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7B038E"/>
    <w:multiLevelType w:val="hybridMultilevel"/>
    <w:tmpl w:val="9D9CE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284D97"/>
    <w:multiLevelType w:val="hybridMultilevel"/>
    <w:tmpl w:val="41BEA91C"/>
    <w:lvl w:ilvl="0" w:tplc="69264090">
      <w:start w:val="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0E46E9"/>
    <w:multiLevelType w:val="hybridMultilevel"/>
    <w:tmpl w:val="3404F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917FB"/>
    <w:multiLevelType w:val="hybridMultilevel"/>
    <w:tmpl w:val="EDA6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813E4A"/>
    <w:multiLevelType w:val="hybridMultilevel"/>
    <w:tmpl w:val="D93C88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D86110A"/>
    <w:multiLevelType w:val="hybridMultilevel"/>
    <w:tmpl w:val="C42661A4"/>
    <w:lvl w:ilvl="0" w:tplc="650AB188">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60664F"/>
    <w:multiLevelType w:val="hybridMultilevel"/>
    <w:tmpl w:val="71EAB9B6"/>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15" w15:restartNumberingAfterBreak="0">
    <w:nsid w:val="42211F29"/>
    <w:multiLevelType w:val="hybridMultilevel"/>
    <w:tmpl w:val="2A0A0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400994"/>
    <w:multiLevelType w:val="hybridMultilevel"/>
    <w:tmpl w:val="20721308"/>
    <w:lvl w:ilvl="0" w:tplc="4FA8658E">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EA67C2"/>
    <w:multiLevelType w:val="hybridMultilevel"/>
    <w:tmpl w:val="989AD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6361C2"/>
    <w:multiLevelType w:val="multilevel"/>
    <w:tmpl w:val="11F4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34268F"/>
    <w:multiLevelType w:val="hybridMultilevel"/>
    <w:tmpl w:val="2278C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BE24BF"/>
    <w:multiLevelType w:val="hybridMultilevel"/>
    <w:tmpl w:val="180A779C"/>
    <w:lvl w:ilvl="0" w:tplc="3BE64442">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1" w15:restartNumberingAfterBreak="0">
    <w:nsid w:val="5372066B"/>
    <w:multiLevelType w:val="hybridMultilevel"/>
    <w:tmpl w:val="EBBAF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627945"/>
    <w:multiLevelType w:val="multilevel"/>
    <w:tmpl w:val="1968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7F1C16"/>
    <w:multiLevelType w:val="hybridMultilevel"/>
    <w:tmpl w:val="3EF6D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2F478F7"/>
    <w:multiLevelType w:val="hybridMultilevel"/>
    <w:tmpl w:val="DE807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274DBB"/>
    <w:multiLevelType w:val="hybridMultilevel"/>
    <w:tmpl w:val="796A6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78B1D07"/>
    <w:multiLevelType w:val="hybridMultilevel"/>
    <w:tmpl w:val="957893B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7" w15:restartNumberingAfterBreak="0">
    <w:nsid w:val="6E44050E"/>
    <w:multiLevelType w:val="hybridMultilevel"/>
    <w:tmpl w:val="3C667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245253"/>
    <w:multiLevelType w:val="hybridMultilevel"/>
    <w:tmpl w:val="13F4D0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8A1935"/>
    <w:multiLevelType w:val="hybridMultilevel"/>
    <w:tmpl w:val="89E0D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3152C73"/>
    <w:multiLevelType w:val="hybridMultilevel"/>
    <w:tmpl w:val="D37E3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A3903"/>
    <w:multiLevelType w:val="hybridMultilevel"/>
    <w:tmpl w:val="E300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8035139">
    <w:abstractNumId w:val="10"/>
  </w:num>
  <w:num w:numId="2" w16cid:durableId="1485392587">
    <w:abstractNumId w:val="15"/>
  </w:num>
  <w:num w:numId="3" w16cid:durableId="1479490043">
    <w:abstractNumId w:val="21"/>
  </w:num>
  <w:num w:numId="4" w16cid:durableId="331687793">
    <w:abstractNumId w:val="1"/>
  </w:num>
  <w:num w:numId="5" w16cid:durableId="1228686625">
    <w:abstractNumId w:val="13"/>
  </w:num>
  <w:num w:numId="6" w16cid:durableId="349842168">
    <w:abstractNumId w:val="7"/>
  </w:num>
  <w:num w:numId="7" w16cid:durableId="900097421">
    <w:abstractNumId w:val="30"/>
  </w:num>
  <w:num w:numId="8" w16cid:durableId="322048033">
    <w:abstractNumId w:val="19"/>
  </w:num>
  <w:num w:numId="9" w16cid:durableId="753401883">
    <w:abstractNumId w:val="9"/>
  </w:num>
  <w:num w:numId="10" w16cid:durableId="1806582117">
    <w:abstractNumId w:val="20"/>
  </w:num>
  <w:num w:numId="11" w16cid:durableId="1377044547">
    <w:abstractNumId w:val="3"/>
  </w:num>
  <w:num w:numId="12" w16cid:durableId="1929381886">
    <w:abstractNumId w:val="23"/>
  </w:num>
  <w:num w:numId="13" w16cid:durableId="1668828736">
    <w:abstractNumId w:val="6"/>
  </w:num>
  <w:num w:numId="14" w16cid:durableId="1649746683">
    <w:abstractNumId w:val="29"/>
  </w:num>
  <w:num w:numId="15" w16cid:durableId="848570218">
    <w:abstractNumId w:val="12"/>
  </w:num>
  <w:num w:numId="16" w16cid:durableId="1402674539">
    <w:abstractNumId w:val="27"/>
  </w:num>
  <w:num w:numId="17" w16cid:durableId="1539583893">
    <w:abstractNumId w:val="25"/>
  </w:num>
  <w:num w:numId="18" w16cid:durableId="1919248323">
    <w:abstractNumId w:val="31"/>
  </w:num>
  <w:num w:numId="19" w16cid:durableId="1729566564">
    <w:abstractNumId w:val="2"/>
  </w:num>
  <w:num w:numId="20" w16cid:durableId="88283657">
    <w:abstractNumId w:val="26"/>
  </w:num>
  <w:num w:numId="21" w16cid:durableId="1552960748">
    <w:abstractNumId w:val="14"/>
  </w:num>
  <w:num w:numId="22" w16cid:durableId="463087777">
    <w:abstractNumId w:val="17"/>
  </w:num>
  <w:num w:numId="23" w16cid:durableId="1737317395">
    <w:abstractNumId w:val="8"/>
  </w:num>
  <w:num w:numId="24" w16cid:durableId="591668696">
    <w:abstractNumId w:val="24"/>
  </w:num>
  <w:num w:numId="25" w16cid:durableId="973949921">
    <w:abstractNumId w:val="11"/>
  </w:num>
  <w:num w:numId="26" w16cid:durableId="866329047">
    <w:abstractNumId w:val="0"/>
  </w:num>
  <w:num w:numId="27" w16cid:durableId="1776830702">
    <w:abstractNumId w:val="16"/>
  </w:num>
  <w:num w:numId="28" w16cid:durableId="53940751">
    <w:abstractNumId w:val="4"/>
  </w:num>
  <w:num w:numId="29" w16cid:durableId="1832792415">
    <w:abstractNumId w:val="5"/>
  </w:num>
  <w:num w:numId="30" w16cid:durableId="944725297">
    <w:abstractNumId w:val="28"/>
  </w:num>
  <w:num w:numId="31" w16cid:durableId="1475560904">
    <w:abstractNumId w:val="22"/>
  </w:num>
  <w:num w:numId="32" w16cid:durableId="11295931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FE"/>
    <w:rsid w:val="00001941"/>
    <w:rsid w:val="00002781"/>
    <w:rsid w:val="0002480D"/>
    <w:rsid w:val="00047A11"/>
    <w:rsid w:val="0005295A"/>
    <w:rsid w:val="00057C93"/>
    <w:rsid w:val="00067E3F"/>
    <w:rsid w:val="00085DD3"/>
    <w:rsid w:val="000A2E33"/>
    <w:rsid w:val="000A3370"/>
    <w:rsid w:val="000A4DD2"/>
    <w:rsid w:val="000A7162"/>
    <w:rsid w:val="000C6EC1"/>
    <w:rsid w:val="000E0C69"/>
    <w:rsid w:val="000E2D06"/>
    <w:rsid w:val="000F0CAB"/>
    <w:rsid w:val="000F69FB"/>
    <w:rsid w:val="00123DBB"/>
    <w:rsid w:val="00140545"/>
    <w:rsid w:val="0015764B"/>
    <w:rsid w:val="00167476"/>
    <w:rsid w:val="00172989"/>
    <w:rsid w:val="001746AC"/>
    <w:rsid w:val="00176E0D"/>
    <w:rsid w:val="00177FA2"/>
    <w:rsid w:val="001913C0"/>
    <w:rsid w:val="00192ACC"/>
    <w:rsid w:val="001A0E7D"/>
    <w:rsid w:val="001A5D4C"/>
    <w:rsid w:val="001B581E"/>
    <w:rsid w:val="001B5F18"/>
    <w:rsid w:val="001D08FF"/>
    <w:rsid w:val="0020305A"/>
    <w:rsid w:val="00224BEE"/>
    <w:rsid w:val="00226E98"/>
    <w:rsid w:val="002401A8"/>
    <w:rsid w:val="00251632"/>
    <w:rsid w:val="002602A1"/>
    <w:rsid w:val="00264EDA"/>
    <w:rsid w:val="002745D7"/>
    <w:rsid w:val="0027740A"/>
    <w:rsid w:val="00280D6B"/>
    <w:rsid w:val="00281381"/>
    <w:rsid w:val="00296D12"/>
    <w:rsid w:val="002A252A"/>
    <w:rsid w:val="002A3A91"/>
    <w:rsid w:val="002B0429"/>
    <w:rsid w:val="002B53F1"/>
    <w:rsid w:val="002E094B"/>
    <w:rsid w:val="00312013"/>
    <w:rsid w:val="003120AA"/>
    <w:rsid w:val="00315A4B"/>
    <w:rsid w:val="00326BE6"/>
    <w:rsid w:val="00341EBC"/>
    <w:rsid w:val="00343A9B"/>
    <w:rsid w:val="00362D66"/>
    <w:rsid w:val="0039287C"/>
    <w:rsid w:val="003B65D6"/>
    <w:rsid w:val="003C4E74"/>
    <w:rsid w:val="003E4F93"/>
    <w:rsid w:val="003E6933"/>
    <w:rsid w:val="00401106"/>
    <w:rsid w:val="00404C6A"/>
    <w:rsid w:val="00415BA3"/>
    <w:rsid w:val="00416330"/>
    <w:rsid w:val="004220BC"/>
    <w:rsid w:val="004274AB"/>
    <w:rsid w:val="00431515"/>
    <w:rsid w:val="004334ED"/>
    <w:rsid w:val="004337CF"/>
    <w:rsid w:val="00434AF1"/>
    <w:rsid w:val="0043634A"/>
    <w:rsid w:val="00441053"/>
    <w:rsid w:val="0044535B"/>
    <w:rsid w:val="004657D4"/>
    <w:rsid w:val="004759C4"/>
    <w:rsid w:val="004942B7"/>
    <w:rsid w:val="004B7575"/>
    <w:rsid w:val="004E0634"/>
    <w:rsid w:val="004E6D9E"/>
    <w:rsid w:val="004E708D"/>
    <w:rsid w:val="004F63E8"/>
    <w:rsid w:val="00504412"/>
    <w:rsid w:val="0051381D"/>
    <w:rsid w:val="00554B59"/>
    <w:rsid w:val="00564EA8"/>
    <w:rsid w:val="005974E0"/>
    <w:rsid w:val="005C7463"/>
    <w:rsid w:val="005D1FEB"/>
    <w:rsid w:val="005D75A9"/>
    <w:rsid w:val="005E766D"/>
    <w:rsid w:val="00604209"/>
    <w:rsid w:val="00605633"/>
    <w:rsid w:val="0062425D"/>
    <w:rsid w:val="00636257"/>
    <w:rsid w:val="00646E93"/>
    <w:rsid w:val="006738EF"/>
    <w:rsid w:val="00686674"/>
    <w:rsid w:val="00687221"/>
    <w:rsid w:val="0069333A"/>
    <w:rsid w:val="00695072"/>
    <w:rsid w:val="006A4B7A"/>
    <w:rsid w:val="006A4BEF"/>
    <w:rsid w:val="006B6A19"/>
    <w:rsid w:val="007019CF"/>
    <w:rsid w:val="00715685"/>
    <w:rsid w:val="00730E4A"/>
    <w:rsid w:val="0073114F"/>
    <w:rsid w:val="00751875"/>
    <w:rsid w:val="0075717C"/>
    <w:rsid w:val="00773FB3"/>
    <w:rsid w:val="00774724"/>
    <w:rsid w:val="007A291B"/>
    <w:rsid w:val="007D7786"/>
    <w:rsid w:val="007E5AAF"/>
    <w:rsid w:val="007F76CF"/>
    <w:rsid w:val="008072C8"/>
    <w:rsid w:val="008153CC"/>
    <w:rsid w:val="0081758B"/>
    <w:rsid w:val="00823DDC"/>
    <w:rsid w:val="0082625A"/>
    <w:rsid w:val="00836D31"/>
    <w:rsid w:val="00843462"/>
    <w:rsid w:val="00843485"/>
    <w:rsid w:val="0086321A"/>
    <w:rsid w:val="008816AC"/>
    <w:rsid w:val="0089264A"/>
    <w:rsid w:val="008B292C"/>
    <w:rsid w:val="008B4704"/>
    <w:rsid w:val="008E423A"/>
    <w:rsid w:val="008E6F6A"/>
    <w:rsid w:val="008E7B22"/>
    <w:rsid w:val="008F04CA"/>
    <w:rsid w:val="00912E51"/>
    <w:rsid w:val="00915BEC"/>
    <w:rsid w:val="00931FA5"/>
    <w:rsid w:val="00935914"/>
    <w:rsid w:val="00935F9D"/>
    <w:rsid w:val="00950DAB"/>
    <w:rsid w:val="0096429D"/>
    <w:rsid w:val="00971E50"/>
    <w:rsid w:val="00986D30"/>
    <w:rsid w:val="00995A7C"/>
    <w:rsid w:val="009A60A7"/>
    <w:rsid w:val="009B65BF"/>
    <w:rsid w:val="009B7A32"/>
    <w:rsid w:val="009C2AAC"/>
    <w:rsid w:val="009C7272"/>
    <w:rsid w:val="009E5342"/>
    <w:rsid w:val="009F00AE"/>
    <w:rsid w:val="00A01509"/>
    <w:rsid w:val="00A03F35"/>
    <w:rsid w:val="00A05CFF"/>
    <w:rsid w:val="00A117ED"/>
    <w:rsid w:val="00A24704"/>
    <w:rsid w:val="00A3070D"/>
    <w:rsid w:val="00A35222"/>
    <w:rsid w:val="00A44759"/>
    <w:rsid w:val="00A50503"/>
    <w:rsid w:val="00A52669"/>
    <w:rsid w:val="00A545B4"/>
    <w:rsid w:val="00A87F3C"/>
    <w:rsid w:val="00A911CF"/>
    <w:rsid w:val="00AB3317"/>
    <w:rsid w:val="00AC2F87"/>
    <w:rsid w:val="00AD09FB"/>
    <w:rsid w:val="00AD6423"/>
    <w:rsid w:val="00AE6678"/>
    <w:rsid w:val="00AE6C59"/>
    <w:rsid w:val="00B01CD8"/>
    <w:rsid w:val="00B126DE"/>
    <w:rsid w:val="00B13F6E"/>
    <w:rsid w:val="00B22444"/>
    <w:rsid w:val="00B26852"/>
    <w:rsid w:val="00B4574E"/>
    <w:rsid w:val="00B56314"/>
    <w:rsid w:val="00B63C94"/>
    <w:rsid w:val="00BA1700"/>
    <w:rsid w:val="00BB359E"/>
    <w:rsid w:val="00BC776D"/>
    <w:rsid w:val="00BE6F40"/>
    <w:rsid w:val="00BF3E6F"/>
    <w:rsid w:val="00BF405A"/>
    <w:rsid w:val="00C15482"/>
    <w:rsid w:val="00C26FC4"/>
    <w:rsid w:val="00C4374C"/>
    <w:rsid w:val="00C500E5"/>
    <w:rsid w:val="00C51C82"/>
    <w:rsid w:val="00C54ECA"/>
    <w:rsid w:val="00C614AF"/>
    <w:rsid w:val="00C63CE6"/>
    <w:rsid w:val="00C67451"/>
    <w:rsid w:val="00C80954"/>
    <w:rsid w:val="00C81A32"/>
    <w:rsid w:val="00CB6207"/>
    <w:rsid w:val="00CC0229"/>
    <w:rsid w:val="00CE391F"/>
    <w:rsid w:val="00CE6F83"/>
    <w:rsid w:val="00CF0527"/>
    <w:rsid w:val="00D0517C"/>
    <w:rsid w:val="00D1125F"/>
    <w:rsid w:val="00D127CB"/>
    <w:rsid w:val="00D20474"/>
    <w:rsid w:val="00D47FE1"/>
    <w:rsid w:val="00D54920"/>
    <w:rsid w:val="00D8454F"/>
    <w:rsid w:val="00D86F63"/>
    <w:rsid w:val="00DB03FE"/>
    <w:rsid w:val="00DB269F"/>
    <w:rsid w:val="00DB38FC"/>
    <w:rsid w:val="00DB7330"/>
    <w:rsid w:val="00DD4E2B"/>
    <w:rsid w:val="00E0057A"/>
    <w:rsid w:val="00E3488D"/>
    <w:rsid w:val="00E625F2"/>
    <w:rsid w:val="00E75FCF"/>
    <w:rsid w:val="00E9003A"/>
    <w:rsid w:val="00E9308B"/>
    <w:rsid w:val="00E96221"/>
    <w:rsid w:val="00EA758F"/>
    <w:rsid w:val="00EB1168"/>
    <w:rsid w:val="00EB3897"/>
    <w:rsid w:val="00EB44E1"/>
    <w:rsid w:val="00EB71E2"/>
    <w:rsid w:val="00EC5766"/>
    <w:rsid w:val="00ED06F8"/>
    <w:rsid w:val="00EE4A72"/>
    <w:rsid w:val="00EF002D"/>
    <w:rsid w:val="00F016F6"/>
    <w:rsid w:val="00F07941"/>
    <w:rsid w:val="00F11F11"/>
    <w:rsid w:val="00F13FCC"/>
    <w:rsid w:val="00F16F44"/>
    <w:rsid w:val="00F4486E"/>
    <w:rsid w:val="00F47D95"/>
    <w:rsid w:val="00F55A11"/>
    <w:rsid w:val="00F704C8"/>
    <w:rsid w:val="00F71E3A"/>
    <w:rsid w:val="00F7500F"/>
    <w:rsid w:val="00F75C5D"/>
    <w:rsid w:val="00FA5BA3"/>
    <w:rsid w:val="00FB15B8"/>
    <w:rsid w:val="00FB3C83"/>
    <w:rsid w:val="00FB57B2"/>
    <w:rsid w:val="00FC2876"/>
    <w:rsid w:val="00FF1FE5"/>
    <w:rsid w:val="0C6BBC76"/>
    <w:rsid w:val="1B3B7CE4"/>
    <w:rsid w:val="38AEA28C"/>
    <w:rsid w:val="41972688"/>
    <w:rsid w:val="45453BD1"/>
    <w:rsid w:val="4B5E3396"/>
    <w:rsid w:val="54ECD89A"/>
    <w:rsid w:val="5824795C"/>
    <w:rsid w:val="5E7A9283"/>
    <w:rsid w:val="66346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8DF3D"/>
  <w15:docId w15:val="{55059361-F03B-4F54-8BC9-AF9F6D13E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FB"/>
    <w:pPr>
      <w:spacing w:before="20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B03FE"/>
    <w:pPr>
      <w:ind w:left="720"/>
      <w:contextualSpacing/>
    </w:pPr>
  </w:style>
  <w:style w:type="table" w:styleId="LightGrid">
    <w:name w:val="Light Grid"/>
    <w:basedOn w:val="TableNormal"/>
    <w:uiPriority w:val="62"/>
    <w:rsid w:val="00DB03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nhideWhenUsed/>
    <w:rsid w:val="00DB03FE"/>
    <w:pPr>
      <w:tabs>
        <w:tab w:val="center" w:pos="4513"/>
        <w:tab w:val="right" w:pos="9026"/>
      </w:tabs>
      <w:spacing w:after="0" w:line="240" w:lineRule="auto"/>
    </w:pPr>
  </w:style>
  <w:style w:type="character" w:customStyle="1" w:styleId="HeaderChar">
    <w:name w:val="Header Char"/>
    <w:basedOn w:val="DefaultParagraphFont"/>
    <w:link w:val="Header"/>
    <w:rsid w:val="00DB03FE"/>
  </w:style>
  <w:style w:type="character" w:styleId="CommentReference">
    <w:name w:val="annotation reference"/>
    <w:basedOn w:val="DefaultParagraphFont"/>
    <w:uiPriority w:val="99"/>
    <w:semiHidden/>
    <w:unhideWhenUsed/>
    <w:rsid w:val="00264EDA"/>
    <w:rPr>
      <w:sz w:val="16"/>
      <w:szCs w:val="16"/>
    </w:rPr>
  </w:style>
  <w:style w:type="paragraph" w:styleId="CommentText">
    <w:name w:val="annotation text"/>
    <w:basedOn w:val="Normal"/>
    <w:link w:val="CommentTextChar"/>
    <w:uiPriority w:val="99"/>
    <w:unhideWhenUsed/>
    <w:rsid w:val="00264EDA"/>
    <w:pPr>
      <w:spacing w:line="240" w:lineRule="auto"/>
    </w:pPr>
    <w:rPr>
      <w:sz w:val="20"/>
      <w:szCs w:val="20"/>
    </w:rPr>
  </w:style>
  <w:style w:type="character" w:customStyle="1" w:styleId="CommentTextChar">
    <w:name w:val="Comment Text Char"/>
    <w:basedOn w:val="DefaultParagraphFont"/>
    <w:link w:val="CommentText"/>
    <w:uiPriority w:val="99"/>
    <w:rsid w:val="00264EDA"/>
    <w:rPr>
      <w:sz w:val="20"/>
      <w:szCs w:val="20"/>
    </w:rPr>
  </w:style>
  <w:style w:type="paragraph" w:styleId="CommentSubject">
    <w:name w:val="annotation subject"/>
    <w:basedOn w:val="CommentText"/>
    <w:next w:val="CommentText"/>
    <w:link w:val="CommentSubjectChar"/>
    <w:uiPriority w:val="99"/>
    <w:semiHidden/>
    <w:unhideWhenUsed/>
    <w:rsid w:val="00264EDA"/>
    <w:rPr>
      <w:b/>
      <w:bCs/>
    </w:rPr>
  </w:style>
  <w:style w:type="character" w:customStyle="1" w:styleId="CommentSubjectChar">
    <w:name w:val="Comment Subject Char"/>
    <w:basedOn w:val="CommentTextChar"/>
    <w:link w:val="CommentSubject"/>
    <w:uiPriority w:val="99"/>
    <w:semiHidden/>
    <w:rsid w:val="00264EDA"/>
    <w:rPr>
      <w:b/>
      <w:bCs/>
      <w:sz w:val="20"/>
      <w:szCs w:val="20"/>
    </w:rPr>
  </w:style>
  <w:style w:type="paragraph" w:styleId="BalloonText">
    <w:name w:val="Balloon Text"/>
    <w:basedOn w:val="Normal"/>
    <w:link w:val="BalloonTextChar"/>
    <w:uiPriority w:val="99"/>
    <w:semiHidden/>
    <w:unhideWhenUsed/>
    <w:rsid w:val="00264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EDA"/>
    <w:rPr>
      <w:rFonts w:ascii="Tahoma" w:hAnsi="Tahoma" w:cs="Tahoma"/>
      <w:sz w:val="16"/>
      <w:szCs w:val="16"/>
    </w:rPr>
  </w:style>
  <w:style w:type="paragraph" w:styleId="Footer">
    <w:name w:val="footer"/>
    <w:basedOn w:val="Normal"/>
    <w:link w:val="FooterChar"/>
    <w:uiPriority w:val="99"/>
    <w:unhideWhenUsed/>
    <w:rsid w:val="00774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724"/>
  </w:style>
  <w:style w:type="character" w:styleId="Hyperlink">
    <w:name w:val="Hyperlink"/>
    <w:basedOn w:val="DefaultParagraphFont"/>
    <w:uiPriority w:val="99"/>
    <w:unhideWhenUsed/>
    <w:rsid w:val="00FC2876"/>
    <w:rPr>
      <w:color w:val="0000EE" w:themeColor="hyperlink"/>
      <w:u w:val="single"/>
    </w:rPr>
  </w:style>
  <w:style w:type="character" w:styleId="FollowedHyperlink">
    <w:name w:val="FollowedHyperlink"/>
    <w:basedOn w:val="DefaultParagraphFont"/>
    <w:uiPriority w:val="99"/>
    <w:semiHidden/>
    <w:unhideWhenUsed/>
    <w:rsid w:val="00931FA5"/>
    <w:rPr>
      <w:color w:val="990099" w:themeColor="followedHyperlink"/>
      <w:u w:val="single"/>
    </w:rPr>
  </w:style>
  <w:style w:type="character" w:styleId="UnresolvedMention">
    <w:name w:val="Unresolved Mention"/>
    <w:basedOn w:val="DefaultParagraphFont"/>
    <w:uiPriority w:val="99"/>
    <w:semiHidden/>
    <w:unhideWhenUsed/>
    <w:rsid w:val="00686674"/>
    <w:rPr>
      <w:color w:val="605E5C"/>
      <w:shd w:val="clear" w:color="auto" w:fill="E1DFDD"/>
    </w:rPr>
  </w:style>
  <w:style w:type="paragraph" w:styleId="Revision">
    <w:name w:val="Revision"/>
    <w:hidden/>
    <w:uiPriority w:val="99"/>
    <w:semiHidden/>
    <w:rsid w:val="00604209"/>
    <w:pPr>
      <w:spacing w:after="0" w:line="240" w:lineRule="auto"/>
    </w:pPr>
    <w:rPr>
      <w:rFonts w:ascii="Arial" w:hAnsi="Arial"/>
    </w:rPr>
  </w:style>
  <w:style w:type="character" w:styleId="Mention">
    <w:name w:val="Mention"/>
    <w:basedOn w:val="DefaultParagraphFont"/>
    <w:uiPriority w:val="99"/>
    <w:unhideWhenUsed/>
    <w:rsid w:val="00FA5BA3"/>
    <w:rPr>
      <w:color w:val="2B579A"/>
      <w:shd w:val="clear" w:color="auto" w:fill="E1DFDD"/>
    </w:rPr>
  </w:style>
  <w:style w:type="character" w:styleId="Emphasis">
    <w:name w:val="Emphasis"/>
    <w:basedOn w:val="DefaultParagraphFont"/>
    <w:uiPriority w:val="20"/>
    <w:qFormat/>
    <w:rsid w:val="005D75A9"/>
    <w:rPr>
      <w:i/>
      <w:iCs/>
    </w:rPr>
  </w:style>
  <w:style w:type="paragraph" w:styleId="NormalWeb">
    <w:name w:val="Normal (Web)"/>
    <w:basedOn w:val="Normal"/>
    <w:uiPriority w:val="99"/>
    <w:semiHidden/>
    <w:unhideWhenUsed/>
    <w:rsid w:val="00067E3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8174">
      <w:bodyDiv w:val="1"/>
      <w:marLeft w:val="0"/>
      <w:marRight w:val="0"/>
      <w:marTop w:val="0"/>
      <w:marBottom w:val="0"/>
      <w:divBdr>
        <w:top w:val="none" w:sz="0" w:space="0" w:color="auto"/>
        <w:left w:val="none" w:sz="0" w:space="0" w:color="auto"/>
        <w:bottom w:val="none" w:sz="0" w:space="0" w:color="auto"/>
        <w:right w:val="none" w:sz="0" w:space="0" w:color="auto"/>
      </w:divBdr>
    </w:div>
    <w:div w:id="90519223">
      <w:bodyDiv w:val="1"/>
      <w:marLeft w:val="0"/>
      <w:marRight w:val="0"/>
      <w:marTop w:val="0"/>
      <w:marBottom w:val="0"/>
      <w:divBdr>
        <w:top w:val="none" w:sz="0" w:space="0" w:color="auto"/>
        <w:left w:val="none" w:sz="0" w:space="0" w:color="auto"/>
        <w:bottom w:val="none" w:sz="0" w:space="0" w:color="auto"/>
        <w:right w:val="none" w:sz="0" w:space="0" w:color="auto"/>
      </w:divBdr>
    </w:div>
    <w:div w:id="244723741">
      <w:bodyDiv w:val="1"/>
      <w:marLeft w:val="0"/>
      <w:marRight w:val="0"/>
      <w:marTop w:val="0"/>
      <w:marBottom w:val="0"/>
      <w:divBdr>
        <w:top w:val="none" w:sz="0" w:space="0" w:color="auto"/>
        <w:left w:val="none" w:sz="0" w:space="0" w:color="auto"/>
        <w:bottom w:val="none" w:sz="0" w:space="0" w:color="auto"/>
        <w:right w:val="none" w:sz="0" w:space="0" w:color="auto"/>
      </w:divBdr>
    </w:div>
    <w:div w:id="297036286">
      <w:bodyDiv w:val="1"/>
      <w:marLeft w:val="0"/>
      <w:marRight w:val="0"/>
      <w:marTop w:val="0"/>
      <w:marBottom w:val="0"/>
      <w:divBdr>
        <w:top w:val="none" w:sz="0" w:space="0" w:color="auto"/>
        <w:left w:val="none" w:sz="0" w:space="0" w:color="auto"/>
        <w:bottom w:val="none" w:sz="0" w:space="0" w:color="auto"/>
        <w:right w:val="none" w:sz="0" w:space="0" w:color="auto"/>
      </w:divBdr>
    </w:div>
    <w:div w:id="359666074">
      <w:bodyDiv w:val="1"/>
      <w:marLeft w:val="0"/>
      <w:marRight w:val="0"/>
      <w:marTop w:val="0"/>
      <w:marBottom w:val="0"/>
      <w:divBdr>
        <w:top w:val="none" w:sz="0" w:space="0" w:color="auto"/>
        <w:left w:val="none" w:sz="0" w:space="0" w:color="auto"/>
        <w:bottom w:val="none" w:sz="0" w:space="0" w:color="auto"/>
        <w:right w:val="none" w:sz="0" w:space="0" w:color="auto"/>
      </w:divBdr>
    </w:div>
    <w:div w:id="477919443">
      <w:bodyDiv w:val="1"/>
      <w:marLeft w:val="0"/>
      <w:marRight w:val="0"/>
      <w:marTop w:val="0"/>
      <w:marBottom w:val="0"/>
      <w:divBdr>
        <w:top w:val="none" w:sz="0" w:space="0" w:color="auto"/>
        <w:left w:val="none" w:sz="0" w:space="0" w:color="auto"/>
        <w:bottom w:val="none" w:sz="0" w:space="0" w:color="auto"/>
        <w:right w:val="none" w:sz="0" w:space="0" w:color="auto"/>
      </w:divBdr>
    </w:div>
    <w:div w:id="517742078">
      <w:bodyDiv w:val="1"/>
      <w:marLeft w:val="0"/>
      <w:marRight w:val="0"/>
      <w:marTop w:val="0"/>
      <w:marBottom w:val="0"/>
      <w:divBdr>
        <w:top w:val="none" w:sz="0" w:space="0" w:color="auto"/>
        <w:left w:val="none" w:sz="0" w:space="0" w:color="auto"/>
        <w:bottom w:val="none" w:sz="0" w:space="0" w:color="auto"/>
        <w:right w:val="none" w:sz="0" w:space="0" w:color="auto"/>
      </w:divBdr>
    </w:div>
    <w:div w:id="558905249">
      <w:bodyDiv w:val="1"/>
      <w:marLeft w:val="0"/>
      <w:marRight w:val="0"/>
      <w:marTop w:val="0"/>
      <w:marBottom w:val="0"/>
      <w:divBdr>
        <w:top w:val="none" w:sz="0" w:space="0" w:color="auto"/>
        <w:left w:val="none" w:sz="0" w:space="0" w:color="auto"/>
        <w:bottom w:val="none" w:sz="0" w:space="0" w:color="auto"/>
        <w:right w:val="none" w:sz="0" w:space="0" w:color="auto"/>
      </w:divBdr>
    </w:div>
    <w:div w:id="837355041">
      <w:bodyDiv w:val="1"/>
      <w:marLeft w:val="0"/>
      <w:marRight w:val="0"/>
      <w:marTop w:val="0"/>
      <w:marBottom w:val="0"/>
      <w:divBdr>
        <w:top w:val="none" w:sz="0" w:space="0" w:color="auto"/>
        <w:left w:val="none" w:sz="0" w:space="0" w:color="auto"/>
        <w:bottom w:val="none" w:sz="0" w:space="0" w:color="auto"/>
        <w:right w:val="none" w:sz="0" w:space="0" w:color="auto"/>
      </w:divBdr>
    </w:div>
    <w:div w:id="931469160">
      <w:bodyDiv w:val="1"/>
      <w:marLeft w:val="0"/>
      <w:marRight w:val="0"/>
      <w:marTop w:val="0"/>
      <w:marBottom w:val="0"/>
      <w:divBdr>
        <w:top w:val="none" w:sz="0" w:space="0" w:color="auto"/>
        <w:left w:val="none" w:sz="0" w:space="0" w:color="auto"/>
        <w:bottom w:val="none" w:sz="0" w:space="0" w:color="auto"/>
        <w:right w:val="none" w:sz="0" w:space="0" w:color="auto"/>
      </w:divBdr>
    </w:div>
    <w:div w:id="1429740980">
      <w:bodyDiv w:val="1"/>
      <w:marLeft w:val="0"/>
      <w:marRight w:val="0"/>
      <w:marTop w:val="0"/>
      <w:marBottom w:val="0"/>
      <w:divBdr>
        <w:top w:val="none" w:sz="0" w:space="0" w:color="auto"/>
        <w:left w:val="none" w:sz="0" w:space="0" w:color="auto"/>
        <w:bottom w:val="none" w:sz="0" w:space="0" w:color="auto"/>
        <w:right w:val="none" w:sz="0" w:space="0" w:color="auto"/>
      </w:divBdr>
    </w:div>
    <w:div w:id="1574706715">
      <w:bodyDiv w:val="1"/>
      <w:marLeft w:val="0"/>
      <w:marRight w:val="0"/>
      <w:marTop w:val="0"/>
      <w:marBottom w:val="0"/>
      <w:divBdr>
        <w:top w:val="none" w:sz="0" w:space="0" w:color="auto"/>
        <w:left w:val="none" w:sz="0" w:space="0" w:color="auto"/>
        <w:bottom w:val="none" w:sz="0" w:space="0" w:color="auto"/>
        <w:right w:val="none" w:sz="0" w:space="0" w:color="auto"/>
      </w:divBdr>
    </w:div>
    <w:div w:id="19357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E8F66608A3BB44CA5C2C3B742A286A4" ma:contentTypeVersion="16" ma:contentTypeDescription="Create a new document." ma:contentTypeScope="" ma:versionID="104ae819eca5221282572a3166756521">
  <xsd:schema xmlns:xsd="http://www.w3.org/2001/XMLSchema" xmlns:xs="http://www.w3.org/2001/XMLSchema" xmlns:p="http://schemas.microsoft.com/office/2006/metadata/properties" xmlns:ns2="450b45eb-d710-4584-94af-b0a2ea48dd02" xmlns:ns3="1157ffd3-680d-40c5-a6ac-7e9adaa2c41b" targetNamespace="http://schemas.microsoft.com/office/2006/metadata/properties" ma:root="true" ma:fieldsID="1681adfad18f125a145aba3ada10d9db" ns2:_="" ns3:_="">
    <xsd:import namespace="450b45eb-d710-4584-94af-b0a2ea48dd02"/>
    <xsd:import namespace="1157ffd3-680d-40c5-a6ac-7e9adaa2c41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b45eb-d710-4584-94af-b0a2ea48d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6e2e1d-84a5-4f6b-a8d0-a2e702e315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57ffd3-680d-40c5-a6ac-7e9adaa2c4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d1799e-61f1-413d-8c3c-74f20ae4cc59}" ma:internalName="TaxCatchAll" ma:showField="CatchAllData" ma:web="1157ffd3-680d-40c5-a6ac-7e9adaa2c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157ffd3-680d-40c5-a6ac-7e9adaa2c41b" xsi:nil="true"/>
    <lcf76f155ced4ddcb4097134ff3c332f xmlns="450b45eb-d710-4584-94af-b0a2ea48dd02">
      <Terms xmlns="http://schemas.microsoft.com/office/infopath/2007/PartnerControls"/>
    </lcf76f155ced4ddcb4097134ff3c332f>
    <SharedWithUsers xmlns="1157ffd3-680d-40c5-a6ac-7e9adaa2c41b">
      <UserInfo>
        <DisplayName>Rachel Howie</DisplayName>
        <AccountId>6</AccountId>
        <AccountType/>
      </UserInfo>
    </SharedWithUsers>
  </documentManagement>
</p:properties>
</file>

<file path=customXml/itemProps1.xml><?xml version="1.0" encoding="utf-8"?>
<ds:datastoreItem xmlns:ds="http://schemas.openxmlformats.org/officeDocument/2006/customXml" ds:itemID="{40CCF996-047C-4053-B306-79E59B461BAB}">
  <ds:schemaRefs>
    <ds:schemaRef ds:uri="http://schemas.openxmlformats.org/officeDocument/2006/bibliography"/>
  </ds:schemaRefs>
</ds:datastoreItem>
</file>

<file path=customXml/itemProps2.xml><?xml version="1.0" encoding="utf-8"?>
<ds:datastoreItem xmlns:ds="http://schemas.openxmlformats.org/officeDocument/2006/customXml" ds:itemID="{53BE300A-3342-4971-862E-2A60FF03F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b45eb-d710-4584-94af-b0a2ea48dd02"/>
    <ds:schemaRef ds:uri="1157ffd3-680d-40c5-a6ac-7e9adaa2c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9A71C3-6BEA-465D-953B-8DDAAF8E13C4}">
  <ds:schemaRefs>
    <ds:schemaRef ds:uri="http://schemas.microsoft.com/sharepoint/v3/contenttype/forms"/>
  </ds:schemaRefs>
</ds:datastoreItem>
</file>

<file path=customXml/itemProps4.xml><?xml version="1.0" encoding="utf-8"?>
<ds:datastoreItem xmlns:ds="http://schemas.openxmlformats.org/officeDocument/2006/customXml" ds:itemID="{82E40055-CD91-4CC4-B72E-C4B494F7E47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157ffd3-680d-40c5-a6ac-7e9adaa2c41b"/>
    <ds:schemaRef ds:uri="450b45eb-d710-4584-94af-b0a2ea48dd0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Springett</dc:creator>
  <cp:lastModifiedBy>Helen Springett</cp:lastModifiedBy>
  <cp:revision>2</cp:revision>
  <dcterms:created xsi:type="dcterms:W3CDTF">2022-10-14T06:48:00Z</dcterms:created>
  <dcterms:modified xsi:type="dcterms:W3CDTF">2022-10-14T06:48:00Z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0x010100AE8F66608A3BB44CA5C2C3B742A286A4</vt:lpwstr>
  </property>
  <property fmtid="{D5CDD505-2E9C-101B-9397-08002B2CF9AE}" pid="3" name="MediaServiceImageTags">
    <vt:lpwstr/>
  </property>
</Properties>
</file>