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C8E6B5" w14:textId="47803A52" w:rsidR="002F29E3" w:rsidRDefault="002F29E3" w:rsidP="61EC4C47">
      <w:pPr>
        <w:rPr>
          <w:rFonts w:ascii="Gill Sans Nova Light" w:hAnsi="Gill Sans Nova Light" w:cstheme="minorHAnsi"/>
          <w:sz w:val="22"/>
          <w:szCs w:val="22"/>
        </w:rPr>
      </w:pPr>
      <w:r w:rsidRPr="008F0910">
        <w:rPr>
          <w:rFonts w:ascii="Gill Sans Nova Light" w:hAnsi="Gill Sans Nova Light" w:cstheme="minorHAnsi"/>
          <w:noProof/>
          <w:sz w:val="22"/>
          <w:szCs w:val="22"/>
        </w:rPr>
        <w:drawing>
          <wp:anchor distT="0" distB="0" distL="114300" distR="114300" simplePos="0" relativeHeight="251658244" behindDoc="1" locked="0" layoutInCell="1" allowOverlap="1" wp14:anchorId="466D4B4B" wp14:editId="7E45DE86">
            <wp:simplePos x="0" y="0"/>
            <wp:positionH relativeFrom="margin">
              <wp:posOffset>-100965</wp:posOffset>
            </wp:positionH>
            <wp:positionV relativeFrom="paragraph">
              <wp:posOffset>2671445</wp:posOffset>
            </wp:positionV>
            <wp:extent cx="3416300" cy="3416300"/>
            <wp:effectExtent l="0" t="0" r="0" b="0"/>
            <wp:wrapNone/>
            <wp:docPr id="3" name="Picture 3" descr="A silhouette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lhouette of a tre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6300" cy="3416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2933E4E4" wp14:editId="55B518E5">
                <wp:simplePos x="0" y="0"/>
                <wp:positionH relativeFrom="page">
                  <wp:posOffset>457200</wp:posOffset>
                </wp:positionH>
                <wp:positionV relativeFrom="paragraph">
                  <wp:posOffset>38100</wp:posOffset>
                </wp:positionV>
                <wp:extent cx="9844454" cy="6686257"/>
                <wp:effectExtent l="38100" t="38100" r="42545" b="387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844454" cy="6686257"/>
                        </a:xfrm>
                        <a:prstGeom prst="rect">
                          <a:avLst/>
                        </a:prstGeom>
                        <a:solidFill>
                          <a:sysClr val="window" lastClr="FFFFFF"/>
                        </a:solidFill>
                        <a:ln w="76200">
                          <a:solidFill>
                            <a:srgbClr val="7030A0"/>
                          </a:solidFill>
                        </a:ln>
                        <a:effectLst/>
                      </wps:spPr>
                      <wps:txbx>
                        <w:txbxContent>
                          <w:p w14:paraId="6FA9E3C6" w14:textId="3D04BCEA" w:rsidR="002F29E3" w:rsidRDefault="00C35B05" w:rsidP="002F29E3">
                            <w:pPr>
                              <w:jc w:val="center"/>
                              <w:rPr>
                                <w:noProof/>
                              </w:rPr>
                            </w:pPr>
                            <w:r w:rsidRPr="001729E2">
                              <w:rPr>
                                <w:noProof/>
                              </w:rPr>
                              <w:drawing>
                                <wp:inline distT="0" distB="0" distL="0" distR="0" wp14:anchorId="79D041A2" wp14:editId="4572E1E2">
                                  <wp:extent cx="3084830" cy="1868805"/>
                                  <wp:effectExtent l="0" t="0" r="1270" b="0"/>
                                  <wp:docPr id="1319506160" name="Picture 1319506160" descr="A purple key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06160" name="Picture 1319506160" descr="A purple key with a cross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830" cy="1868805"/>
                                          </a:xfrm>
                                          <a:prstGeom prst="rect">
                                            <a:avLst/>
                                          </a:prstGeom>
                                          <a:noFill/>
                                          <a:ln>
                                            <a:noFill/>
                                          </a:ln>
                                        </pic:spPr>
                                      </pic:pic>
                                    </a:graphicData>
                                  </a:graphic>
                                </wp:inline>
                              </w:drawing>
                            </w:r>
                          </w:p>
                          <w:p w14:paraId="63942467" w14:textId="77777777" w:rsidR="002F29E3" w:rsidRPr="008A4599" w:rsidRDefault="002F29E3" w:rsidP="002F29E3">
                            <w:pPr>
                              <w:jc w:val="right"/>
                              <w:rPr>
                                <w:rFonts w:ascii="Gill Sans MT" w:hAnsi="Gill Sans MT"/>
                                <w:sz w:val="72"/>
                                <w:szCs w:val="72"/>
                              </w:rPr>
                            </w:pPr>
                          </w:p>
                          <w:p w14:paraId="45457ED3" w14:textId="77777777" w:rsidR="002F29E3" w:rsidRDefault="002F29E3" w:rsidP="002F29E3">
                            <w:pPr>
                              <w:rPr>
                                <w:rFonts w:ascii="Gill Sans MT" w:hAnsi="Gill Sans MT"/>
                                <w:spacing w:val="-1"/>
                                <w:lang w:val="en-US"/>
                              </w:rPr>
                            </w:pPr>
                          </w:p>
                          <w:p w14:paraId="161F44B7" w14:textId="77777777" w:rsidR="002F29E3" w:rsidRPr="008A4599" w:rsidRDefault="002F29E3" w:rsidP="002F29E3">
                            <w:pPr>
                              <w:rPr>
                                <w:rFonts w:ascii="Gill Sans MT" w:hAnsi="Gill Sans MT"/>
                                <w:lang w:val="en-US"/>
                              </w:rPr>
                            </w:pPr>
                            <w:r w:rsidRPr="008A4599">
                              <w:rPr>
                                <w:rFonts w:ascii="Gill Sans MT" w:hAnsi="Gill Sans MT"/>
                                <w:lang w:val="en-US"/>
                              </w:rPr>
                              <w:tab/>
                            </w:r>
                            <w:r w:rsidRPr="008A4599">
                              <w:rPr>
                                <w:rFonts w:ascii="Gill Sans MT" w:hAnsi="Gill Sans MT"/>
                                <w:lang w:val="en-US"/>
                              </w:rPr>
                              <w:tab/>
                            </w:r>
                          </w:p>
                          <w:p w14:paraId="489BCEB6" w14:textId="77777777" w:rsidR="002F29E3" w:rsidRPr="008A4599" w:rsidRDefault="002F29E3" w:rsidP="002F29E3">
                            <w:pPr>
                              <w:rPr>
                                <w:rFonts w:ascii="Gill Sans MT" w:hAnsi="Gill Sans MT"/>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933E4E4" id="_x0000_t202" coordsize="21600,21600" o:spt="202" path="m,l,21600r21600,l21600,xe">
                <v:stroke joinstyle="miter"/>
                <v:path gradientshapeok="t" o:connecttype="rect"/>
              </v:shapetype>
              <v:shape id="Text Box 2" o:spid="_x0000_s1026" type="#_x0000_t202" style="position:absolute;margin-left:36pt;margin-top:3pt;width:775.15pt;height:52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" fillcolor="window" strokecolor="#7030a0" strokeweight="6pt">
                <v:textbox>
                  <w:txbxContent>
                    <w:p w14:paraId="6FA9E3C6" w14:textId="3D04BCEA" w:rsidR="002F29E3" w:rsidRDefault="00C35B05" w:rsidP="002F29E3">
                      <w:pPr>
                        <w:jc w:val="center"/>
                        <w:rPr>
                          <w:noProof/>
                        </w:rPr>
                      </w:pPr>
                      <w:r w:rsidRPr="001729E2">
                        <w:rPr>
                          <w:noProof/>
                        </w:rPr>
                        <w:drawing>
                          <wp:inline distT="0" distB="0" distL="0" distR="0" wp14:anchorId="79D041A2" wp14:editId="4572E1E2">
                            <wp:extent cx="3084830" cy="1868805"/>
                            <wp:effectExtent l="0" t="0" r="1270" b="0"/>
                            <wp:docPr id="1319506160" name="Picture 1319506160" descr="A purple key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06160" name="Picture 1319506160" descr="A purple key with a cross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830" cy="1868805"/>
                                    </a:xfrm>
                                    <a:prstGeom prst="rect">
                                      <a:avLst/>
                                    </a:prstGeom>
                                    <a:noFill/>
                                    <a:ln>
                                      <a:noFill/>
                                    </a:ln>
                                  </pic:spPr>
                                </pic:pic>
                              </a:graphicData>
                            </a:graphic>
                          </wp:inline>
                        </w:drawing>
                      </w:r>
                    </w:p>
                    <w:p w14:paraId="63942467" w14:textId="77777777" w:rsidR="002F29E3" w:rsidRPr="008A4599" w:rsidRDefault="002F29E3" w:rsidP="002F29E3">
                      <w:pPr>
                        <w:jc w:val="right"/>
                        <w:rPr>
                          <w:rFonts w:ascii="Gill Sans MT" w:hAnsi="Gill Sans MT"/>
                          <w:sz w:val="72"/>
                          <w:szCs w:val="72"/>
                        </w:rPr>
                      </w:pPr>
                    </w:p>
                    <w:p w14:paraId="45457ED3" w14:textId="77777777" w:rsidR="002F29E3" w:rsidRDefault="002F29E3" w:rsidP="002F29E3">
                      <w:pPr>
                        <w:rPr>
                          <w:rFonts w:ascii="Gill Sans MT" w:hAnsi="Gill Sans MT"/>
                          <w:spacing w:val="-1"/>
                          <w:lang w:val="en-US"/>
                        </w:rPr>
                      </w:pPr>
                    </w:p>
                    <w:p w14:paraId="161F44B7" w14:textId="77777777" w:rsidR="002F29E3" w:rsidRPr="008A4599" w:rsidRDefault="002F29E3" w:rsidP="002F29E3">
                      <w:pPr>
                        <w:rPr>
                          <w:rFonts w:ascii="Gill Sans MT" w:hAnsi="Gill Sans MT"/>
                          <w:lang w:val="en-US"/>
                        </w:rPr>
                      </w:pPr>
                      <w:r w:rsidRPr="008A4599">
                        <w:rPr>
                          <w:rFonts w:ascii="Gill Sans MT" w:hAnsi="Gill Sans MT"/>
                          <w:lang w:val="en-US"/>
                        </w:rPr>
                        <w:tab/>
                      </w:r>
                      <w:r w:rsidRPr="008A4599">
                        <w:rPr>
                          <w:rFonts w:ascii="Gill Sans MT" w:hAnsi="Gill Sans MT"/>
                          <w:lang w:val="en-US"/>
                        </w:rPr>
                        <w:tab/>
                      </w:r>
                    </w:p>
                    <w:p w14:paraId="489BCEB6" w14:textId="77777777" w:rsidR="002F29E3" w:rsidRPr="008A4599" w:rsidRDefault="002F29E3" w:rsidP="002F29E3">
                      <w:pPr>
                        <w:rPr>
                          <w:rFonts w:ascii="Gill Sans MT" w:hAnsi="Gill Sans MT"/>
                          <w:sz w:val="72"/>
                          <w:szCs w:val="72"/>
                        </w:rPr>
                      </w:pPr>
                    </w:p>
                  </w:txbxContent>
                </v:textbox>
                <w10:wrap anchorx="page"/>
              </v:shape>
            </w:pict>
          </mc:Fallback>
        </mc:AlternateContent>
      </w:r>
    </w:p>
    <w:sdt>
      <w:sdtPr>
        <w:rPr>
          <w:rFonts w:ascii="Gill Sans Nova Light" w:hAnsi="Gill Sans Nova Light" w:cstheme="minorHAnsi"/>
          <w:sz w:val="22"/>
          <w:szCs w:val="22"/>
        </w:rPr>
        <w:id w:val="1856310026"/>
        <w:docPartObj>
          <w:docPartGallery w:val="Cover Pages"/>
          <w:docPartUnique/>
        </w:docPartObj>
      </w:sdtPr>
      <w:sdtEndPr/>
      <w:sdtContent>
        <w:p w14:paraId="465F4EEB" w14:textId="0FE8DFF0" w:rsidR="00A26389" w:rsidRPr="008F0910" w:rsidRDefault="00A26389" w:rsidP="61EC4C47">
          <w:pPr>
            <w:rPr>
              <w:rFonts w:ascii="Gill Sans Nova Light" w:hAnsi="Gill Sans Nova Light" w:cstheme="minorBidi"/>
              <w:sz w:val="22"/>
              <w:szCs w:val="22"/>
            </w:rPr>
          </w:pPr>
          <w:r w:rsidRPr="008F0910">
            <w:rPr>
              <w:rFonts w:ascii="Gill Sans Nova Light" w:hAnsi="Gill Sans Nova Light" w:cstheme="minorHAnsi"/>
              <w:noProof/>
              <w:sz w:val="22"/>
              <w:szCs w:val="22"/>
            </w:rPr>
            <mc:AlternateContent>
              <mc:Choice Requires="wps">
                <w:drawing>
                  <wp:anchor distT="0" distB="0" distL="114300" distR="114300" simplePos="0" relativeHeight="251658242" behindDoc="0" locked="0" layoutInCell="1" allowOverlap="1" wp14:anchorId="2726527C" wp14:editId="489C0F75">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914400"/>
                    <wp:effectExtent l="0" t="0" r="0" b="952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59943" w14:textId="6A82B426" w:rsidR="00A26389" w:rsidRDefault="00A26389">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2726527C" id="Text Box 152" o:spid="_x0000_s1027" type="#_x0000_t202" style="position:absolute;margin-left:0;margin-top:0;width:8in;height:1in;z-index:25165824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11459943" w14:textId="6A82B426" w:rsidR="00A26389" w:rsidRDefault="00A26389">
                          <w:pPr>
                            <w:pStyle w:val="NoSpacing"/>
                            <w:jc w:val="right"/>
                            <w:rPr>
                              <w:color w:val="595959" w:themeColor="text1" w:themeTint="A6"/>
                              <w:sz w:val="18"/>
                              <w:szCs w:val="18"/>
                            </w:rPr>
                          </w:pPr>
                        </w:p>
                      </w:txbxContent>
                    </v:textbox>
                    <w10:wrap type="square" anchorx="page" anchory="page"/>
                  </v:shape>
                </w:pict>
              </mc:Fallback>
            </mc:AlternateContent>
          </w:r>
        </w:p>
        <w:p w14:paraId="256CA797" w14:textId="69C374CA" w:rsidR="00536814" w:rsidRPr="008F0910" w:rsidRDefault="00C35B05" w:rsidP="005872A0">
          <w:pPr>
            <w:spacing w:after="200" w:line="276" w:lineRule="auto"/>
            <w:rPr>
              <w:rFonts w:ascii="Gill Sans Nova Light" w:hAnsi="Gill Sans Nova Light" w:cstheme="minorHAnsi"/>
              <w:sz w:val="22"/>
              <w:szCs w:val="22"/>
            </w:rPr>
          </w:pPr>
          <w:r w:rsidRPr="008F0910">
            <w:rPr>
              <w:rFonts w:ascii="Gill Sans Nova Light" w:hAnsi="Gill Sans Nova Light" w:cstheme="minorHAnsi"/>
              <w:noProof/>
              <w:sz w:val="22"/>
              <w:szCs w:val="22"/>
            </w:rPr>
            <mc:AlternateContent>
              <mc:Choice Requires="wps">
                <w:drawing>
                  <wp:anchor distT="0" distB="0" distL="114300" distR="114300" simplePos="0" relativeHeight="251658241" behindDoc="0" locked="0" layoutInCell="1" allowOverlap="1" wp14:anchorId="15B678E2" wp14:editId="5D1E2EBA">
                    <wp:simplePos x="0" y="0"/>
                    <wp:positionH relativeFrom="margin">
                      <wp:posOffset>-104140</wp:posOffset>
                    </wp:positionH>
                    <wp:positionV relativeFrom="page">
                      <wp:posOffset>1341120</wp:posOffset>
                    </wp:positionV>
                    <wp:extent cx="7315200" cy="36385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E233" w14:textId="311E7039" w:rsidR="00A26389" w:rsidRPr="00424154" w:rsidRDefault="00391135">
                                <w:pPr>
                                  <w:jc w:val="right"/>
                                  <w:rPr>
                                    <w:color w:val="CCC0D9"/>
                                    <w:sz w:val="280"/>
                                    <w:szCs w:val="280"/>
                                  </w:rPr>
                                </w:pPr>
                                <w:sdt>
                                  <w:sdtPr>
                                    <w:rPr>
                                      <w:rFonts w:ascii="Gill Sans MT" w:eastAsiaTheme="majorEastAsia" w:hAnsi="Gill Sans MT" w:cstheme="majorBidi"/>
                                      <w:kern w:val="32"/>
                                      <w:sz w:val="80"/>
                                      <w:szCs w:val="8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E24F9" w:rsidRPr="0051121A">
                                      <w:rPr>
                                        <w:rFonts w:ascii="Gill Sans MT" w:eastAsiaTheme="majorEastAsia" w:hAnsi="Gill Sans MT" w:cstheme="majorBidi"/>
                                        <w:kern w:val="32"/>
                                        <w:sz w:val="80"/>
                                        <w:szCs w:val="80"/>
                                      </w:rPr>
                                      <w:t>School Effectiveness Handbook</w:t>
                                    </w:r>
                                  </w:sdtContent>
                                </w:sdt>
                              </w:p>
                              <w:sdt>
                                <w:sdtPr>
                                  <w:rPr>
                                    <w:rFonts w:ascii="Gill Sans MT" w:hAnsi="Gill Sans MT"/>
                                    <w:color w:val="552C8E"/>
                                    <w:sz w:val="72"/>
                                    <w:szCs w:val="7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13F8662" w14:textId="214597E2" w:rsidR="00A26389" w:rsidRPr="004C3CB6" w:rsidRDefault="00334391">
                                    <w:pPr>
                                      <w:jc w:val="right"/>
                                      <w:rPr>
                                        <w:rFonts w:ascii="Gill Sans MT" w:hAnsi="Gill Sans MT"/>
                                        <w:smallCaps/>
                                        <w:color w:val="552C8E"/>
                                        <w:sz w:val="36"/>
                                        <w:szCs w:val="36"/>
                                      </w:rPr>
                                    </w:pPr>
                                    <w:r w:rsidRPr="00424154">
                                      <w:rPr>
                                        <w:rFonts w:ascii="Gill Sans MT" w:hAnsi="Gill Sans MT"/>
                                        <w:color w:val="552C8E"/>
                                        <w:sz w:val="72"/>
                                        <w:szCs w:val="72"/>
                                      </w:rPr>
                                      <w:t>202</w:t>
                                    </w:r>
                                    <w:r w:rsidR="00320905" w:rsidRPr="00424154">
                                      <w:rPr>
                                        <w:rFonts w:ascii="Gill Sans MT" w:hAnsi="Gill Sans MT"/>
                                        <w:color w:val="552C8E"/>
                                        <w:sz w:val="72"/>
                                        <w:szCs w:val="72"/>
                                      </w:rPr>
                                      <w:t>4</w:t>
                                    </w:r>
                                    <w:r w:rsidR="004C3CB6" w:rsidRPr="00424154">
                                      <w:rPr>
                                        <w:rFonts w:ascii="Gill Sans MT" w:hAnsi="Gill Sans MT"/>
                                        <w:color w:val="552C8E"/>
                                        <w:sz w:val="72"/>
                                        <w:szCs w:val="72"/>
                                      </w:rPr>
                                      <w:t>-25</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5B678E2" id="Text Box 154" o:spid="_x0000_s1028" type="#_x0000_t202" style="position:absolute;margin-left:-8.2pt;margin-top:105.6pt;width:8in;height:286.5pt;z-index:251658241;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" filled="f" stroked="f" strokeweight=".5pt">
                    <v:textbox inset="126pt,0,54pt,0">
                      <w:txbxContent>
                        <w:p w14:paraId="36B1E233" w14:textId="311E7039" w:rsidR="00A26389" w:rsidRPr="00424154" w:rsidRDefault="00391135">
                          <w:pPr>
                            <w:jc w:val="right"/>
                            <w:rPr>
                              <w:color w:val="CCC0D9"/>
                              <w:sz w:val="280"/>
                              <w:szCs w:val="280"/>
                            </w:rPr>
                          </w:pPr>
                          <w:sdt>
                            <w:sdtPr>
                              <w:rPr>
                                <w:rFonts w:ascii="Gill Sans MT" w:eastAsiaTheme="majorEastAsia" w:hAnsi="Gill Sans MT" w:cstheme="majorBidi"/>
                                <w:kern w:val="32"/>
                                <w:sz w:val="80"/>
                                <w:szCs w:val="8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7E24F9" w:rsidRPr="0051121A">
                                <w:rPr>
                                  <w:rFonts w:ascii="Gill Sans MT" w:eastAsiaTheme="majorEastAsia" w:hAnsi="Gill Sans MT" w:cstheme="majorBidi"/>
                                  <w:kern w:val="32"/>
                                  <w:sz w:val="80"/>
                                  <w:szCs w:val="80"/>
                                </w:rPr>
                                <w:t>School Effectiveness Handbook</w:t>
                              </w:r>
                            </w:sdtContent>
                          </w:sdt>
                        </w:p>
                        <w:sdt>
                          <w:sdtPr>
                            <w:rPr>
                              <w:rFonts w:ascii="Gill Sans MT" w:hAnsi="Gill Sans MT"/>
                              <w:color w:val="552C8E"/>
                              <w:sz w:val="72"/>
                              <w:szCs w:val="7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13F8662" w14:textId="214597E2" w:rsidR="00A26389" w:rsidRPr="004C3CB6" w:rsidRDefault="00334391">
                              <w:pPr>
                                <w:jc w:val="right"/>
                                <w:rPr>
                                  <w:rFonts w:ascii="Gill Sans MT" w:hAnsi="Gill Sans MT"/>
                                  <w:smallCaps/>
                                  <w:color w:val="552C8E"/>
                                  <w:sz w:val="36"/>
                                  <w:szCs w:val="36"/>
                                </w:rPr>
                              </w:pPr>
                              <w:r w:rsidRPr="00424154">
                                <w:rPr>
                                  <w:rFonts w:ascii="Gill Sans MT" w:hAnsi="Gill Sans MT"/>
                                  <w:color w:val="552C8E"/>
                                  <w:sz w:val="72"/>
                                  <w:szCs w:val="72"/>
                                </w:rPr>
                                <w:t>202</w:t>
                              </w:r>
                              <w:r w:rsidR="00320905" w:rsidRPr="00424154">
                                <w:rPr>
                                  <w:rFonts w:ascii="Gill Sans MT" w:hAnsi="Gill Sans MT"/>
                                  <w:color w:val="552C8E"/>
                                  <w:sz w:val="72"/>
                                  <w:szCs w:val="72"/>
                                </w:rPr>
                                <w:t>4</w:t>
                              </w:r>
                              <w:r w:rsidR="004C3CB6" w:rsidRPr="00424154">
                                <w:rPr>
                                  <w:rFonts w:ascii="Gill Sans MT" w:hAnsi="Gill Sans MT"/>
                                  <w:color w:val="552C8E"/>
                                  <w:sz w:val="72"/>
                                  <w:szCs w:val="72"/>
                                </w:rPr>
                                <w:t>-25</w:t>
                              </w:r>
                            </w:p>
                          </w:sdtContent>
                        </w:sdt>
                      </w:txbxContent>
                    </v:textbox>
                    <w10:wrap type="square" anchorx="margin" anchory="page"/>
                  </v:shape>
                </w:pict>
              </mc:Fallback>
            </mc:AlternateContent>
          </w:r>
        </w:p>
        <w:p w14:paraId="686E6CA2" w14:textId="77777777" w:rsidR="00536814" w:rsidRPr="008F0910" w:rsidRDefault="00536814" w:rsidP="005872A0">
          <w:pPr>
            <w:spacing w:after="200" w:line="276" w:lineRule="auto"/>
            <w:rPr>
              <w:rFonts w:ascii="Gill Sans Nova Light" w:hAnsi="Gill Sans Nova Light" w:cstheme="minorHAnsi"/>
              <w:sz w:val="22"/>
              <w:szCs w:val="22"/>
            </w:rPr>
          </w:pPr>
        </w:p>
        <w:p w14:paraId="180887F8" w14:textId="77777777" w:rsidR="00536814" w:rsidRPr="008F0910" w:rsidRDefault="00536814" w:rsidP="005872A0">
          <w:pPr>
            <w:spacing w:after="200" w:line="276" w:lineRule="auto"/>
            <w:rPr>
              <w:rFonts w:ascii="Gill Sans Nova Light" w:hAnsi="Gill Sans Nova Light" w:cstheme="minorHAnsi"/>
              <w:sz w:val="22"/>
              <w:szCs w:val="22"/>
            </w:rPr>
          </w:pPr>
        </w:p>
        <w:p w14:paraId="474570E2" w14:textId="4356F955" w:rsidR="00536814" w:rsidRPr="008F0910" w:rsidRDefault="00536814" w:rsidP="005872A0">
          <w:pPr>
            <w:spacing w:after="200" w:line="276" w:lineRule="auto"/>
            <w:rPr>
              <w:rFonts w:ascii="Gill Sans Nova Light" w:hAnsi="Gill Sans Nova Light" w:cstheme="minorHAnsi"/>
              <w:sz w:val="22"/>
              <w:szCs w:val="22"/>
            </w:rPr>
          </w:pPr>
        </w:p>
        <w:p w14:paraId="3285A5DD" w14:textId="7AA7FED4" w:rsidR="00536814" w:rsidRPr="008F0910" w:rsidRDefault="00C35B05" w:rsidP="005872A0">
          <w:pPr>
            <w:spacing w:after="200" w:line="276" w:lineRule="auto"/>
            <w:rPr>
              <w:rFonts w:ascii="Gill Sans Nova Light" w:hAnsi="Gill Sans Nova Light" w:cstheme="minorHAnsi"/>
              <w:sz w:val="22"/>
              <w:szCs w:val="22"/>
            </w:rPr>
          </w:pPr>
          <w:r w:rsidRPr="008F0910">
            <w:rPr>
              <w:rFonts w:ascii="Gill Sans Nova Light" w:hAnsi="Gill Sans Nova Light" w:cstheme="minorHAnsi"/>
              <w:noProof/>
              <w:sz w:val="22"/>
              <w:szCs w:val="22"/>
            </w:rPr>
            <w:drawing>
              <wp:anchor distT="0" distB="0" distL="114300" distR="114300" simplePos="0" relativeHeight="251658245" behindDoc="0" locked="0" layoutInCell="1" allowOverlap="1" wp14:anchorId="2C7C76E7" wp14:editId="7F6EEF3B">
                <wp:simplePos x="0" y="0"/>
                <wp:positionH relativeFrom="margin">
                  <wp:posOffset>7464425</wp:posOffset>
                </wp:positionH>
                <wp:positionV relativeFrom="paragraph">
                  <wp:posOffset>318770</wp:posOffset>
                </wp:positionV>
                <wp:extent cx="2104997" cy="2104997"/>
                <wp:effectExtent l="0" t="0" r="0" b="0"/>
                <wp:wrapNone/>
                <wp:docPr id="5" name="Picture 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ilhouet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4997" cy="2104997"/>
                        </a:xfrm>
                        <a:prstGeom prst="rect">
                          <a:avLst/>
                        </a:prstGeom>
                      </pic:spPr>
                    </pic:pic>
                  </a:graphicData>
                </a:graphic>
                <wp14:sizeRelH relativeFrom="margin">
                  <wp14:pctWidth>0</wp14:pctWidth>
                </wp14:sizeRelH>
                <wp14:sizeRelV relativeFrom="margin">
                  <wp14:pctHeight>0</wp14:pctHeight>
                </wp14:sizeRelV>
              </wp:anchor>
            </w:drawing>
          </w:r>
        </w:p>
        <w:p w14:paraId="3C5A590F" w14:textId="77777777" w:rsidR="00536814" w:rsidRPr="008F0910" w:rsidRDefault="00536814" w:rsidP="005872A0">
          <w:pPr>
            <w:spacing w:after="200" w:line="276" w:lineRule="auto"/>
            <w:rPr>
              <w:rFonts w:ascii="Gill Sans Nova Light" w:hAnsi="Gill Sans Nova Light" w:cstheme="minorHAnsi"/>
              <w:sz w:val="22"/>
              <w:szCs w:val="22"/>
            </w:rPr>
          </w:pPr>
        </w:p>
        <w:p w14:paraId="2A53A58A" w14:textId="77777777" w:rsidR="00536814" w:rsidRPr="008F0910" w:rsidRDefault="00536814" w:rsidP="005872A0">
          <w:pPr>
            <w:spacing w:after="200" w:line="276" w:lineRule="auto"/>
            <w:rPr>
              <w:rFonts w:ascii="Gill Sans Nova Light" w:hAnsi="Gill Sans Nova Light" w:cstheme="minorHAnsi"/>
              <w:sz w:val="22"/>
              <w:szCs w:val="22"/>
            </w:rPr>
          </w:pPr>
        </w:p>
        <w:p w14:paraId="2DBD4FC8" w14:textId="71176A3D" w:rsidR="00536814" w:rsidRPr="008F0910" w:rsidRDefault="00391135" w:rsidP="005872A0">
          <w:pPr>
            <w:spacing w:after="200" w:line="276" w:lineRule="auto"/>
            <w:rPr>
              <w:rFonts w:ascii="Gill Sans Nova Light" w:hAnsi="Gill Sans Nova Light" w:cstheme="minorHAnsi"/>
              <w:sz w:val="22"/>
              <w:szCs w:val="22"/>
            </w:rPr>
          </w:pPr>
        </w:p>
      </w:sdtContent>
    </w:sdt>
    <w:p w14:paraId="32A7282B" w14:textId="1EC6FAE9" w:rsidR="00DA36E7" w:rsidRPr="003F4A32" w:rsidRDefault="00DA36E7" w:rsidP="0029470A">
      <w:pPr>
        <w:pStyle w:val="Heading2"/>
        <w:rPr>
          <w:rFonts w:ascii="Gill Sans Nova Light" w:hAnsi="Gill Sans Nova Light"/>
          <w:sz w:val="24"/>
          <w:szCs w:val="24"/>
        </w:rPr>
      </w:pPr>
      <w:bookmarkStart w:id="0" w:name="_School_Effectiveness"/>
      <w:bookmarkEnd w:id="0"/>
      <w:r w:rsidRPr="003F4A32">
        <w:rPr>
          <w:rFonts w:ascii="Gill Sans Nova Light" w:hAnsi="Gill Sans Nova Light"/>
          <w:sz w:val="24"/>
          <w:szCs w:val="24"/>
        </w:rPr>
        <w:lastRenderedPageBreak/>
        <w:t>School Effectiveness</w:t>
      </w:r>
    </w:p>
    <w:p w14:paraId="172E0B75" w14:textId="2523F9D4" w:rsidR="00A063BE" w:rsidRPr="00320905" w:rsidRDefault="00DA36E7" w:rsidP="005207DF">
      <w:pPr>
        <w:spacing w:after="200" w:line="276" w:lineRule="auto"/>
        <w:jc w:val="both"/>
        <w:rPr>
          <w:rFonts w:ascii="Gill Sans Nova Light" w:hAnsi="Gill Sans Nova Light" w:cstheme="minorBidi"/>
          <w:sz w:val="22"/>
          <w:szCs w:val="22"/>
        </w:rPr>
      </w:pPr>
      <w:r w:rsidRPr="00320905">
        <w:rPr>
          <w:rFonts w:ascii="Gill Sans Nova Light" w:hAnsi="Gill Sans Nova Light" w:cstheme="minorBidi"/>
          <w:sz w:val="22"/>
          <w:szCs w:val="22"/>
        </w:rPr>
        <w:t>School effectiveness</w:t>
      </w:r>
      <w:r w:rsidRPr="00320905">
        <w:rPr>
          <w:rFonts w:ascii="Gill Sans Nova Light" w:hAnsi="Gill Sans Nova Light" w:cstheme="minorBidi"/>
          <w:b/>
          <w:sz w:val="22"/>
          <w:szCs w:val="22"/>
        </w:rPr>
        <w:t xml:space="preserve"> </w:t>
      </w:r>
      <w:r w:rsidR="13A0B547" w:rsidRPr="00320905">
        <w:rPr>
          <w:rFonts w:ascii="Gill Sans Nova Light" w:hAnsi="Gill Sans Nova Light" w:cstheme="minorBidi"/>
          <w:sz w:val="22"/>
          <w:szCs w:val="22"/>
        </w:rPr>
        <w:t>sits at the heart of the Trust’s work</w:t>
      </w:r>
      <w:r w:rsidR="00DF1413" w:rsidRPr="00320905">
        <w:rPr>
          <w:rFonts w:ascii="Gill Sans Nova Light" w:hAnsi="Gill Sans Nova Light" w:cstheme="minorBidi"/>
          <w:sz w:val="22"/>
          <w:szCs w:val="22"/>
        </w:rPr>
        <w:t>, with the focus sharply on enabling children to succeed</w:t>
      </w:r>
      <w:r w:rsidR="005207DF" w:rsidRPr="00320905">
        <w:rPr>
          <w:rFonts w:ascii="Gill Sans Nova Light" w:hAnsi="Gill Sans Nova Light" w:cstheme="minorBidi"/>
          <w:sz w:val="22"/>
          <w:szCs w:val="22"/>
        </w:rPr>
        <w:t xml:space="preserve">, </w:t>
      </w:r>
      <w:r w:rsidR="00DF1413" w:rsidRPr="00320905">
        <w:rPr>
          <w:rFonts w:ascii="Gill Sans Nova Light" w:hAnsi="Gill Sans Nova Light" w:cstheme="minorBidi"/>
          <w:sz w:val="22"/>
          <w:szCs w:val="22"/>
        </w:rPr>
        <w:t>achieve</w:t>
      </w:r>
      <w:r w:rsidR="005207DF" w:rsidRPr="00320905">
        <w:rPr>
          <w:rFonts w:ascii="Gill Sans Nova Light" w:hAnsi="Gill Sans Nova Light" w:cstheme="minorBidi"/>
          <w:sz w:val="22"/>
          <w:szCs w:val="22"/>
        </w:rPr>
        <w:t xml:space="preserve"> and flourish</w:t>
      </w:r>
      <w:r w:rsidR="00DF1413" w:rsidRPr="00320905">
        <w:rPr>
          <w:rFonts w:ascii="Gill Sans Nova Light" w:hAnsi="Gill Sans Nova Light" w:cstheme="minorBidi"/>
          <w:sz w:val="22"/>
          <w:szCs w:val="22"/>
        </w:rPr>
        <w:t>.</w:t>
      </w:r>
      <w:r w:rsidR="004A46E6" w:rsidRPr="00320905">
        <w:rPr>
          <w:rFonts w:ascii="Gill Sans Nova Light" w:hAnsi="Gill Sans Nova Light" w:cstheme="minorBidi"/>
          <w:sz w:val="22"/>
          <w:szCs w:val="22"/>
        </w:rPr>
        <w:t xml:space="preserve"> </w:t>
      </w:r>
      <w:r w:rsidR="00B639FD" w:rsidRPr="00320905">
        <w:rPr>
          <w:rFonts w:ascii="Gill Sans Nova Light" w:hAnsi="Gill Sans Nova Light" w:cstheme="minorBidi"/>
          <w:sz w:val="22"/>
          <w:szCs w:val="22"/>
        </w:rPr>
        <w:t>T</w:t>
      </w:r>
      <w:r w:rsidR="005011CD" w:rsidRPr="00320905">
        <w:rPr>
          <w:rFonts w:ascii="Gill Sans Nova Light" w:hAnsi="Gill Sans Nova Light" w:cstheme="minorBidi"/>
          <w:sz w:val="22"/>
          <w:szCs w:val="22"/>
        </w:rPr>
        <w:t xml:space="preserve">he </w:t>
      </w:r>
      <w:r w:rsidR="00A3024F" w:rsidRPr="00320905">
        <w:rPr>
          <w:rFonts w:ascii="Gill Sans Nova Light" w:hAnsi="Gill Sans Nova Light" w:cstheme="minorBidi"/>
          <w:sz w:val="22"/>
          <w:szCs w:val="22"/>
        </w:rPr>
        <w:t>success</w:t>
      </w:r>
      <w:r w:rsidR="005011CD" w:rsidRPr="00320905">
        <w:rPr>
          <w:rFonts w:ascii="Gill Sans Nova Light" w:hAnsi="Gill Sans Nova Light" w:cstheme="minorBidi"/>
          <w:sz w:val="22"/>
          <w:szCs w:val="22"/>
        </w:rPr>
        <w:t xml:space="preserve"> of t</w:t>
      </w:r>
      <w:r w:rsidR="00F21B07" w:rsidRPr="00320905">
        <w:rPr>
          <w:rFonts w:ascii="Gill Sans Nova Light" w:hAnsi="Gill Sans Nova Light" w:cstheme="minorBidi"/>
          <w:sz w:val="22"/>
          <w:szCs w:val="22"/>
        </w:rPr>
        <w:t>his</w:t>
      </w:r>
      <w:r w:rsidR="003E519C" w:rsidRPr="00320905">
        <w:rPr>
          <w:rFonts w:ascii="Gill Sans Nova Light" w:hAnsi="Gill Sans Nova Light" w:cstheme="minorBidi"/>
          <w:sz w:val="22"/>
          <w:szCs w:val="22"/>
        </w:rPr>
        <w:t xml:space="preserve"> in each school</w:t>
      </w:r>
      <w:r w:rsidR="00F21B07" w:rsidRPr="00320905">
        <w:rPr>
          <w:rFonts w:ascii="Gill Sans Nova Light" w:hAnsi="Gill Sans Nova Light" w:cstheme="minorBidi"/>
          <w:sz w:val="22"/>
          <w:szCs w:val="22"/>
        </w:rPr>
        <w:t xml:space="preserve"> is ri</w:t>
      </w:r>
      <w:r w:rsidR="00DA32DC" w:rsidRPr="00320905">
        <w:rPr>
          <w:rFonts w:ascii="Gill Sans Nova Light" w:hAnsi="Gill Sans Nova Light" w:cstheme="minorBidi"/>
          <w:sz w:val="22"/>
          <w:szCs w:val="22"/>
        </w:rPr>
        <w:t>s</w:t>
      </w:r>
      <w:r w:rsidR="00F21B07" w:rsidRPr="00320905">
        <w:rPr>
          <w:rFonts w:ascii="Gill Sans Nova Light" w:hAnsi="Gill Sans Nova Light" w:cstheme="minorBidi"/>
          <w:sz w:val="22"/>
          <w:szCs w:val="22"/>
        </w:rPr>
        <w:t>k assessed</w:t>
      </w:r>
      <w:r w:rsidR="00DA32DC" w:rsidRPr="00320905">
        <w:rPr>
          <w:rFonts w:ascii="Gill Sans Nova Light" w:hAnsi="Gill Sans Nova Light" w:cstheme="minorBidi"/>
          <w:sz w:val="22"/>
          <w:szCs w:val="22"/>
        </w:rPr>
        <w:t xml:space="preserve"> </w:t>
      </w:r>
      <w:r w:rsidR="003E519C" w:rsidRPr="00320905">
        <w:rPr>
          <w:rFonts w:ascii="Gill Sans Nova Light" w:hAnsi="Gill Sans Nova Light" w:cstheme="minorBidi"/>
          <w:sz w:val="22"/>
          <w:szCs w:val="22"/>
        </w:rPr>
        <w:t>regularly by the D</w:t>
      </w:r>
      <w:r w:rsidR="00132A82">
        <w:rPr>
          <w:rFonts w:ascii="Gill Sans Nova Light" w:hAnsi="Gill Sans Nova Light" w:cstheme="minorBidi"/>
          <w:sz w:val="22"/>
          <w:szCs w:val="22"/>
        </w:rPr>
        <w:t xml:space="preserve">eputy </w:t>
      </w:r>
      <w:r w:rsidR="003E519C" w:rsidRPr="00320905">
        <w:rPr>
          <w:rFonts w:ascii="Gill Sans Nova Light" w:hAnsi="Gill Sans Nova Light" w:cstheme="minorBidi"/>
          <w:sz w:val="22"/>
          <w:szCs w:val="22"/>
        </w:rPr>
        <w:t>CEO</w:t>
      </w:r>
      <w:r w:rsidR="00132A82">
        <w:rPr>
          <w:rFonts w:ascii="Gill Sans Nova Light" w:hAnsi="Gill Sans Nova Light" w:cstheme="minorBidi"/>
          <w:sz w:val="22"/>
          <w:szCs w:val="22"/>
        </w:rPr>
        <w:t xml:space="preserve"> (DCEO)</w:t>
      </w:r>
      <w:r w:rsidR="003E519C" w:rsidRPr="00320905">
        <w:rPr>
          <w:rFonts w:ascii="Gill Sans Nova Light" w:hAnsi="Gill Sans Nova Light" w:cstheme="minorBidi"/>
          <w:sz w:val="22"/>
          <w:szCs w:val="22"/>
        </w:rPr>
        <w:t xml:space="preserve"> in conjunction with school leaders and the school effectiveness team</w:t>
      </w:r>
      <w:r w:rsidR="006F2010" w:rsidRPr="00320905">
        <w:rPr>
          <w:rFonts w:ascii="Gill Sans Nova Light" w:hAnsi="Gill Sans Nova Light" w:cstheme="minorBidi"/>
          <w:sz w:val="22"/>
          <w:szCs w:val="22"/>
        </w:rPr>
        <w:t xml:space="preserve">. </w:t>
      </w:r>
      <w:r w:rsidR="00B4441E">
        <w:rPr>
          <w:rFonts w:ascii="Gill Sans Nova Light" w:hAnsi="Gill Sans Nova Light" w:cstheme="minorBidi"/>
          <w:sz w:val="22"/>
          <w:szCs w:val="22"/>
        </w:rPr>
        <w:t xml:space="preserve">This is then formally discussed during the </w:t>
      </w:r>
      <w:r w:rsidR="00C53105">
        <w:rPr>
          <w:rFonts w:ascii="Gill Sans Nova Light" w:hAnsi="Gill Sans Nova Light" w:cstheme="minorBidi"/>
          <w:sz w:val="22"/>
          <w:szCs w:val="22"/>
        </w:rPr>
        <w:t>a</w:t>
      </w:r>
      <w:r w:rsidR="00B4441E">
        <w:rPr>
          <w:rFonts w:ascii="Gill Sans Nova Light" w:hAnsi="Gill Sans Nova Light" w:cstheme="minorBidi"/>
          <w:sz w:val="22"/>
          <w:szCs w:val="22"/>
        </w:rPr>
        <w:t xml:space="preserve">nnual </w:t>
      </w:r>
      <w:r w:rsidR="00C53105">
        <w:rPr>
          <w:rFonts w:ascii="Gill Sans Nova Light" w:hAnsi="Gill Sans Nova Light" w:cstheme="minorBidi"/>
          <w:sz w:val="22"/>
          <w:szCs w:val="22"/>
        </w:rPr>
        <w:t>e</w:t>
      </w:r>
      <w:r w:rsidR="00B4441E">
        <w:rPr>
          <w:rFonts w:ascii="Gill Sans Nova Light" w:hAnsi="Gill Sans Nova Light" w:cstheme="minorBidi"/>
          <w:sz w:val="22"/>
          <w:szCs w:val="22"/>
        </w:rPr>
        <w:t xml:space="preserve">ffectiveness </w:t>
      </w:r>
      <w:r w:rsidR="00C53105">
        <w:rPr>
          <w:rFonts w:ascii="Gill Sans Nova Light" w:hAnsi="Gill Sans Nova Light" w:cstheme="minorBidi"/>
          <w:sz w:val="22"/>
          <w:szCs w:val="22"/>
        </w:rPr>
        <w:t>m</w:t>
      </w:r>
      <w:r w:rsidR="00B4441E">
        <w:rPr>
          <w:rFonts w:ascii="Gill Sans Nova Light" w:hAnsi="Gill Sans Nova Light" w:cstheme="minorBidi"/>
          <w:sz w:val="22"/>
          <w:szCs w:val="22"/>
        </w:rPr>
        <w:t xml:space="preserve">eeting at the end of the academic year. </w:t>
      </w:r>
      <w:r w:rsidR="006F2010" w:rsidRPr="00320905">
        <w:rPr>
          <w:rFonts w:ascii="Gill Sans Nova Light" w:hAnsi="Gill Sans Nova Light" w:cstheme="minorBidi"/>
          <w:sz w:val="22"/>
          <w:szCs w:val="22"/>
        </w:rPr>
        <w:t xml:space="preserve">The level of </w:t>
      </w:r>
      <w:r w:rsidR="2FD4264E" w:rsidRPr="00320905">
        <w:rPr>
          <w:rFonts w:ascii="Gill Sans Nova Light" w:hAnsi="Gill Sans Nova Light" w:cstheme="minorBidi"/>
          <w:sz w:val="22"/>
          <w:szCs w:val="22"/>
        </w:rPr>
        <w:t>s</w:t>
      </w:r>
      <w:r w:rsidR="00312BD4" w:rsidRPr="00320905">
        <w:rPr>
          <w:rFonts w:ascii="Gill Sans Nova Light" w:hAnsi="Gill Sans Nova Light" w:cstheme="minorBidi"/>
          <w:sz w:val="22"/>
          <w:szCs w:val="22"/>
        </w:rPr>
        <w:t>upport and challenge</w:t>
      </w:r>
      <w:r w:rsidR="006F2010" w:rsidRPr="00320905">
        <w:rPr>
          <w:rFonts w:ascii="Gill Sans Nova Light" w:hAnsi="Gill Sans Nova Light" w:cstheme="minorBidi"/>
          <w:sz w:val="22"/>
          <w:szCs w:val="22"/>
        </w:rPr>
        <w:t xml:space="preserve"> </w:t>
      </w:r>
      <w:r w:rsidR="00B50A73">
        <w:rPr>
          <w:rFonts w:ascii="Gill Sans Nova Light" w:hAnsi="Gill Sans Nova Light" w:cstheme="minorBidi"/>
          <w:sz w:val="22"/>
          <w:szCs w:val="22"/>
        </w:rPr>
        <w:t xml:space="preserve">for the following year </w:t>
      </w:r>
      <w:r w:rsidR="006F2010" w:rsidRPr="00320905">
        <w:rPr>
          <w:rFonts w:ascii="Gill Sans Nova Light" w:hAnsi="Gill Sans Nova Light" w:cstheme="minorBidi"/>
          <w:sz w:val="22"/>
          <w:szCs w:val="22"/>
        </w:rPr>
        <w:t>is determined as a result</w:t>
      </w:r>
      <w:r w:rsidR="00A3024F" w:rsidRPr="00320905">
        <w:rPr>
          <w:rFonts w:ascii="Gill Sans Nova Light" w:hAnsi="Gill Sans Nova Light" w:cstheme="minorBidi"/>
          <w:sz w:val="22"/>
          <w:szCs w:val="22"/>
        </w:rPr>
        <w:t xml:space="preserve"> of this assessment</w:t>
      </w:r>
      <w:r w:rsidR="006F2010" w:rsidRPr="00320905">
        <w:rPr>
          <w:rFonts w:ascii="Gill Sans Nova Light" w:hAnsi="Gill Sans Nova Light" w:cstheme="minorBidi"/>
          <w:sz w:val="22"/>
          <w:szCs w:val="22"/>
        </w:rPr>
        <w:t xml:space="preserve">. </w:t>
      </w:r>
      <w:r w:rsidR="00AA6B6E" w:rsidRPr="00320905">
        <w:rPr>
          <w:rFonts w:ascii="Gill Sans Nova Light" w:hAnsi="Gill Sans Nova Light" w:cstheme="minorBidi"/>
          <w:sz w:val="22"/>
          <w:szCs w:val="22"/>
        </w:rPr>
        <w:t xml:space="preserve">We recognise that schools will be joining </w:t>
      </w:r>
      <w:r w:rsidR="00F63DB7" w:rsidRPr="00320905">
        <w:rPr>
          <w:rFonts w:ascii="Gill Sans Nova Light" w:hAnsi="Gill Sans Nova Light" w:cstheme="minorBidi"/>
          <w:sz w:val="22"/>
          <w:szCs w:val="22"/>
        </w:rPr>
        <w:t>t</w:t>
      </w:r>
      <w:r w:rsidR="00A3024F" w:rsidRPr="00320905">
        <w:rPr>
          <w:rFonts w:ascii="Gill Sans Nova Light" w:hAnsi="Gill Sans Nova Light" w:cstheme="minorBidi"/>
          <w:sz w:val="22"/>
          <w:szCs w:val="22"/>
        </w:rPr>
        <w:t>he Trust</w:t>
      </w:r>
      <w:r w:rsidR="007811A6" w:rsidRPr="00320905">
        <w:rPr>
          <w:rFonts w:ascii="Gill Sans Nova Light" w:hAnsi="Gill Sans Nova Light" w:cstheme="minorBidi"/>
          <w:sz w:val="22"/>
          <w:szCs w:val="22"/>
        </w:rPr>
        <w:t xml:space="preserve"> at different stages in their improvement journey</w:t>
      </w:r>
      <w:r w:rsidR="00005899" w:rsidRPr="00320905">
        <w:rPr>
          <w:rFonts w:ascii="Gill Sans Nova Light" w:hAnsi="Gill Sans Nova Light" w:cstheme="minorBidi"/>
          <w:sz w:val="22"/>
          <w:szCs w:val="22"/>
        </w:rPr>
        <w:t xml:space="preserve"> and that sometimes circumstances</w:t>
      </w:r>
      <w:r w:rsidR="00D04B8A">
        <w:rPr>
          <w:rFonts w:ascii="Gill Sans Nova Light" w:hAnsi="Gill Sans Nova Light" w:cstheme="minorBidi"/>
          <w:sz w:val="22"/>
          <w:szCs w:val="22"/>
        </w:rPr>
        <w:t xml:space="preserve"> in schools change which </w:t>
      </w:r>
      <w:r w:rsidR="00005899" w:rsidRPr="00320905">
        <w:rPr>
          <w:rFonts w:ascii="Gill Sans Nova Light" w:hAnsi="Gill Sans Nova Light" w:cstheme="minorBidi"/>
          <w:sz w:val="22"/>
          <w:szCs w:val="22"/>
        </w:rPr>
        <w:t>may lead to school</w:t>
      </w:r>
      <w:r w:rsidR="00CB1EF7" w:rsidRPr="00320905">
        <w:rPr>
          <w:rFonts w:ascii="Gill Sans Nova Light" w:hAnsi="Gill Sans Nova Light" w:cstheme="minorBidi"/>
          <w:sz w:val="22"/>
          <w:szCs w:val="22"/>
        </w:rPr>
        <w:t>s</w:t>
      </w:r>
      <w:r w:rsidR="00005899" w:rsidRPr="00320905">
        <w:rPr>
          <w:rFonts w:ascii="Gill Sans Nova Light" w:hAnsi="Gill Sans Nova Light" w:cstheme="minorBidi"/>
          <w:sz w:val="22"/>
          <w:szCs w:val="22"/>
        </w:rPr>
        <w:t xml:space="preserve"> being in a vulnerable position</w:t>
      </w:r>
      <w:r w:rsidR="007811A6" w:rsidRPr="00320905">
        <w:rPr>
          <w:rFonts w:ascii="Gill Sans Nova Light" w:hAnsi="Gill Sans Nova Light" w:cstheme="minorBidi"/>
          <w:sz w:val="22"/>
          <w:szCs w:val="22"/>
        </w:rPr>
        <w:t xml:space="preserve">. </w:t>
      </w:r>
      <w:r w:rsidR="000F5600" w:rsidRPr="00320905">
        <w:rPr>
          <w:rFonts w:ascii="Gill Sans Nova Light" w:hAnsi="Gill Sans Nova Light" w:cstheme="minorBidi"/>
          <w:sz w:val="22"/>
          <w:szCs w:val="22"/>
        </w:rPr>
        <w:t>This handbook outlines</w:t>
      </w:r>
      <w:r w:rsidR="00CB2F57" w:rsidRPr="00320905">
        <w:rPr>
          <w:rFonts w:ascii="Gill Sans Nova Light" w:hAnsi="Gill Sans Nova Light" w:cstheme="minorBidi"/>
          <w:sz w:val="22"/>
          <w:szCs w:val="22"/>
        </w:rPr>
        <w:t xml:space="preserve"> </w:t>
      </w:r>
      <w:r w:rsidR="000F5600" w:rsidRPr="00320905">
        <w:rPr>
          <w:rFonts w:ascii="Gill Sans Nova Light" w:hAnsi="Gill Sans Nova Light" w:cstheme="minorBidi"/>
          <w:sz w:val="22"/>
          <w:szCs w:val="22"/>
        </w:rPr>
        <w:t>how support and challenge</w:t>
      </w:r>
      <w:r w:rsidR="00A063BE" w:rsidRPr="00320905">
        <w:rPr>
          <w:rFonts w:ascii="Gill Sans Nova Light" w:hAnsi="Gill Sans Nova Light" w:cstheme="minorBidi"/>
          <w:sz w:val="22"/>
          <w:szCs w:val="22"/>
        </w:rPr>
        <w:t xml:space="preserve"> </w:t>
      </w:r>
      <w:r w:rsidR="000F5600" w:rsidRPr="00320905">
        <w:rPr>
          <w:rFonts w:ascii="Gill Sans Nova Light" w:hAnsi="Gill Sans Nova Light" w:cstheme="minorBidi"/>
          <w:sz w:val="22"/>
          <w:szCs w:val="22"/>
        </w:rPr>
        <w:t xml:space="preserve">is provided </w:t>
      </w:r>
      <w:r w:rsidR="00A063BE" w:rsidRPr="00320905">
        <w:rPr>
          <w:rFonts w:ascii="Gill Sans Nova Light" w:hAnsi="Gill Sans Nova Light" w:cstheme="minorBidi"/>
          <w:sz w:val="22"/>
          <w:szCs w:val="22"/>
        </w:rPr>
        <w:t>for schools</w:t>
      </w:r>
      <w:r w:rsidR="000F5600" w:rsidRPr="00320905">
        <w:rPr>
          <w:rFonts w:ascii="Gill Sans Nova Light" w:hAnsi="Gill Sans Nova Light" w:cstheme="minorBidi"/>
          <w:sz w:val="22"/>
          <w:szCs w:val="22"/>
        </w:rPr>
        <w:t xml:space="preserve"> </w:t>
      </w:r>
      <w:r w:rsidR="00CB1EF7" w:rsidRPr="00320905">
        <w:rPr>
          <w:rFonts w:ascii="Gill Sans Nova Light" w:hAnsi="Gill Sans Nova Light" w:cstheme="minorBidi"/>
          <w:sz w:val="22"/>
          <w:szCs w:val="22"/>
        </w:rPr>
        <w:t xml:space="preserve">at different stages of their journey, how they are categorised </w:t>
      </w:r>
      <w:r w:rsidR="00D75DA7" w:rsidRPr="00320905">
        <w:rPr>
          <w:rFonts w:ascii="Gill Sans Nova Light" w:hAnsi="Gill Sans Nova Light" w:cstheme="minorBidi"/>
          <w:sz w:val="22"/>
          <w:szCs w:val="22"/>
        </w:rPr>
        <w:t>(see page</w:t>
      </w:r>
      <w:r w:rsidR="00702FF8" w:rsidRPr="00320905">
        <w:rPr>
          <w:rFonts w:ascii="Gill Sans Nova Light" w:hAnsi="Gill Sans Nova Light" w:cstheme="minorBidi"/>
          <w:sz w:val="22"/>
          <w:szCs w:val="22"/>
        </w:rPr>
        <w:t xml:space="preserve">s </w:t>
      </w:r>
      <w:r w:rsidR="000E344C" w:rsidRPr="00320905">
        <w:rPr>
          <w:rFonts w:ascii="Gill Sans Nova Light" w:hAnsi="Gill Sans Nova Light" w:cstheme="minorBidi"/>
          <w:sz w:val="22"/>
          <w:szCs w:val="22"/>
        </w:rPr>
        <w:t>7-12</w:t>
      </w:r>
      <w:r w:rsidR="00702FF8" w:rsidRPr="00320905">
        <w:rPr>
          <w:rFonts w:ascii="Gill Sans Nova Light" w:hAnsi="Gill Sans Nova Light" w:cstheme="minorBidi"/>
          <w:sz w:val="22"/>
          <w:szCs w:val="22"/>
        </w:rPr>
        <w:t>)</w:t>
      </w:r>
      <w:r w:rsidR="00D75DA7" w:rsidRPr="00320905">
        <w:rPr>
          <w:rFonts w:ascii="Gill Sans Nova Light" w:hAnsi="Gill Sans Nova Light" w:cstheme="minorBidi"/>
          <w:sz w:val="22"/>
          <w:szCs w:val="22"/>
        </w:rPr>
        <w:t xml:space="preserve"> </w:t>
      </w:r>
      <w:r w:rsidR="000F5600" w:rsidRPr="00320905">
        <w:rPr>
          <w:rFonts w:ascii="Gill Sans Nova Light" w:hAnsi="Gill Sans Nova Light" w:cstheme="minorBidi"/>
          <w:sz w:val="22"/>
          <w:szCs w:val="22"/>
        </w:rPr>
        <w:t>and the rationale</w:t>
      </w:r>
      <w:r w:rsidR="00312BD4" w:rsidRPr="00320905">
        <w:rPr>
          <w:rFonts w:ascii="Gill Sans Nova Light" w:hAnsi="Gill Sans Nova Light" w:cstheme="minorBidi"/>
          <w:sz w:val="22"/>
          <w:szCs w:val="22"/>
        </w:rPr>
        <w:t xml:space="preserve"> for </w:t>
      </w:r>
      <w:r w:rsidR="00CB1EF7" w:rsidRPr="00320905">
        <w:rPr>
          <w:rFonts w:ascii="Gill Sans Nova Light" w:hAnsi="Gill Sans Nova Light" w:cstheme="minorBidi"/>
          <w:sz w:val="22"/>
          <w:szCs w:val="22"/>
        </w:rPr>
        <w:t>this</w:t>
      </w:r>
      <w:r w:rsidR="00014158" w:rsidRPr="00320905">
        <w:rPr>
          <w:rFonts w:ascii="Gill Sans Nova Light" w:hAnsi="Gill Sans Nova Light" w:cstheme="minorHAnsi"/>
          <w:sz w:val="22"/>
          <w:szCs w:val="22"/>
        </w:rPr>
        <w:t xml:space="preserve">. </w:t>
      </w:r>
      <w:r w:rsidR="00014158" w:rsidRPr="00320905">
        <w:rPr>
          <w:rFonts w:ascii="Gill Sans Nova Light" w:hAnsi="Gill Sans Nova Light" w:cstheme="minorBidi"/>
          <w:sz w:val="22"/>
          <w:szCs w:val="22"/>
        </w:rPr>
        <w:t xml:space="preserve">The handbook also sets out the potential questions </w:t>
      </w:r>
      <w:r w:rsidR="00055E44" w:rsidRPr="00320905">
        <w:rPr>
          <w:rFonts w:ascii="Gill Sans Nova Light" w:hAnsi="Gill Sans Nova Light" w:cstheme="minorBidi"/>
          <w:sz w:val="22"/>
          <w:szCs w:val="22"/>
        </w:rPr>
        <w:t xml:space="preserve">that will be explored at each visit </w:t>
      </w:r>
      <w:r w:rsidR="00014158" w:rsidRPr="00320905">
        <w:rPr>
          <w:rFonts w:ascii="Gill Sans Nova Light" w:hAnsi="Gill Sans Nova Light" w:cstheme="minorBidi"/>
          <w:sz w:val="22"/>
          <w:szCs w:val="22"/>
        </w:rPr>
        <w:t xml:space="preserve">and </w:t>
      </w:r>
      <w:r w:rsidR="00055E44" w:rsidRPr="00320905">
        <w:rPr>
          <w:rFonts w:ascii="Gill Sans Nova Light" w:hAnsi="Gill Sans Nova Light" w:cstheme="minorBidi"/>
          <w:sz w:val="22"/>
          <w:szCs w:val="22"/>
        </w:rPr>
        <w:t>suggested</w:t>
      </w:r>
      <w:r w:rsidR="00014158" w:rsidRPr="00320905">
        <w:rPr>
          <w:rFonts w:ascii="Gill Sans Nova Light" w:hAnsi="Gill Sans Nova Light" w:cstheme="minorBidi"/>
          <w:sz w:val="22"/>
          <w:szCs w:val="22"/>
        </w:rPr>
        <w:t xml:space="preserve"> preparation</w:t>
      </w:r>
      <w:r w:rsidR="00C03B1E">
        <w:rPr>
          <w:rFonts w:ascii="Gill Sans Nova Light" w:hAnsi="Gill Sans Nova Light" w:cstheme="minorBidi"/>
          <w:sz w:val="22"/>
          <w:szCs w:val="22"/>
        </w:rPr>
        <w:t xml:space="preserve"> that schools can undertake</w:t>
      </w:r>
      <w:r w:rsidR="00055E44" w:rsidRPr="00320905">
        <w:rPr>
          <w:rFonts w:ascii="Gill Sans Nova Light" w:hAnsi="Gill Sans Nova Light" w:cstheme="minorBidi"/>
          <w:sz w:val="22"/>
          <w:szCs w:val="22"/>
        </w:rPr>
        <w:t>. It also includes</w:t>
      </w:r>
      <w:r w:rsidR="00014158" w:rsidRPr="00320905">
        <w:rPr>
          <w:rFonts w:ascii="Gill Sans Nova Light" w:hAnsi="Gill Sans Nova Light" w:cstheme="minorBidi"/>
          <w:sz w:val="22"/>
          <w:szCs w:val="22"/>
        </w:rPr>
        <w:t xml:space="preserve"> the </w:t>
      </w:r>
      <w:r w:rsidR="00055E44" w:rsidRPr="00320905">
        <w:rPr>
          <w:rFonts w:ascii="Gill Sans Nova Light" w:hAnsi="Gill Sans Nova Light" w:cstheme="minorBidi"/>
          <w:sz w:val="22"/>
          <w:szCs w:val="22"/>
        </w:rPr>
        <w:t>T</w:t>
      </w:r>
      <w:r w:rsidR="00014158" w:rsidRPr="00320905">
        <w:rPr>
          <w:rFonts w:ascii="Gill Sans Nova Light" w:hAnsi="Gill Sans Nova Light" w:cstheme="minorBidi"/>
          <w:sz w:val="22"/>
          <w:szCs w:val="22"/>
        </w:rPr>
        <w:t xml:space="preserve">rust templates for key aspects of school effectiveness. </w:t>
      </w:r>
      <w:r w:rsidR="00C03B1E">
        <w:rPr>
          <w:rFonts w:ascii="Gill Sans Nova Light" w:hAnsi="Gill Sans Nova Light" w:cstheme="minorBidi"/>
          <w:sz w:val="22"/>
          <w:szCs w:val="22"/>
        </w:rPr>
        <w:t>The templates within this document are for illustrative purposes and the templates for use can be found on the Trust website.</w:t>
      </w:r>
      <w:r w:rsidR="00014158" w:rsidRPr="00320905">
        <w:rPr>
          <w:rFonts w:ascii="Gill Sans Nova Light" w:hAnsi="Gill Sans Nova Light" w:cstheme="minorBidi"/>
          <w:sz w:val="22"/>
          <w:szCs w:val="22"/>
        </w:rPr>
        <w:t xml:space="preserve"> </w:t>
      </w:r>
    </w:p>
    <w:p w14:paraId="2F6FCBF3" w14:textId="097FEA6F" w:rsidR="009650D6" w:rsidRDefault="006F2010" w:rsidP="00A039E1">
      <w:pPr>
        <w:spacing w:after="200" w:line="276" w:lineRule="auto"/>
        <w:jc w:val="both"/>
        <w:rPr>
          <w:rFonts w:ascii="Gill Sans Nova Light" w:hAnsi="Gill Sans Nova Light" w:cstheme="minorBidi"/>
          <w:sz w:val="22"/>
          <w:szCs w:val="22"/>
        </w:rPr>
      </w:pPr>
      <w:r w:rsidRPr="00320905">
        <w:rPr>
          <w:rFonts w:ascii="Gill Sans Nova Light" w:hAnsi="Gill Sans Nova Light" w:cstheme="minorBidi"/>
          <w:sz w:val="22"/>
          <w:szCs w:val="22"/>
        </w:rPr>
        <w:t>All</w:t>
      </w:r>
      <w:r w:rsidR="00312BD4" w:rsidRPr="00320905">
        <w:rPr>
          <w:rFonts w:ascii="Gill Sans Nova Light" w:hAnsi="Gill Sans Nova Light" w:cstheme="minorBidi"/>
          <w:sz w:val="22"/>
          <w:szCs w:val="22"/>
        </w:rPr>
        <w:t xml:space="preserve"> </w:t>
      </w:r>
      <w:r w:rsidR="00D75DA7" w:rsidRPr="00320905">
        <w:rPr>
          <w:rFonts w:ascii="Gill Sans Nova Light" w:hAnsi="Gill Sans Nova Light" w:cstheme="minorBidi"/>
          <w:sz w:val="22"/>
          <w:szCs w:val="22"/>
        </w:rPr>
        <w:t>T</w:t>
      </w:r>
      <w:r w:rsidR="00312BD4" w:rsidRPr="00320905">
        <w:rPr>
          <w:rFonts w:ascii="Gill Sans Nova Light" w:hAnsi="Gill Sans Nova Light" w:cstheme="minorBidi"/>
          <w:sz w:val="22"/>
          <w:szCs w:val="22"/>
        </w:rPr>
        <w:t xml:space="preserve">rust schools </w:t>
      </w:r>
      <w:r w:rsidRPr="00320905">
        <w:rPr>
          <w:rFonts w:ascii="Gill Sans Nova Light" w:hAnsi="Gill Sans Nova Light" w:cstheme="minorBidi"/>
          <w:sz w:val="22"/>
          <w:szCs w:val="22"/>
        </w:rPr>
        <w:t xml:space="preserve">have a core offer of support </w:t>
      </w:r>
      <w:r w:rsidR="00FA0AAF" w:rsidRPr="00320905">
        <w:rPr>
          <w:rFonts w:ascii="Gill Sans Nova Light" w:hAnsi="Gill Sans Nova Light" w:cstheme="minorBidi"/>
          <w:sz w:val="22"/>
          <w:szCs w:val="22"/>
        </w:rPr>
        <w:t xml:space="preserve">which is outlined in the school effectiveness cycle </w:t>
      </w:r>
      <w:r w:rsidR="00FD777F" w:rsidRPr="00320905">
        <w:rPr>
          <w:rFonts w:ascii="Gill Sans Nova Light" w:hAnsi="Gill Sans Nova Light" w:cstheme="minorBidi"/>
          <w:sz w:val="22"/>
          <w:szCs w:val="22"/>
        </w:rPr>
        <w:t>(</w:t>
      </w:r>
      <w:r w:rsidR="000E344C" w:rsidRPr="00320905">
        <w:rPr>
          <w:rFonts w:ascii="Gill Sans Nova Light" w:hAnsi="Gill Sans Nova Light" w:cstheme="minorBidi"/>
          <w:sz w:val="22"/>
          <w:szCs w:val="22"/>
        </w:rPr>
        <w:t xml:space="preserve">see </w:t>
      </w:r>
      <w:r w:rsidR="0056147A" w:rsidRPr="00320905">
        <w:rPr>
          <w:rFonts w:ascii="Gill Sans Nova Light" w:hAnsi="Gill Sans Nova Light" w:cstheme="minorBidi"/>
          <w:sz w:val="22"/>
          <w:szCs w:val="22"/>
        </w:rPr>
        <w:t>pages 3-5</w:t>
      </w:r>
      <w:r w:rsidR="00FD777F" w:rsidRPr="00320905">
        <w:rPr>
          <w:rFonts w:ascii="Gill Sans Nova Light" w:hAnsi="Gill Sans Nova Light" w:cstheme="minorBidi"/>
          <w:sz w:val="22"/>
          <w:szCs w:val="22"/>
        </w:rPr>
        <w:t>)</w:t>
      </w:r>
      <w:r w:rsidR="00FA0AAF" w:rsidRPr="00320905">
        <w:rPr>
          <w:rFonts w:ascii="Gill Sans Nova Light" w:hAnsi="Gill Sans Nova Light" w:cstheme="minorBidi"/>
          <w:sz w:val="22"/>
          <w:szCs w:val="22"/>
        </w:rPr>
        <w:t xml:space="preserve">. This supports the work of the </w:t>
      </w:r>
      <w:r w:rsidR="00A52056" w:rsidRPr="00320905">
        <w:rPr>
          <w:rFonts w:ascii="Gill Sans Nova Light" w:hAnsi="Gill Sans Nova Light" w:cstheme="minorBidi"/>
          <w:sz w:val="22"/>
          <w:szCs w:val="22"/>
        </w:rPr>
        <w:t>school-based</w:t>
      </w:r>
      <w:r w:rsidR="00FA0AAF" w:rsidRPr="00320905">
        <w:rPr>
          <w:rFonts w:ascii="Gill Sans Nova Light" w:hAnsi="Gill Sans Nova Light" w:cstheme="minorBidi"/>
          <w:sz w:val="22"/>
          <w:szCs w:val="22"/>
        </w:rPr>
        <w:t xml:space="preserve"> leadership team</w:t>
      </w:r>
      <w:r w:rsidR="00A17F27" w:rsidRPr="00320905">
        <w:rPr>
          <w:rFonts w:ascii="Gill Sans Nova Light" w:hAnsi="Gill Sans Nova Light" w:cstheme="minorBidi"/>
          <w:sz w:val="22"/>
          <w:szCs w:val="22"/>
        </w:rPr>
        <w:t>, adding support</w:t>
      </w:r>
      <w:r w:rsidR="00FD777F" w:rsidRPr="00320905">
        <w:rPr>
          <w:rFonts w:ascii="Gill Sans Nova Light" w:hAnsi="Gill Sans Nova Light" w:cstheme="minorBidi"/>
          <w:sz w:val="22"/>
          <w:szCs w:val="22"/>
        </w:rPr>
        <w:t xml:space="preserve"> and</w:t>
      </w:r>
      <w:r w:rsidR="00A17F27" w:rsidRPr="00320905">
        <w:rPr>
          <w:rFonts w:ascii="Gill Sans Nova Light" w:hAnsi="Gill Sans Nova Light" w:cstheme="minorBidi"/>
          <w:sz w:val="22"/>
          <w:szCs w:val="22"/>
        </w:rPr>
        <w:t xml:space="preserve"> additional capacity</w:t>
      </w:r>
      <w:r w:rsidR="00AB3341" w:rsidRPr="00320905">
        <w:rPr>
          <w:rFonts w:ascii="Gill Sans Nova Light" w:hAnsi="Gill Sans Nova Light" w:cstheme="minorBidi"/>
          <w:sz w:val="22"/>
          <w:szCs w:val="22"/>
        </w:rPr>
        <w:t>,</w:t>
      </w:r>
      <w:r w:rsidR="00A17F27" w:rsidRPr="00320905">
        <w:rPr>
          <w:rFonts w:ascii="Gill Sans Nova Light" w:hAnsi="Gill Sans Nova Light" w:cstheme="minorBidi"/>
          <w:sz w:val="22"/>
          <w:szCs w:val="22"/>
        </w:rPr>
        <w:t xml:space="preserve"> </w:t>
      </w:r>
      <w:r w:rsidR="005E3814" w:rsidRPr="00320905">
        <w:rPr>
          <w:rFonts w:ascii="Gill Sans Nova Light" w:hAnsi="Gill Sans Nova Light" w:cstheme="minorBidi"/>
          <w:sz w:val="22"/>
          <w:szCs w:val="22"/>
        </w:rPr>
        <w:t>as wel</w:t>
      </w:r>
      <w:r w:rsidR="0055026C" w:rsidRPr="00320905">
        <w:rPr>
          <w:rFonts w:ascii="Gill Sans Nova Light" w:hAnsi="Gill Sans Nova Light" w:cstheme="minorBidi"/>
          <w:sz w:val="22"/>
          <w:szCs w:val="22"/>
        </w:rPr>
        <w:t>l</w:t>
      </w:r>
      <w:r w:rsidR="005E3814" w:rsidRPr="00320905">
        <w:rPr>
          <w:rFonts w:ascii="Gill Sans Nova Light" w:hAnsi="Gill Sans Nova Light" w:cstheme="minorBidi"/>
          <w:sz w:val="22"/>
          <w:szCs w:val="22"/>
        </w:rPr>
        <w:t xml:space="preserve"> as ch</w:t>
      </w:r>
      <w:r w:rsidR="0055026C" w:rsidRPr="00320905">
        <w:rPr>
          <w:rFonts w:ascii="Gill Sans Nova Light" w:hAnsi="Gill Sans Nova Light" w:cstheme="minorBidi"/>
          <w:sz w:val="22"/>
          <w:szCs w:val="22"/>
        </w:rPr>
        <w:t>a</w:t>
      </w:r>
      <w:r w:rsidR="005E3814" w:rsidRPr="00320905">
        <w:rPr>
          <w:rFonts w:ascii="Gill Sans Nova Light" w:hAnsi="Gill Sans Nova Light" w:cstheme="minorBidi"/>
          <w:sz w:val="22"/>
          <w:szCs w:val="22"/>
        </w:rPr>
        <w:t xml:space="preserve">llenge and </w:t>
      </w:r>
      <w:r w:rsidR="00DB09E0" w:rsidRPr="00320905">
        <w:rPr>
          <w:rFonts w:ascii="Gill Sans Nova Light" w:hAnsi="Gill Sans Nova Light" w:cstheme="minorBidi"/>
          <w:sz w:val="22"/>
          <w:szCs w:val="22"/>
        </w:rPr>
        <w:t>quality assurance.</w:t>
      </w:r>
      <w:r w:rsidR="00F17F67" w:rsidRPr="00320905">
        <w:rPr>
          <w:rFonts w:ascii="Gill Sans Nova Light" w:hAnsi="Gill Sans Nova Light" w:cstheme="minorBidi"/>
          <w:sz w:val="22"/>
          <w:szCs w:val="22"/>
        </w:rPr>
        <w:t xml:space="preserve"> </w:t>
      </w:r>
      <w:r w:rsidR="00857674" w:rsidRPr="00320905">
        <w:rPr>
          <w:rFonts w:ascii="Gill Sans Nova Light" w:hAnsi="Gill Sans Nova Light" w:cstheme="minorBidi"/>
          <w:sz w:val="22"/>
          <w:szCs w:val="22"/>
        </w:rPr>
        <w:t xml:space="preserve">Based on the risk </w:t>
      </w:r>
      <w:r w:rsidR="00A063BE" w:rsidRPr="00320905">
        <w:rPr>
          <w:rFonts w:ascii="Gill Sans Nova Light" w:hAnsi="Gill Sans Nova Light" w:cstheme="minorBidi"/>
          <w:sz w:val="22"/>
          <w:szCs w:val="22"/>
        </w:rPr>
        <w:t>criterion</w:t>
      </w:r>
      <w:r w:rsidR="00C80820" w:rsidRPr="00320905">
        <w:rPr>
          <w:rFonts w:ascii="Gill Sans Nova Light" w:hAnsi="Gill Sans Nova Light" w:cstheme="minorBidi"/>
          <w:sz w:val="22"/>
          <w:szCs w:val="22"/>
        </w:rPr>
        <w:t>,</w:t>
      </w:r>
      <w:r w:rsidR="00312BD4" w:rsidRPr="00320905">
        <w:rPr>
          <w:rFonts w:ascii="Gill Sans Nova Light" w:hAnsi="Gill Sans Nova Light" w:cstheme="minorBidi"/>
          <w:sz w:val="22"/>
          <w:szCs w:val="22"/>
        </w:rPr>
        <w:t xml:space="preserve"> some schools</w:t>
      </w:r>
      <w:r w:rsidR="00857674" w:rsidRPr="00320905">
        <w:rPr>
          <w:rFonts w:ascii="Gill Sans Nova Light" w:hAnsi="Gill Sans Nova Light" w:cstheme="minorBidi"/>
          <w:sz w:val="22"/>
          <w:szCs w:val="22"/>
        </w:rPr>
        <w:t xml:space="preserve"> will require</w:t>
      </w:r>
      <w:r w:rsidR="00312BD4" w:rsidRPr="00320905">
        <w:rPr>
          <w:rFonts w:ascii="Gill Sans Nova Light" w:hAnsi="Gill Sans Nova Light" w:cstheme="minorBidi"/>
          <w:sz w:val="22"/>
          <w:szCs w:val="22"/>
        </w:rPr>
        <w:t xml:space="preserve"> additional support and guidance from the central team to secure or strengthen the</w:t>
      </w:r>
      <w:r w:rsidR="004102EE" w:rsidRPr="00320905">
        <w:rPr>
          <w:rFonts w:ascii="Gill Sans Nova Light" w:hAnsi="Gill Sans Nova Light" w:cstheme="minorBidi"/>
          <w:sz w:val="22"/>
          <w:szCs w:val="22"/>
        </w:rPr>
        <w:t>ir</w:t>
      </w:r>
      <w:r w:rsidR="00312BD4" w:rsidRPr="00320905">
        <w:rPr>
          <w:rFonts w:ascii="Gill Sans Nova Light" w:hAnsi="Gill Sans Nova Light" w:cstheme="minorBidi"/>
          <w:sz w:val="22"/>
          <w:szCs w:val="22"/>
        </w:rPr>
        <w:t xml:space="preserve"> performance</w:t>
      </w:r>
      <w:r w:rsidR="00CA6E12" w:rsidRPr="00320905">
        <w:rPr>
          <w:rFonts w:ascii="Gill Sans Nova Light" w:hAnsi="Gill Sans Nova Light" w:cstheme="minorBidi"/>
          <w:sz w:val="22"/>
          <w:szCs w:val="22"/>
        </w:rPr>
        <w:t xml:space="preserve">. </w:t>
      </w:r>
      <w:r w:rsidR="00312BD4" w:rsidRPr="00320905">
        <w:rPr>
          <w:rFonts w:ascii="Gill Sans Nova Light" w:hAnsi="Gill Sans Nova Light" w:cstheme="minorBidi"/>
          <w:sz w:val="22"/>
          <w:szCs w:val="22"/>
        </w:rPr>
        <w:t xml:space="preserve">This will be identified through </w:t>
      </w:r>
      <w:r w:rsidR="00103010" w:rsidRPr="00320905">
        <w:rPr>
          <w:rFonts w:ascii="Gill Sans Nova Light" w:hAnsi="Gill Sans Nova Light" w:cstheme="minorBidi"/>
          <w:sz w:val="22"/>
          <w:szCs w:val="22"/>
        </w:rPr>
        <w:t>the risk assessment process</w:t>
      </w:r>
      <w:r w:rsidR="00800C61">
        <w:rPr>
          <w:rFonts w:ascii="Gill Sans Nova Light" w:hAnsi="Gill Sans Nova Light" w:cstheme="minorBidi"/>
          <w:sz w:val="22"/>
          <w:szCs w:val="22"/>
        </w:rPr>
        <w:t xml:space="preserve">. This </w:t>
      </w:r>
      <w:r w:rsidR="00103010" w:rsidRPr="00320905">
        <w:rPr>
          <w:rFonts w:ascii="Gill Sans Nova Light" w:hAnsi="Gill Sans Nova Light" w:cstheme="minorBidi"/>
          <w:sz w:val="22"/>
          <w:szCs w:val="22"/>
        </w:rPr>
        <w:t>includes</w:t>
      </w:r>
      <w:r w:rsidR="00312BD4" w:rsidRPr="00320905">
        <w:rPr>
          <w:rFonts w:ascii="Gill Sans Nova Light" w:hAnsi="Gill Sans Nova Light" w:cstheme="minorBidi"/>
          <w:sz w:val="22"/>
          <w:szCs w:val="22"/>
        </w:rPr>
        <w:t xml:space="preserve"> reviews by the</w:t>
      </w:r>
      <w:r w:rsidR="00132A82">
        <w:rPr>
          <w:rFonts w:ascii="Gill Sans Nova Light" w:hAnsi="Gill Sans Nova Light" w:cstheme="minorBidi"/>
          <w:sz w:val="22"/>
          <w:szCs w:val="22"/>
        </w:rPr>
        <w:t xml:space="preserve"> DCEO</w:t>
      </w:r>
      <w:r w:rsidR="00312BD4" w:rsidRPr="00320905">
        <w:rPr>
          <w:rFonts w:ascii="Gill Sans Nova Light" w:hAnsi="Gill Sans Nova Light" w:cstheme="minorBidi"/>
          <w:sz w:val="22"/>
          <w:szCs w:val="22"/>
        </w:rPr>
        <w:t>, taking into consideration the Quality Assurance Lead</w:t>
      </w:r>
      <w:r w:rsidR="00F41BD6" w:rsidRPr="00320905">
        <w:rPr>
          <w:rFonts w:ascii="Gill Sans Nova Light" w:hAnsi="Gill Sans Nova Light" w:cstheme="minorBidi"/>
          <w:sz w:val="22"/>
          <w:szCs w:val="22"/>
        </w:rPr>
        <w:t>’s</w:t>
      </w:r>
      <w:r w:rsidR="004102EE" w:rsidRPr="00320905">
        <w:rPr>
          <w:rFonts w:ascii="Gill Sans Nova Light" w:hAnsi="Gill Sans Nova Light" w:cstheme="minorBidi"/>
          <w:sz w:val="22"/>
          <w:szCs w:val="22"/>
        </w:rPr>
        <w:t xml:space="preserve"> (QAL)</w:t>
      </w:r>
      <w:r w:rsidR="00312BD4" w:rsidRPr="00320905">
        <w:rPr>
          <w:rFonts w:ascii="Gill Sans Nova Light" w:hAnsi="Gill Sans Nova Light" w:cstheme="minorBidi"/>
          <w:sz w:val="22"/>
          <w:szCs w:val="22"/>
        </w:rPr>
        <w:t xml:space="preserve"> and </w:t>
      </w:r>
      <w:r w:rsidR="009117FB" w:rsidRPr="00320905">
        <w:rPr>
          <w:rFonts w:ascii="Gill Sans Nova Light" w:hAnsi="Gill Sans Nova Light" w:cstheme="minorBidi"/>
          <w:sz w:val="22"/>
          <w:szCs w:val="22"/>
        </w:rPr>
        <w:t xml:space="preserve">Regional </w:t>
      </w:r>
      <w:r w:rsidR="00CF0DF2" w:rsidRPr="00320905">
        <w:rPr>
          <w:rFonts w:ascii="Gill Sans Nova Light" w:hAnsi="Gill Sans Nova Light" w:cstheme="minorBidi"/>
          <w:sz w:val="22"/>
          <w:szCs w:val="22"/>
        </w:rPr>
        <w:t>Effectiveness</w:t>
      </w:r>
      <w:r w:rsidR="00312BD4" w:rsidRPr="00320905">
        <w:rPr>
          <w:rFonts w:ascii="Gill Sans Nova Light" w:hAnsi="Gill Sans Nova Light" w:cstheme="minorBidi"/>
          <w:sz w:val="22"/>
          <w:szCs w:val="22"/>
        </w:rPr>
        <w:t xml:space="preserve"> Leads</w:t>
      </w:r>
      <w:r w:rsidR="00E4464C" w:rsidRPr="00320905">
        <w:rPr>
          <w:rFonts w:ascii="Gill Sans Nova Light" w:hAnsi="Gill Sans Nova Light" w:cstheme="minorBidi"/>
          <w:sz w:val="22"/>
          <w:szCs w:val="22"/>
        </w:rPr>
        <w:t>’</w:t>
      </w:r>
      <w:r w:rsidR="004102EE" w:rsidRPr="00320905">
        <w:rPr>
          <w:rFonts w:ascii="Gill Sans Nova Light" w:hAnsi="Gill Sans Nova Light" w:cstheme="minorBidi"/>
          <w:sz w:val="22"/>
          <w:szCs w:val="22"/>
        </w:rPr>
        <w:t xml:space="preserve"> (REL)</w:t>
      </w:r>
      <w:r w:rsidR="00312BD4" w:rsidRPr="00320905">
        <w:rPr>
          <w:rFonts w:ascii="Gill Sans Nova Light" w:hAnsi="Gill Sans Nova Light" w:cstheme="minorBidi"/>
          <w:sz w:val="22"/>
          <w:szCs w:val="22"/>
        </w:rPr>
        <w:t xml:space="preserve"> views</w:t>
      </w:r>
      <w:r w:rsidR="00CA6E12" w:rsidRPr="00320905">
        <w:rPr>
          <w:rFonts w:ascii="Gill Sans Nova Light" w:hAnsi="Gill Sans Nova Light" w:cstheme="minorBidi"/>
          <w:sz w:val="22"/>
          <w:szCs w:val="22"/>
        </w:rPr>
        <w:t xml:space="preserve">. </w:t>
      </w:r>
      <w:r w:rsidR="00312BD4" w:rsidRPr="00320905">
        <w:rPr>
          <w:rFonts w:ascii="Gill Sans Nova Light" w:hAnsi="Gill Sans Nova Light" w:cstheme="minorBidi"/>
          <w:sz w:val="22"/>
          <w:szCs w:val="22"/>
        </w:rPr>
        <w:t xml:space="preserve">In some </w:t>
      </w:r>
      <w:r w:rsidR="51CBFBB1" w:rsidRPr="00320905">
        <w:rPr>
          <w:rFonts w:ascii="Gill Sans Nova Light" w:hAnsi="Gill Sans Nova Light" w:cstheme="minorBidi"/>
          <w:sz w:val="22"/>
          <w:szCs w:val="22"/>
        </w:rPr>
        <w:t>cases,</w:t>
      </w:r>
      <w:r w:rsidR="00312BD4" w:rsidRPr="00320905">
        <w:rPr>
          <w:rFonts w:ascii="Gill Sans Nova Light" w:hAnsi="Gill Sans Nova Light" w:cstheme="minorBidi"/>
          <w:sz w:val="22"/>
          <w:szCs w:val="22"/>
        </w:rPr>
        <w:t xml:space="preserve"> a </w:t>
      </w:r>
      <w:r w:rsidR="000B0B21" w:rsidRPr="00320905">
        <w:rPr>
          <w:rFonts w:ascii="Gill Sans Nova Light" w:hAnsi="Gill Sans Nova Light" w:cstheme="minorBidi"/>
          <w:sz w:val="22"/>
          <w:szCs w:val="22"/>
        </w:rPr>
        <w:t>R</w:t>
      </w:r>
      <w:r w:rsidR="003C67DF" w:rsidRPr="00320905">
        <w:rPr>
          <w:rFonts w:ascii="Gill Sans Nova Light" w:hAnsi="Gill Sans Nova Light" w:cstheme="minorBidi"/>
          <w:sz w:val="22"/>
          <w:szCs w:val="22"/>
        </w:rPr>
        <w:t>apid</w:t>
      </w:r>
      <w:r w:rsidR="00312BD4" w:rsidRPr="00320905">
        <w:rPr>
          <w:rFonts w:ascii="Gill Sans Nova Light" w:hAnsi="Gill Sans Nova Light" w:cstheme="minorBidi"/>
          <w:sz w:val="22"/>
          <w:szCs w:val="22"/>
        </w:rPr>
        <w:t xml:space="preserve"> </w:t>
      </w:r>
      <w:r w:rsidR="00800C61">
        <w:rPr>
          <w:rFonts w:ascii="Gill Sans Nova Light" w:hAnsi="Gill Sans Nova Light" w:cstheme="minorBidi"/>
          <w:sz w:val="22"/>
          <w:szCs w:val="22"/>
        </w:rPr>
        <w:t>Action</w:t>
      </w:r>
      <w:r w:rsidR="00312BD4" w:rsidRPr="00320905">
        <w:rPr>
          <w:rFonts w:ascii="Gill Sans Nova Light" w:hAnsi="Gill Sans Nova Light" w:cstheme="minorBidi"/>
          <w:sz w:val="22"/>
          <w:szCs w:val="22"/>
        </w:rPr>
        <w:t xml:space="preserve"> </w:t>
      </w:r>
      <w:r w:rsidR="000C67D3" w:rsidRPr="00320905">
        <w:rPr>
          <w:rFonts w:ascii="Gill Sans Nova Light" w:hAnsi="Gill Sans Nova Light" w:cstheme="minorBidi"/>
          <w:sz w:val="22"/>
          <w:szCs w:val="22"/>
        </w:rPr>
        <w:t>P</w:t>
      </w:r>
      <w:r w:rsidR="00312BD4" w:rsidRPr="00320905">
        <w:rPr>
          <w:rFonts w:ascii="Gill Sans Nova Light" w:hAnsi="Gill Sans Nova Light" w:cstheme="minorBidi"/>
          <w:sz w:val="22"/>
          <w:szCs w:val="22"/>
        </w:rPr>
        <w:t>lan</w:t>
      </w:r>
      <w:r w:rsidR="001448EE" w:rsidRPr="00320905">
        <w:rPr>
          <w:rFonts w:ascii="Gill Sans Nova Light" w:hAnsi="Gill Sans Nova Light" w:cstheme="minorBidi"/>
          <w:sz w:val="22"/>
          <w:szCs w:val="22"/>
        </w:rPr>
        <w:t xml:space="preserve"> (RAP)</w:t>
      </w:r>
      <w:r w:rsidR="00312BD4" w:rsidRPr="00320905">
        <w:rPr>
          <w:rFonts w:ascii="Gill Sans Nova Light" w:hAnsi="Gill Sans Nova Light" w:cstheme="minorBidi"/>
          <w:sz w:val="22"/>
          <w:szCs w:val="22"/>
        </w:rPr>
        <w:t xml:space="preserve"> will be put into place</w:t>
      </w:r>
      <w:r w:rsidR="00CA6E12" w:rsidRPr="00320905">
        <w:rPr>
          <w:rFonts w:ascii="Gill Sans Nova Light" w:hAnsi="Gill Sans Nova Light" w:cstheme="minorBidi"/>
          <w:sz w:val="22"/>
          <w:szCs w:val="22"/>
        </w:rPr>
        <w:t xml:space="preserve">. </w:t>
      </w:r>
      <w:r w:rsidR="005833D4" w:rsidRPr="00320905">
        <w:rPr>
          <w:rFonts w:ascii="Gill Sans Nova Light" w:hAnsi="Gill Sans Nova Light" w:cstheme="minorBidi"/>
          <w:sz w:val="22"/>
          <w:szCs w:val="22"/>
        </w:rPr>
        <w:t>Ofsted</w:t>
      </w:r>
      <w:r w:rsidR="004102EE" w:rsidRPr="00320905">
        <w:rPr>
          <w:rFonts w:ascii="Gill Sans Nova Light" w:hAnsi="Gill Sans Nova Light" w:cstheme="minorBidi"/>
          <w:sz w:val="22"/>
          <w:szCs w:val="22"/>
        </w:rPr>
        <w:t xml:space="preserve"> and SIAMS</w:t>
      </w:r>
      <w:r w:rsidR="005833D4" w:rsidRPr="00320905">
        <w:rPr>
          <w:rFonts w:ascii="Gill Sans Nova Light" w:hAnsi="Gill Sans Nova Light" w:cstheme="minorBidi"/>
          <w:sz w:val="22"/>
          <w:szCs w:val="22"/>
        </w:rPr>
        <w:t xml:space="preserve"> gradings</w:t>
      </w:r>
      <w:r w:rsidR="00D50025" w:rsidRPr="00320905">
        <w:rPr>
          <w:rFonts w:ascii="Gill Sans Nova Light" w:hAnsi="Gill Sans Nova Light" w:cstheme="minorBidi"/>
          <w:sz w:val="22"/>
          <w:szCs w:val="22"/>
        </w:rPr>
        <w:t xml:space="preserve"> alone</w:t>
      </w:r>
      <w:r w:rsidR="005833D4" w:rsidRPr="00320905">
        <w:rPr>
          <w:rFonts w:ascii="Gill Sans Nova Light" w:hAnsi="Gill Sans Nova Light" w:cstheme="minorBidi"/>
          <w:sz w:val="22"/>
          <w:szCs w:val="22"/>
        </w:rPr>
        <w:t xml:space="preserve"> will not determine the </w:t>
      </w:r>
      <w:r w:rsidR="00FD777F" w:rsidRPr="00320905">
        <w:rPr>
          <w:rFonts w:ascii="Gill Sans Nova Light" w:hAnsi="Gill Sans Nova Light" w:cstheme="minorBidi"/>
          <w:sz w:val="22"/>
          <w:szCs w:val="22"/>
        </w:rPr>
        <w:t>T</w:t>
      </w:r>
      <w:r w:rsidR="005833D4" w:rsidRPr="00320905">
        <w:rPr>
          <w:rFonts w:ascii="Gill Sans Nova Light" w:hAnsi="Gill Sans Nova Light" w:cstheme="minorBidi"/>
          <w:sz w:val="22"/>
          <w:szCs w:val="22"/>
        </w:rPr>
        <w:t>rust</w:t>
      </w:r>
      <w:r w:rsidR="009A7B8A" w:rsidRPr="00320905">
        <w:rPr>
          <w:rFonts w:ascii="Gill Sans Nova Light" w:hAnsi="Gill Sans Nova Light" w:cstheme="minorBidi"/>
          <w:sz w:val="22"/>
          <w:szCs w:val="22"/>
        </w:rPr>
        <w:t>’s</w:t>
      </w:r>
      <w:r w:rsidR="005833D4" w:rsidRPr="00320905">
        <w:rPr>
          <w:rFonts w:ascii="Gill Sans Nova Light" w:hAnsi="Gill Sans Nova Light" w:cstheme="minorBidi"/>
          <w:sz w:val="22"/>
          <w:szCs w:val="22"/>
        </w:rPr>
        <w:t xml:space="preserve"> views about additional support. </w:t>
      </w:r>
      <w:r w:rsidR="00BA47E0" w:rsidRPr="00320905">
        <w:rPr>
          <w:rFonts w:ascii="Gill Sans Nova Light" w:hAnsi="Gill Sans Nova Light" w:cstheme="minorBidi"/>
          <w:sz w:val="22"/>
          <w:szCs w:val="22"/>
        </w:rPr>
        <w:t xml:space="preserve">If a headteacher and SET team </w:t>
      </w:r>
      <w:r w:rsidR="00800C61">
        <w:rPr>
          <w:rFonts w:ascii="Gill Sans Nova Light" w:hAnsi="Gill Sans Nova Light" w:cstheme="minorBidi"/>
          <w:sz w:val="22"/>
          <w:szCs w:val="22"/>
        </w:rPr>
        <w:t xml:space="preserve">member </w:t>
      </w:r>
      <w:r w:rsidR="00BA47E0" w:rsidRPr="00320905">
        <w:rPr>
          <w:rFonts w:ascii="Gill Sans Nova Light" w:hAnsi="Gill Sans Nova Light" w:cstheme="minorBidi"/>
          <w:sz w:val="22"/>
          <w:szCs w:val="22"/>
        </w:rPr>
        <w:t>disagree on categorisation, then the DCEO’s decision will apply.</w:t>
      </w:r>
    </w:p>
    <w:p w14:paraId="0B515482" w14:textId="77777777" w:rsidR="009650D6" w:rsidRDefault="009650D6">
      <w:pPr>
        <w:spacing w:after="200" w:line="276" w:lineRule="auto"/>
        <w:rPr>
          <w:rFonts w:ascii="Gill Sans Nova Light" w:hAnsi="Gill Sans Nova Light" w:cstheme="minorBidi"/>
          <w:sz w:val="22"/>
          <w:szCs w:val="22"/>
        </w:rPr>
      </w:pPr>
      <w:r>
        <w:rPr>
          <w:rFonts w:ascii="Gill Sans Nova Light" w:hAnsi="Gill Sans Nova Light" w:cstheme="minorBidi"/>
          <w:sz w:val="22"/>
          <w:szCs w:val="22"/>
        </w:rPr>
        <w:br w:type="page"/>
      </w:r>
    </w:p>
    <w:p w14:paraId="56261105" w14:textId="0C201374" w:rsidR="009117FB" w:rsidRPr="00853860" w:rsidRDefault="002F77A5" w:rsidP="00AE1A19">
      <w:pPr>
        <w:pStyle w:val="BodyText-GillSans"/>
        <w:jc w:val="center"/>
      </w:pPr>
      <w:bookmarkStart w:id="1" w:name="_School_Effectiveness_Team"/>
      <w:bookmarkEnd w:id="1"/>
      <w:r w:rsidRPr="002F77A5">
        <w:lastRenderedPageBreak/>
        <w:drawing>
          <wp:inline distT="0" distB="0" distL="0" distR="0" wp14:anchorId="37DFB91A" wp14:editId="483AA02F">
            <wp:extent cx="5895975" cy="5934075"/>
            <wp:effectExtent l="0" t="0" r="9525" b="9525"/>
            <wp:docPr id="9087658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5934075"/>
                    </a:xfrm>
                    <a:prstGeom prst="rect">
                      <a:avLst/>
                    </a:prstGeom>
                    <a:noFill/>
                    <a:ln>
                      <a:noFill/>
                    </a:ln>
                  </pic:spPr>
                </pic:pic>
              </a:graphicData>
            </a:graphic>
          </wp:inline>
        </w:drawing>
      </w:r>
      <w:r w:rsidR="006659EB" w:rsidRPr="0034268A">
        <w:rPr>
          <w:sz w:val="36"/>
        </w:rPr>
        <w:t xml:space="preserve">          </w:t>
      </w:r>
      <w:r w:rsidR="636B4661">
        <w:br w:type="page"/>
      </w:r>
      <w:r w:rsidR="009117FB" w:rsidRPr="003F2BEE">
        <w:rPr>
          <w:rStyle w:val="Heading2Char"/>
          <w:rFonts w:ascii="Gill Sans MT" w:eastAsiaTheme="minorHAnsi" w:hAnsi="Gill Sans MT"/>
          <w:sz w:val="24"/>
          <w:szCs w:val="24"/>
        </w:rPr>
        <w:lastRenderedPageBreak/>
        <w:t>School Effectiveness Cycle 202</w:t>
      </w:r>
      <w:r w:rsidR="006659EB" w:rsidRPr="003F2BEE">
        <w:rPr>
          <w:rStyle w:val="Heading2Char"/>
          <w:rFonts w:ascii="Gill Sans MT" w:eastAsiaTheme="minorHAnsi" w:hAnsi="Gill Sans MT"/>
          <w:sz w:val="24"/>
          <w:szCs w:val="24"/>
        </w:rPr>
        <w:t>4/25</w:t>
      </w:r>
    </w:p>
    <w:p w14:paraId="0D67CA2E" w14:textId="4A1FD13F" w:rsidR="009117FB" w:rsidRPr="008F0910" w:rsidRDefault="009117FB" w:rsidP="009117FB">
      <w:pPr>
        <w:jc w:val="both"/>
        <w:rPr>
          <w:rFonts w:ascii="Gill Sans Nova Light" w:hAnsi="Gill Sans Nova Light" w:cstheme="minorHAnsi"/>
          <w:bCs/>
          <w:sz w:val="22"/>
          <w:szCs w:val="22"/>
        </w:rPr>
      </w:pPr>
      <w:r w:rsidRPr="008F0910">
        <w:rPr>
          <w:rFonts w:ascii="Gill Sans Nova Light" w:hAnsi="Gill Sans Nova Light" w:cstheme="minorHAnsi"/>
          <w:bCs/>
          <w:sz w:val="22"/>
          <w:szCs w:val="22"/>
        </w:rPr>
        <w:t>This annual cycle sets out the</w:t>
      </w:r>
      <w:r w:rsidR="00800C61">
        <w:rPr>
          <w:rFonts w:ascii="Gill Sans Nova Light" w:hAnsi="Gill Sans Nova Light" w:cstheme="minorHAnsi"/>
          <w:bCs/>
          <w:sz w:val="22"/>
          <w:szCs w:val="22"/>
        </w:rPr>
        <w:t xml:space="preserve"> school</w:t>
      </w:r>
      <w:r w:rsidRPr="008F0910">
        <w:rPr>
          <w:rFonts w:ascii="Gill Sans Nova Light" w:hAnsi="Gill Sans Nova Light" w:cstheme="minorHAnsi"/>
          <w:bCs/>
          <w:sz w:val="22"/>
          <w:szCs w:val="22"/>
        </w:rPr>
        <w:t xml:space="preserve"> visits made by the </w:t>
      </w:r>
      <w:r w:rsidR="001F0FD6">
        <w:rPr>
          <w:rFonts w:ascii="Gill Sans Nova Light" w:hAnsi="Gill Sans Nova Light" w:cstheme="minorHAnsi"/>
          <w:bCs/>
          <w:sz w:val="22"/>
          <w:szCs w:val="22"/>
        </w:rPr>
        <w:t>s</w:t>
      </w:r>
      <w:r w:rsidRPr="008F0910">
        <w:rPr>
          <w:rFonts w:ascii="Gill Sans Nova Light" w:hAnsi="Gill Sans Nova Light" w:cstheme="minorHAnsi"/>
          <w:bCs/>
          <w:sz w:val="22"/>
          <w:szCs w:val="22"/>
        </w:rPr>
        <w:t xml:space="preserve">chool </w:t>
      </w:r>
      <w:r w:rsidR="001F0FD6">
        <w:rPr>
          <w:rFonts w:ascii="Gill Sans Nova Light" w:hAnsi="Gill Sans Nova Light" w:cstheme="minorHAnsi"/>
          <w:bCs/>
          <w:sz w:val="22"/>
          <w:szCs w:val="22"/>
        </w:rPr>
        <w:t>e</w:t>
      </w:r>
      <w:r w:rsidRPr="008F0910">
        <w:rPr>
          <w:rFonts w:ascii="Gill Sans Nova Light" w:hAnsi="Gill Sans Nova Light" w:cstheme="minorHAnsi"/>
          <w:bCs/>
          <w:sz w:val="22"/>
          <w:szCs w:val="22"/>
        </w:rPr>
        <w:t xml:space="preserve">ffectiveness </w:t>
      </w:r>
      <w:r w:rsidR="001F0FD6">
        <w:rPr>
          <w:rFonts w:ascii="Gill Sans Nova Light" w:hAnsi="Gill Sans Nova Light" w:cstheme="minorHAnsi"/>
          <w:bCs/>
          <w:sz w:val="22"/>
          <w:szCs w:val="22"/>
        </w:rPr>
        <w:t>t</w:t>
      </w:r>
      <w:r w:rsidRPr="008F0910">
        <w:rPr>
          <w:rFonts w:ascii="Gill Sans Nova Light" w:hAnsi="Gill Sans Nova Light" w:cstheme="minorHAnsi"/>
          <w:bCs/>
          <w:sz w:val="22"/>
          <w:szCs w:val="22"/>
        </w:rPr>
        <w:t>eam</w:t>
      </w:r>
      <w:r w:rsidR="00A517D2" w:rsidRPr="008F0910">
        <w:rPr>
          <w:rFonts w:ascii="Gill Sans Nova Light" w:hAnsi="Gill Sans Nova Light" w:cstheme="minorHAnsi"/>
          <w:bCs/>
          <w:sz w:val="22"/>
          <w:szCs w:val="22"/>
        </w:rPr>
        <w:t xml:space="preserve"> (SET)</w:t>
      </w:r>
      <w:r w:rsidRPr="008F0910">
        <w:rPr>
          <w:rFonts w:ascii="Gill Sans Nova Light" w:hAnsi="Gill Sans Nova Light" w:cstheme="minorHAnsi"/>
          <w:bCs/>
          <w:sz w:val="22"/>
          <w:szCs w:val="22"/>
        </w:rPr>
        <w:t xml:space="preserve"> to </w:t>
      </w:r>
      <w:r w:rsidR="00745C18">
        <w:rPr>
          <w:rFonts w:ascii="Gill Sans Nova Light" w:hAnsi="Gill Sans Nova Light" w:cstheme="minorHAnsi"/>
          <w:bCs/>
          <w:sz w:val="22"/>
          <w:szCs w:val="22"/>
        </w:rPr>
        <w:t xml:space="preserve">settings </w:t>
      </w:r>
      <w:r w:rsidRPr="008F0910">
        <w:rPr>
          <w:rFonts w:ascii="Gill Sans Nova Light" w:hAnsi="Gill Sans Nova Light" w:cstheme="minorHAnsi"/>
          <w:bCs/>
          <w:sz w:val="22"/>
          <w:szCs w:val="22"/>
        </w:rPr>
        <w:t>that are green or strong green.</w:t>
      </w:r>
    </w:p>
    <w:p w14:paraId="61C4069F" w14:textId="3B38EB9D" w:rsidR="009117FB" w:rsidRPr="00BD0D29" w:rsidRDefault="009117FB" w:rsidP="00BD0D29">
      <w:pPr>
        <w:pStyle w:val="ListParagraph"/>
        <w:numPr>
          <w:ilvl w:val="0"/>
          <w:numId w:val="19"/>
        </w:numPr>
        <w:suppressAutoHyphens/>
        <w:autoSpaceDN w:val="0"/>
        <w:spacing w:line="247" w:lineRule="auto"/>
        <w:ind w:left="567" w:hanging="567"/>
        <w:rPr>
          <w:rFonts w:ascii="Gill Sans Nova Light" w:hAnsi="Gill Sans Nova Light"/>
          <w:sz w:val="22"/>
          <w:szCs w:val="22"/>
        </w:rPr>
      </w:pPr>
      <w:r w:rsidRPr="00BD0D29">
        <w:rPr>
          <w:rFonts w:ascii="Gill Sans Nova Light" w:hAnsi="Gill Sans Nova Light"/>
          <w:sz w:val="22"/>
          <w:szCs w:val="22"/>
        </w:rPr>
        <w:t>The DCEO</w:t>
      </w:r>
      <w:r w:rsidR="00C43DA6" w:rsidRPr="00BD0D29">
        <w:rPr>
          <w:rFonts w:ascii="Gill Sans Nova Light" w:hAnsi="Gill Sans Nova Light"/>
          <w:sz w:val="22"/>
          <w:szCs w:val="22"/>
        </w:rPr>
        <w:t xml:space="preserve"> will undertake </w:t>
      </w:r>
      <w:r w:rsidRPr="00BD0D29">
        <w:rPr>
          <w:rFonts w:ascii="Gill Sans Nova Light" w:hAnsi="Gill Sans Nova Light"/>
          <w:sz w:val="22"/>
          <w:szCs w:val="22"/>
        </w:rPr>
        <w:t>HT Performance Management meeting</w:t>
      </w:r>
      <w:r w:rsidR="007D27E7" w:rsidRPr="00BD0D29">
        <w:rPr>
          <w:rFonts w:ascii="Gill Sans Nova Light" w:hAnsi="Gill Sans Nova Light"/>
          <w:sz w:val="22"/>
          <w:szCs w:val="22"/>
        </w:rPr>
        <w:t xml:space="preserve"> in the autumn term. </w:t>
      </w:r>
      <w:r w:rsidR="009F6FF4" w:rsidRPr="00BD0D29">
        <w:rPr>
          <w:rFonts w:ascii="Gill Sans Nova Light" w:hAnsi="Gill Sans Nova Light"/>
          <w:sz w:val="22"/>
          <w:szCs w:val="22"/>
        </w:rPr>
        <w:t xml:space="preserve">The DCEO may delegate performance management meetings to one of the </w:t>
      </w:r>
      <w:r w:rsidR="009A51CE" w:rsidRPr="00BD0D29">
        <w:rPr>
          <w:rFonts w:ascii="Gill Sans Nova Light" w:hAnsi="Gill Sans Nova Light"/>
          <w:sz w:val="22"/>
          <w:szCs w:val="22"/>
        </w:rPr>
        <w:t>Regional Effectiveness Lead (RELs)</w:t>
      </w:r>
      <w:r w:rsidR="006418E2" w:rsidRPr="00BD0D29">
        <w:rPr>
          <w:rFonts w:ascii="Gill Sans Nova Light" w:hAnsi="Gill Sans Nova Light"/>
          <w:sz w:val="22"/>
          <w:szCs w:val="22"/>
        </w:rPr>
        <w:t>.</w:t>
      </w:r>
      <w:r w:rsidR="007D27E7" w:rsidRPr="00BD0D29">
        <w:rPr>
          <w:rFonts w:ascii="Gill Sans Nova Light" w:hAnsi="Gill Sans Nova Light"/>
          <w:sz w:val="22"/>
          <w:szCs w:val="22"/>
        </w:rPr>
        <w:t xml:space="preserve"> </w:t>
      </w:r>
      <w:r w:rsidR="00745C18" w:rsidRPr="00BD0D29">
        <w:rPr>
          <w:rFonts w:ascii="Gill Sans Nova Light" w:hAnsi="Gill Sans Nova Light"/>
          <w:sz w:val="22"/>
          <w:szCs w:val="22"/>
        </w:rPr>
        <w:t>The DCEO</w:t>
      </w:r>
      <w:r w:rsidR="007D27E7" w:rsidRPr="00BD0D29">
        <w:rPr>
          <w:rFonts w:ascii="Gill Sans Nova Light" w:hAnsi="Gill Sans Nova Light"/>
          <w:sz w:val="22"/>
          <w:szCs w:val="22"/>
        </w:rPr>
        <w:t xml:space="preserve"> will also meet with leaders across the year </w:t>
      </w:r>
      <w:r w:rsidR="00403E5B" w:rsidRPr="00BD0D29">
        <w:rPr>
          <w:rFonts w:ascii="Gill Sans Nova Light" w:hAnsi="Gill Sans Nova Light"/>
          <w:sz w:val="22"/>
          <w:szCs w:val="22"/>
        </w:rPr>
        <w:t xml:space="preserve">to </w:t>
      </w:r>
      <w:r w:rsidR="00B05E30" w:rsidRPr="00BD0D29">
        <w:rPr>
          <w:rFonts w:ascii="Gill Sans Nova Light" w:hAnsi="Gill Sans Nova Light"/>
          <w:sz w:val="22"/>
          <w:szCs w:val="22"/>
        </w:rPr>
        <w:t xml:space="preserve">discuss and review </w:t>
      </w:r>
      <w:r w:rsidR="00A41995" w:rsidRPr="00BD0D29">
        <w:rPr>
          <w:rFonts w:ascii="Gill Sans Nova Light" w:hAnsi="Gill Sans Nova Light"/>
          <w:sz w:val="22"/>
          <w:szCs w:val="22"/>
        </w:rPr>
        <w:t>school effectiveness</w:t>
      </w:r>
      <w:r w:rsidR="00B05E30" w:rsidRPr="00BD0D29">
        <w:rPr>
          <w:rFonts w:ascii="Gill Sans Nova Light" w:hAnsi="Gill Sans Nova Light"/>
          <w:sz w:val="22"/>
          <w:szCs w:val="22"/>
        </w:rPr>
        <w:t xml:space="preserve">. The end of the year will conclude with the Annual Effectiveness Review, unless a school has had an Ofsted inspection in the year. </w:t>
      </w:r>
      <w:r w:rsidRPr="00BD0D29">
        <w:rPr>
          <w:rFonts w:ascii="Gill Sans Nova Light" w:hAnsi="Gill Sans Nova Light"/>
          <w:sz w:val="22"/>
          <w:szCs w:val="22"/>
        </w:rPr>
        <w:t>For focus schools, RAP reviews and associated visits will also be undertaken</w:t>
      </w:r>
      <w:r w:rsidR="00C43DA6" w:rsidRPr="00BD0D29">
        <w:rPr>
          <w:rFonts w:ascii="Gill Sans Nova Light" w:hAnsi="Gill Sans Nova Light"/>
          <w:sz w:val="22"/>
          <w:szCs w:val="22"/>
        </w:rPr>
        <w:t xml:space="preserve"> by the DCEO</w:t>
      </w:r>
      <w:r w:rsidR="006418E2" w:rsidRPr="00BD0D29">
        <w:rPr>
          <w:rFonts w:ascii="Gill Sans Nova Light" w:hAnsi="Gill Sans Nova Light"/>
          <w:sz w:val="22"/>
          <w:szCs w:val="22"/>
        </w:rPr>
        <w:t>,</w:t>
      </w:r>
      <w:r w:rsidR="008846AB" w:rsidRPr="00BD0D29">
        <w:rPr>
          <w:rFonts w:ascii="Gill Sans Nova Light" w:hAnsi="Gill Sans Nova Light"/>
          <w:sz w:val="22"/>
          <w:szCs w:val="22"/>
        </w:rPr>
        <w:t xml:space="preserve"> and this will replace the Annual Effectiveness Review</w:t>
      </w:r>
      <w:r w:rsidRPr="00BD0D29">
        <w:rPr>
          <w:rFonts w:ascii="Gill Sans Nova Light" w:hAnsi="Gill Sans Nova Light"/>
          <w:sz w:val="22"/>
          <w:szCs w:val="22"/>
        </w:rPr>
        <w:t xml:space="preserve">. </w:t>
      </w:r>
      <w:r w:rsidR="003B2181" w:rsidRPr="00BD0D29">
        <w:rPr>
          <w:rFonts w:ascii="Gill Sans Nova Light" w:hAnsi="Gill Sans Nova Light"/>
          <w:sz w:val="22"/>
          <w:szCs w:val="22"/>
        </w:rPr>
        <w:t xml:space="preserve">In </w:t>
      </w:r>
      <w:r w:rsidR="00953885" w:rsidRPr="00BD0D29">
        <w:rPr>
          <w:rFonts w:ascii="Gill Sans Nova Light" w:hAnsi="Gill Sans Nova Light"/>
          <w:sz w:val="22"/>
          <w:szCs w:val="22"/>
        </w:rPr>
        <w:t>addition,</w:t>
      </w:r>
      <w:r w:rsidR="003B2181" w:rsidRPr="00BD0D29">
        <w:rPr>
          <w:rFonts w:ascii="Gill Sans Nova Light" w:hAnsi="Gill Sans Nova Light"/>
          <w:sz w:val="22"/>
          <w:szCs w:val="22"/>
        </w:rPr>
        <w:t xml:space="preserve"> the DCEO may undertake bespoke pieces of work for focus schools or schools in an inspection window.</w:t>
      </w:r>
    </w:p>
    <w:p w14:paraId="383EFFA4" w14:textId="4F34530D" w:rsidR="009117FB" w:rsidRPr="00BD0D29" w:rsidRDefault="009117FB" w:rsidP="00BD0D29">
      <w:pPr>
        <w:pStyle w:val="ListParagraph"/>
        <w:numPr>
          <w:ilvl w:val="0"/>
          <w:numId w:val="19"/>
        </w:numPr>
        <w:suppressAutoHyphens/>
        <w:autoSpaceDN w:val="0"/>
        <w:spacing w:line="247" w:lineRule="auto"/>
        <w:ind w:left="567" w:hanging="567"/>
        <w:rPr>
          <w:rFonts w:ascii="Gill Sans Nova Light" w:hAnsi="Gill Sans Nova Light"/>
          <w:sz w:val="22"/>
          <w:szCs w:val="22"/>
        </w:rPr>
      </w:pPr>
      <w:r w:rsidRPr="00BD0D29">
        <w:rPr>
          <w:rFonts w:ascii="Gill Sans Nova Light" w:hAnsi="Gill Sans Nova Light"/>
          <w:sz w:val="22"/>
          <w:szCs w:val="22"/>
        </w:rPr>
        <w:t xml:space="preserve">The Quality Assurance Lead (QAL) – </w:t>
      </w:r>
      <w:r w:rsidR="00C43DA6" w:rsidRPr="00BD0D29">
        <w:rPr>
          <w:rFonts w:ascii="Gill Sans Nova Light" w:hAnsi="Gill Sans Nova Light"/>
          <w:sz w:val="22"/>
          <w:szCs w:val="22"/>
        </w:rPr>
        <w:t xml:space="preserve">will </w:t>
      </w:r>
      <w:r w:rsidR="000D5819" w:rsidRPr="00BD0D29">
        <w:rPr>
          <w:rFonts w:ascii="Gill Sans Nova Light" w:hAnsi="Gill Sans Nova Light"/>
          <w:sz w:val="22"/>
          <w:szCs w:val="22"/>
        </w:rPr>
        <w:t xml:space="preserve">have </w:t>
      </w:r>
      <w:r w:rsidRPr="00BD0D29">
        <w:rPr>
          <w:rFonts w:ascii="Gill Sans Nova Light" w:hAnsi="Gill Sans Nova Light"/>
          <w:sz w:val="22"/>
          <w:szCs w:val="22"/>
        </w:rPr>
        <w:t>two days</w:t>
      </w:r>
      <w:r w:rsidR="006418E2" w:rsidRPr="00BD0D29">
        <w:rPr>
          <w:rFonts w:ascii="Gill Sans Nova Light" w:hAnsi="Gill Sans Nova Light"/>
          <w:sz w:val="22"/>
          <w:szCs w:val="22"/>
        </w:rPr>
        <w:t>,</w:t>
      </w:r>
      <w:r w:rsidRPr="00BD0D29">
        <w:rPr>
          <w:rFonts w:ascii="Gill Sans Nova Light" w:hAnsi="Gill Sans Nova Light"/>
          <w:sz w:val="22"/>
          <w:szCs w:val="22"/>
        </w:rPr>
        <w:t xml:space="preserve"> or the equivalent</w:t>
      </w:r>
      <w:r w:rsidR="006418E2" w:rsidRPr="00BD0D29">
        <w:rPr>
          <w:rFonts w:ascii="Gill Sans Nova Light" w:hAnsi="Gill Sans Nova Light"/>
          <w:sz w:val="22"/>
          <w:szCs w:val="22"/>
        </w:rPr>
        <w:t>,</w:t>
      </w:r>
      <w:r w:rsidRPr="00BD0D29">
        <w:rPr>
          <w:rFonts w:ascii="Gill Sans Nova Light" w:hAnsi="Gill Sans Nova Light"/>
          <w:sz w:val="22"/>
          <w:szCs w:val="22"/>
        </w:rPr>
        <w:t xml:space="preserve"> for each school across the year. </w:t>
      </w:r>
      <w:r w:rsidR="006418E2" w:rsidRPr="00BD0D29">
        <w:rPr>
          <w:rFonts w:ascii="Gill Sans Nova Light" w:hAnsi="Gill Sans Nova Light"/>
          <w:sz w:val="22"/>
          <w:szCs w:val="22"/>
        </w:rPr>
        <w:t xml:space="preserve">Visit 1 </w:t>
      </w:r>
      <w:r w:rsidR="009A51CE" w:rsidRPr="00BD0D29">
        <w:rPr>
          <w:rFonts w:ascii="Gill Sans Nova Light" w:hAnsi="Gill Sans Nova Light"/>
          <w:sz w:val="22"/>
          <w:szCs w:val="22"/>
        </w:rPr>
        <w:t>will f</w:t>
      </w:r>
      <w:r w:rsidR="00C436DA" w:rsidRPr="00BD0D29">
        <w:rPr>
          <w:rFonts w:ascii="Gill Sans Nova Light" w:hAnsi="Gill Sans Nova Light"/>
          <w:sz w:val="22"/>
          <w:szCs w:val="22"/>
        </w:rPr>
        <w:t xml:space="preserve">ocus on the core curriculum effectiveness and </w:t>
      </w:r>
      <w:r w:rsidR="009A51CE" w:rsidRPr="00BD0D29">
        <w:rPr>
          <w:rFonts w:ascii="Gill Sans Nova Light" w:hAnsi="Gill Sans Nova Light"/>
          <w:sz w:val="22"/>
          <w:szCs w:val="22"/>
        </w:rPr>
        <w:t xml:space="preserve">on the </w:t>
      </w:r>
      <w:r w:rsidR="00C436DA" w:rsidRPr="00BD0D29">
        <w:rPr>
          <w:rFonts w:ascii="Gill Sans Nova Light" w:hAnsi="Gill Sans Nova Light"/>
          <w:sz w:val="22"/>
          <w:szCs w:val="22"/>
        </w:rPr>
        <w:t xml:space="preserve">wider curriculum in Visit 2. </w:t>
      </w:r>
    </w:p>
    <w:p w14:paraId="5261541F" w14:textId="2A8C9E96" w:rsidR="00BF0585" w:rsidRPr="00BD0D29" w:rsidRDefault="009117FB" w:rsidP="00BD0D29">
      <w:pPr>
        <w:pStyle w:val="ListParagraph"/>
        <w:numPr>
          <w:ilvl w:val="0"/>
          <w:numId w:val="19"/>
        </w:numPr>
        <w:suppressAutoHyphens/>
        <w:autoSpaceDN w:val="0"/>
        <w:spacing w:after="120" w:line="247" w:lineRule="auto"/>
        <w:ind w:left="567" w:hanging="567"/>
        <w:rPr>
          <w:rFonts w:ascii="Gill Sans Nova Light" w:hAnsi="Gill Sans Nova Light"/>
          <w:sz w:val="22"/>
          <w:szCs w:val="22"/>
        </w:rPr>
      </w:pPr>
      <w:r w:rsidRPr="00BD0D29">
        <w:rPr>
          <w:rFonts w:ascii="Gill Sans Nova Light" w:hAnsi="Gill Sans Nova Light"/>
          <w:sz w:val="22"/>
          <w:szCs w:val="22"/>
        </w:rPr>
        <w:t xml:space="preserve">The </w:t>
      </w:r>
      <w:r w:rsidR="00B334DD" w:rsidRPr="00BD0D29">
        <w:rPr>
          <w:rFonts w:ascii="Gill Sans Nova Light" w:hAnsi="Gill Sans Nova Light"/>
          <w:sz w:val="22"/>
          <w:szCs w:val="22"/>
        </w:rPr>
        <w:t xml:space="preserve">RELs </w:t>
      </w:r>
      <w:r w:rsidR="00A41995" w:rsidRPr="00BD0D29">
        <w:rPr>
          <w:rFonts w:ascii="Gill Sans Nova Light" w:hAnsi="Gill Sans Nova Light"/>
          <w:sz w:val="22"/>
          <w:szCs w:val="22"/>
        </w:rPr>
        <w:t xml:space="preserve">will undertake HT </w:t>
      </w:r>
      <w:r w:rsidR="00CD0546" w:rsidRPr="00BD0D29">
        <w:rPr>
          <w:rFonts w:ascii="Gill Sans Nova Light" w:hAnsi="Gill Sans Nova Light"/>
          <w:sz w:val="22"/>
          <w:szCs w:val="22"/>
        </w:rPr>
        <w:t xml:space="preserve">Performance </w:t>
      </w:r>
      <w:r w:rsidR="00C436DA" w:rsidRPr="00BD0D29">
        <w:rPr>
          <w:rFonts w:ascii="Gill Sans Nova Light" w:hAnsi="Gill Sans Nova Light"/>
          <w:sz w:val="22"/>
          <w:szCs w:val="22"/>
        </w:rPr>
        <w:t>Management</w:t>
      </w:r>
      <w:r w:rsidR="00CD0546" w:rsidRPr="00BD0D29">
        <w:rPr>
          <w:rFonts w:ascii="Gill Sans Nova Light" w:hAnsi="Gill Sans Nova Light"/>
          <w:sz w:val="22"/>
          <w:szCs w:val="22"/>
        </w:rPr>
        <w:t xml:space="preserve"> for identified schools. </w:t>
      </w:r>
      <w:r w:rsidR="00BF0585" w:rsidRPr="00BD0D29">
        <w:rPr>
          <w:rFonts w:ascii="Gill Sans Nova Light" w:hAnsi="Gill Sans Nova Light"/>
          <w:sz w:val="22"/>
          <w:szCs w:val="22"/>
        </w:rPr>
        <w:t xml:space="preserve">They will also undertake </w:t>
      </w:r>
      <w:r w:rsidR="00B334DD" w:rsidRPr="00BD0D29">
        <w:rPr>
          <w:rFonts w:ascii="Gill Sans Nova Light" w:hAnsi="Gill Sans Nova Light"/>
          <w:sz w:val="22"/>
          <w:szCs w:val="22"/>
        </w:rPr>
        <w:t>three</w:t>
      </w:r>
      <w:r w:rsidR="00BF0585" w:rsidRPr="00BD0D29">
        <w:rPr>
          <w:rFonts w:ascii="Gill Sans Nova Light" w:hAnsi="Gill Sans Nova Light"/>
          <w:sz w:val="22"/>
          <w:szCs w:val="22"/>
        </w:rPr>
        <w:t xml:space="preserve"> further visits across the year to ensure that all schools have </w:t>
      </w:r>
      <w:r w:rsidR="00785035" w:rsidRPr="00BD0D29">
        <w:rPr>
          <w:rFonts w:ascii="Gill Sans Nova Light" w:hAnsi="Gill Sans Nova Light"/>
          <w:sz w:val="22"/>
          <w:szCs w:val="22"/>
        </w:rPr>
        <w:t xml:space="preserve">the right level of </w:t>
      </w:r>
      <w:r w:rsidR="0008510E" w:rsidRPr="00BD0D29">
        <w:rPr>
          <w:rFonts w:ascii="Gill Sans Nova Light" w:hAnsi="Gill Sans Nova Light"/>
          <w:sz w:val="22"/>
          <w:szCs w:val="22"/>
        </w:rPr>
        <w:t>support and challenge to enable them to be as effective as possible. This may include leading staff meetings or inset sessions with staff</w:t>
      </w:r>
      <w:r w:rsidR="00AE274F" w:rsidRPr="00BD0D29">
        <w:rPr>
          <w:rFonts w:ascii="Gill Sans Nova Light" w:hAnsi="Gill Sans Nova Light"/>
          <w:sz w:val="22"/>
          <w:szCs w:val="22"/>
        </w:rPr>
        <w:t>.</w:t>
      </w:r>
    </w:p>
    <w:p w14:paraId="7382A032" w14:textId="1A6A33C5" w:rsidR="009117FB" w:rsidRPr="00BD0D29" w:rsidRDefault="009117FB" w:rsidP="00BD0D29">
      <w:pPr>
        <w:pStyle w:val="ListParagraph"/>
        <w:numPr>
          <w:ilvl w:val="0"/>
          <w:numId w:val="19"/>
        </w:numPr>
        <w:suppressAutoHyphens/>
        <w:autoSpaceDN w:val="0"/>
        <w:spacing w:after="120" w:line="247" w:lineRule="auto"/>
        <w:ind w:left="567" w:hanging="567"/>
        <w:rPr>
          <w:rFonts w:ascii="Gill Sans Nova Light" w:hAnsi="Gill Sans Nova Light"/>
          <w:sz w:val="22"/>
          <w:szCs w:val="22"/>
        </w:rPr>
      </w:pPr>
      <w:r w:rsidRPr="00BD0D29">
        <w:rPr>
          <w:rFonts w:ascii="Gill Sans Nova Light" w:hAnsi="Gill Sans Nova Light"/>
          <w:sz w:val="22"/>
          <w:szCs w:val="22"/>
        </w:rPr>
        <w:t xml:space="preserve">Trust Lead Practitioners </w:t>
      </w:r>
      <w:r w:rsidR="00176BB6" w:rsidRPr="00BD0D29">
        <w:rPr>
          <w:rFonts w:ascii="Gill Sans Nova Light" w:hAnsi="Gill Sans Nova Light"/>
          <w:sz w:val="22"/>
          <w:szCs w:val="22"/>
        </w:rPr>
        <w:t>(TLP</w:t>
      </w:r>
      <w:r w:rsidR="00953885" w:rsidRPr="00BD0D29">
        <w:rPr>
          <w:rFonts w:ascii="Gill Sans Nova Light" w:hAnsi="Gill Sans Nova Light"/>
          <w:sz w:val="22"/>
          <w:szCs w:val="22"/>
        </w:rPr>
        <w:t>s</w:t>
      </w:r>
      <w:r w:rsidR="00176BB6" w:rsidRPr="00BD0D29">
        <w:rPr>
          <w:rFonts w:ascii="Gill Sans Nova Light" w:hAnsi="Gill Sans Nova Light"/>
          <w:sz w:val="22"/>
          <w:szCs w:val="22"/>
        </w:rPr>
        <w:t>)</w:t>
      </w:r>
      <w:r w:rsidR="008502C8" w:rsidRPr="00BD0D29">
        <w:rPr>
          <w:rFonts w:ascii="Gill Sans Nova Light" w:hAnsi="Gill Sans Nova Light"/>
          <w:sz w:val="22"/>
          <w:szCs w:val="22"/>
        </w:rPr>
        <w:t xml:space="preserve"> are appointed by the DCEO for a specific period of time</w:t>
      </w:r>
      <w:r w:rsidR="00CB1334" w:rsidRPr="00BD0D29">
        <w:rPr>
          <w:rFonts w:ascii="Gill Sans Nova Light" w:hAnsi="Gill Sans Nova Light"/>
          <w:sz w:val="22"/>
          <w:szCs w:val="22"/>
        </w:rPr>
        <w:t>.</w:t>
      </w:r>
      <w:r w:rsidR="008502C8" w:rsidRPr="00BD0D29">
        <w:rPr>
          <w:rFonts w:ascii="Gill Sans Nova Light" w:hAnsi="Gill Sans Nova Light"/>
          <w:sz w:val="22"/>
          <w:szCs w:val="22"/>
        </w:rPr>
        <w:t xml:space="preserve"> They are selected because they </w:t>
      </w:r>
      <w:r w:rsidR="00C5712F" w:rsidRPr="00BD0D29">
        <w:rPr>
          <w:rFonts w:ascii="Gill Sans Nova Light" w:hAnsi="Gill Sans Nova Light"/>
          <w:sz w:val="22"/>
          <w:szCs w:val="22"/>
        </w:rPr>
        <w:t xml:space="preserve">continually demonstrate </w:t>
      </w:r>
      <w:r w:rsidR="00741195" w:rsidRPr="00BD0D29">
        <w:rPr>
          <w:rFonts w:ascii="Gill Sans Nova Light" w:hAnsi="Gill Sans Nova Light"/>
          <w:sz w:val="22"/>
          <w:szCs w:val="22"/>
        </w:rPr>
        <w:t>exemplary</w:t>
      </w:r>
      <w:r w:rsidR="00785035" w:rsidRPr="00BD0D29">
        <w:rPr>
          <w:rFonts w:ascii="Gill Sans Nova Light" w:hAnsi="Gill Sans Nova Light"/>
          <w:sz w:val="22"/>
          <w:szCs w:val="22"/>
        </w:rPr>
        <w:t xml:space="preserve"> practice which</w:t>
      </w:r>
      <w:r w:rsidR="00741195" w:rsidRPr="00BD0D29">
        <w:rPr>
          <w:rFonts w:ascii="Gill Sans Nova Light" w:hAnsi="Gill Sans Nova Light"/>
          <w:sz w:val="22"/>
          <w:szCs w:val="22"/>
        </w:rPr>
        <w:t xml:space="preserve"> should be shared beyond their own school. </w:t>
      </w:r>
      <w:r w:rsidR="00014BE4" w:rsidRPr="00BD0D29">
        <w:rPr>
          <w:rFonts w:ascii="Gill Sans Nova Light" w:hAnsi="Gill Sans Nova Light"/>
          <w:sz w:val="22"/>
          <w:szCs w:val="22"/>
        </w:rPr>
        <w:t>They are deployed by the DCEO according to need</w:t>
      </w:r>
      <w:r w:rsidR="00283205" w:rsidRPr="00BD0D29">
        <w:rPr>
          <w:rFonts w:ascii="Gill Sans Nova Light" w:hAnsi="Gill Sans Nova Light"/>
          <w:sz w:val="22"/>
          <w:szCs w:val="22"/>
        </w:rPr>
        <w:t xml:space="preserve"> and </w:t>
      </w:r>
      <w:r w:rsidR="003A0BC6" w:rsidRPr="00BD0D29">
        <w:rPr>
          <w:rFonts w:ascii="Gill Sans Nova Light" w:hAnsi="Gill Sans Nova Light"/>
          <w:sz w:val="22"/>
          <w:szCs w:val="22"/>
        </w:rPr>
        <w:t>are</w:t>
      </w:r>
      <w:r w:rsidR="00283205" w:rsidRPr="00BD0D29">
        <w:rPr>
          <w:rFonts w:ascii="Gill Sans Nova Light" w:hAnsi="Gill Sans Nova Light"/>
          <w:sz w:val="22"/>
          <w:szCs w:val="22"/>
        </w:rPr>
        <w:t xml:space="preserve"> supported by the RELs. </w:t>
      </w:r>
      <w:r w:rsidR="00765F0B" w:rsidRPr="00BD0D29">
        <w:rPr>
          <w:rFonts w:ascii="Gill Sans Nova Light" w:hAnsi="Gill Sans Nova Light"/>
          <w:sz w:val="22"/>
          <w:szCs w:val="22"/>
        </w:rPr>
        <w:t xml:space="preserve"> </w:t>
      </w:r>
      <w:r w:rsidR="00196BA6" w:rsidRPr="00BD0D29">
        <w:rPr>
          <w:rFonts w:ascii="Gill Sans Nova Light" w:hAnsi="Gill Sans Nova Light"/>
          <w:sz w:val="22"/>
          <w:szCs w:val="22"/>
        </w:rPr>
        <w:t xml:space="preserve">Schools are reimbursed for TLP’s work using the agreed process which TLPs are given when </w:t>
      </w:r>
      <w:r w:rsidR="003A0BC6" w:rsidRPr="00BD0D29">
        <w:rPr>
          <w:rFonts w:ascii="Gill Sans Nova Light" w:hAnsi="Gill Sans Nova Light"/>
          <w:sz w:val="22"/>
          <w:szCs w:val="22"/>
        </w:rPr>
        <w:t xml:space="preserve">they are </w:t>
      </w:r>
      <w:r w:rsidR="00196BA6" w:rsidRPr="00BD0D29">
        <w:rPr>
          <w:rFonts w:ascii="Gill Sans Nova Light" w:hAnsi="Gill Sans Nova Light"/>
          <w:sz w:val="22"/>
          <w:szCs w:val="22"/>
        </w:rPr>
        <w:t>appointed.</w:t>
      </w:r>
    </w:p>
    <w:p w14:paraId="79364708" w14:textId="780CF804" w:rsidR="00176BB6" w:rsidRPr="00BD0D29" w:rsidRDefault="00FD148F" w:rsidP="00BD0D29">
      <w:pPr>
        <w:pStyle w:val="ListParagraph"/>
        <w:numPr>
          <w:ilvl w:val="0"/>
          <w:numId w:val="19"/>
        </w:numPr>
        <w:suppressAutoHyphens/>
        <w:autoSpaceDN w:val="0"/>
        <w:spacing w:after="160" w:line="247" w:lineRule="auto"/>
        <w:ind w:left="567" w:hanging="567"/>
        <w:rPr>
          <w:rFonts w:ascii="Gill Sans Nova Light" w:hAnsi="Gill Sans Nova Light"/>
          <w:sz w:val="22"/>
          <w:szCs w:val="22"/>
        </w:rPr>
      </w:pPr>
      <w:r w:rsidRPr="00BD0D29">
        <w:rPr>
          <w:rFonts w:ascii="Gill Sans Nova Light" w:hAnsi="Gill Sans Nova Light"/>
          <w:sz w:val="22"/>
          <w:szCs w:val="22"/>
        </w:rPr>
        <w:t xml:space="preserve">Headteachers </w:t>
      </w:r>
      <w:r w:rsidR="0066409E" w:rsidRPr="00BD0D29">
        <w:rPr>
          <w:rFonts w:ascii="Gill Sans Nova Light" w:hAnsi="Gill Sans Nova Light"/>
          <w:sz w:val="22"/>
          <w:szCs w:val="22"/>
        </w:rPr>
        <w:t xml:space="preserve">of schools judged to be good or better, and with sufficient </w:t>
      </w:r>
      <w:r w:rsidR="00283205" w:rsidRPr="00BD0D29">
        <w:rPr>
          <w:rFonts w:ascii="Gill Sans Nova Light" w:hAnsi="Gill Sans Nova Light"/>
          <w:sz w:val="22"/>
          <w:szCs w:val="22"/>
        </w:rPr>
        <w:t>capacity</w:t>
      </w:r>
      <w:r w:rsidR="0066409E" w:rsidRPr="00BD0D29">
        <w:rPr>
          <w:rFonts w:ascii="Gill Sans Nova Light" w:hAnsi="Gill Sans Nova Light"/>
          <w:sz w:val="22"/>
          <w:szCs w:val="22"/>
        </w:rPr>
        <w:t xml:space="preserve"> to support others</w:t>
      </w:r>
      <w:r w:rsidR="003A0BC6" w:rsidRPr="00BD0D29">
        <w:rPr>
          <w:rFonts w:ascii="Gill Sans Nova Light" w:hAnsi="Gill Sans Nova Light"/>
          <w:sz w:val="22"/>
          <w:szCs w:val="22"/>
        </w:rPr>
        <w:t>,</w:t>
      </w:r>
      <w:r w:rsidR="0066409E" w:rsidRPr="00BD0D29">
        <w:rPr>
          <w:rFonts w:ascii="Gill Sans Nova Light" w:hAnsi="Gill Sans Nova Light"/>
          <w:sz w:val="22"/>
          <w:szCs w:val="22"/>
        </w:rPr>
        <w:t xml:space="preserve"> </w:t>
      </w:r>
      <w:r w:rsidR="00364F37" w:rsidRPr="00BD0D29">
        <w:rPr>
          <w:rFonts w:ascii="Gill Sans Nova Light" w:hAnsi="Gill Sans Nova Light"/>
          <w:sz w:val="22"/>
          <w:szCs w:val="22"/>
        </w:rPr>
        <w:t xml:space="preserve">will </w:t>
      </w:r>
      <w:r w:rsidR="0043213C" w:rsidRPr="00BD0D29">
        <w:rPr>
          <w:rFonts w:ascii="Gill Sans Nova Light" w:hAnsi="Gill Sans Nova Light"/>
          <w:sz w:val="22"/>
          <w:szCs w:val="22"/>
        </w:rPr>
        <w:t xml:space="preserve">be </w:t>
      </w:r>
      <w:r w:rsidR="00364F37" w:rsidRPr="00BD0D29">
        <w:rPr>
          <w:rFonts w:ascii="Gill Sans Nova Light" w:hAnsi="Gill Sans Nova Light"/>
          <w:sz w:val="22"/>
          <w:szCs w:val="22"/>
        </w:rPr>
        <w:t>deployed to support across the Trust and within the wider sector as required.</w:t>
      </w:r>
      <w:r w:rsidR="00A41339" w:rsidRPr="00BD0D29">
        <w:rPr>
          <w:rFonts w:ascii="Gill Sans Nova Light" w:hAnsi="Gill Sans Nova Light"/>
          <w:sz w:val="22"/>
          <w:szCs w:val="22"/>
        </w:rPr>
        <w:t xml:space="preserve"> Up to </w:t>
      </w:r>
      <w:r w:rsidR="00EA6F50" w:rsidRPr="00BD0D29">
        <w:rPr>
          <w:rFonts w:ascii="Gill Sans Nova Light" w:hAnsi="Gill Sans Nova Light"/>
          <w:sz w:val="22"/>
          <w:szCs w:val="22"/>
        </w:rPr>
        <w:t>five</w:t>
      </w:r>
      <w:r w:rsidR="00A41339" w:rsidRPr="00BD0D29">
        <w:rPr>
          <w:rFonts w:ascii="Gill Sans Nova Light" w:hAnsi="Gill Sans Nova Light"/>
          <w:sz w:val="22"/>
          <w:szCs w:val="22"/>
        </w:rPr>
        <w:t xml:space="preserve"> days may </w:t>
      </w:r>
      <w:r w:rsidR="00283205" w:rsidRPr="00BD0D29">
        <w:rPr>
          <w:rFonts w:ascii="Gill Sans Nova Light" w:hAnsi="Gill Sans Nova Light"/>
          <w:sz w:val="22"/>
          <w:szCs w:val="22"/>
        </w:rPr>
        <w:t>be requested</w:t>
      </w:r>
      <w:r w:rsidR="00EE155C" w:rsidRPr="00BD0D29">
        <w:rPr>
          <w:rFonts w:ascii="Gill Sans Nova Light" w:hAnsi="Gill Sans Nova Light"/>
          <w:sz w:val="22"/>
          <w:szCs w:val="22"/>
        </w:rPr>
        <w:t xml:space="preserve"> </w:t>
      </w:r>
      <w:r w:rsidR="00EE537F" w:rsidRPr="00BD0D29">
        <w:rPr>
          <w:rFonts w:ascii="Gill Sans Nova Light" w:hAnsi="Gill Sans Nova Light"/>
          <w:sz w:val="22"/>
          <w:szCs w:val="22"/>
        </w:rPr>
        <w:t>by</w:t>
      </w:r>
      <w:r w:rsidR="00EE155C" w:rsidRPr="00BD0D29">
        <w:rPr>
          <w:rFonts w:ascii="Gill Sans Nova Light" w:hAnsi="Gill Sans Nova Light"/>
          <w:sz w:val="22"/>
          <w:szCs w:val="22"/>
        </w:rPr>
        <w:t xml:space="preserve"> the DCEO for this.</w:t>
      </w:r>
      <w:r w:rsidR="00283205" w:rsidRPr="00BD0D29">
        <w:rPr>
          <w:rFonts w:ascii="Gill Sans Nova Light" w:hAnsi="Gill Sans Nova Light"/>
          <w:sz w:val="22"/>
          <w:szCs w:val="22"/>
        </w:rPr>
        <w:t xml:space="preserve"> There will be no payment for this support, </w:t>
      </w:r>
      <w:r w:rsidR="00EA6F50" w:rsidRPr="00BD0D29">
        <w:rPr>
          <w:rFonts w:ascii="Gill Sans Nova Light" w:hAnsi="Gill Sans Nova Light"/>
          <w:sz w:val="22"/>
          <w:szCs w:val="22"/>
        </w:rPr>
        <w:t>but rather</w:t>
      </w:r>
      <w:r w:rsidR="00283205" w:rsidRPr="00BD0D29">
        <w:rPr>
          <w:rFonts w:ascii="Gill Sans Nova Light" w:hAnsi="Gill Sans Nova Light"/>
          <w:sz w:val="22"/>
          <w:szCs w:val="22"/>
        </w:rPr>
        <w:t xml:space="preserve"> a recognition of giving back within the community</w:t>
      </w:r>
      <w:r w:rsidR="00206903" w:rsidRPr="00BD0D29">
        <w:rPr>
          <w:rFonts w:ascii="Gill Sans Nova Light" w:hAnsi="Gill Sans Nova Light"/>
          <w:sz w:val="22"/>
          <w:szCs w:val="22"/>
        </w:rPr>
        <w:t xml:space="preserve"> and supporting the wider work of the Trust.</w:t>
      </w:r>
      <w:r w:rsidR="00283205" w:rsidRPr="00BD0D29">
        <w:rPr>
          <w:rFonts w:ascii="Gill Sans Nova Light" w:hAnsi="Gill Sans Nova Light"/>
          <w:sz w:val="22"/>
          <w:szCs w:val="22"/>
        </w:rPr>
        <w:t xml:space="preserve"> </w:t>
      </w:r>
      <w:r w:rsidR="00206903" w:rsidRPr="00BD0D29">
        <w:rPr>
          <w:rFonts w:ascii="Gill Sans Nova Light" w:hAnsi="Gill Sans Nova Light"/>
          <w:sz w:val="22"/>
          <w:szCs w:val="22"/>
        </w:rPr>
        <w:t>W</w:t>
      </w:r>
      <w:r w:rsidR="00364F37" w:rsidRPr="00BD0D29">
        <w:rPr>
          <w:rFonts w:ascii="Gill Sans Nova Light" w:hAnsi="Gill Sans Nova Light"/>
          <w:sz w:val="22"/>
          <w:szCs w:val="22"/>
        </w:rPr>
        <w:t>hen det</w:t>
      </w:r>
      <w:r w:rsidR="00A41339" w:rsidRPr="00BD0D29">
        <w:rPr>
          <w:rFonts w:ascii="Gill Sans Nova Light" w:hAnsi="Gill Sans Nova Light"/>
          <w:sz w:val="22"/>
          <w:szCs w:val="22"/>
        </w:rPr>
        <w:t xml:space="preserve">ermining who to deploy the DCEO will always consider the skill set needed to </w:t>
      </w:r>
      <w:r w:rsidR="00206903" w:rsidRPr="00BD0D29">
        <w:rPr>
          <w:rFonts w:ascii="Gill Sans Nova Light" w:hAnsi="Gill Sans Nova Light"/>
          <w:sz w:val="22"/>
          <w:szCs w:val="22"/>
        </w:rPr>
        <w:t xml:space="preserve">support the receiving school and </w:t>
      </w:r>
      <w:r w:rsidR="002A3D7E" w:rsidRPr="00BD0D29">
        <w:rPr>
          <w:rFonts w:ascii="Gill Sans Nova Light" w:hAnsi="Gill Sans Nova Light"/>
          <w:sz w:val="22"/>
          <w:szCs w:val="22"/>
        </w:rPr>
        <w:t xml:space="preserve">approach </w:t>
      </w:r>
      <w:r w:rsidR="00EA6F50" w:rsidRPr="00BD0D29">
        <w:rPr>
          <w:rFonts w:ascii="Gill Sans Nova Light" w:hAnsi="Gill Sans Nova Light"/>
          <w:sz w:val="22"/>
          <w:szCs w:val="22"/>
        </w:rPr>
        <w:t xml:space="preserve">a </w:t>
      </w:r>
      <w:r w:rsidR="002A3D7E" w:rsidRPr="00BD0D29">
        <w:rPr>
          <w:rFonts w:ascii="Gill Sans Nova Light" w:hAnsi="Gill Sans Nova Light"/>
          <w:sz w:val="22"/>
          <w:szCs w:val="22"/>
        </w:rPr>
        <w:t>headteacher</w:t>
      </w:r>
      <w:r w:rsidR="00EA6F50" w:rsidRPr="00BD0D29">
        <w:rPr>
          <w:rFonts w:ascii="Gill Sans Nova Light" w:hAnsi="Gill Sans Nova Light"/>
          <w:sz w:val="22"/>
          <w:szCs w:val="22"/>
        </w:rPr>
        <w:t xml:space="preserve"> with the right skill set</w:t>
      </w:r>
      <w:r w:rsidR="002A3D7E" w:rsidRPr="00BD0D29">
        <w:rPr>
          <w:rFonts w:ascii="Gill Sans Nova Light" w:hAnsi="Gill Sans Nova Light"/>
          <w:sz w:val="22"/>
          <w:szCs w:val="22"/>
        </w:rPr>
        <w:t xml:space="preserve">. </w:t>
      </w:r>
      <w:r w:rsidR="00DB33D8" w:rsidRPr="00BD0D29">
        <w:rPr>
          <w:rFonts w:ascii="Gill Sans Nova Light" w:hAnsi="Gill Sans Nova Light"/>
          <w:sz w:val="22"/>
          <w:szCs w:val="22"/>
        </w:rPr>
        <w:t xml:space="preserve"> Whether working inside or outside the Trust, the Trust principles of </w:t>
      </w:r>
      <w:r w:rsidR="006205E3" w:rsidRPr="00BD0D29">
        <w:rPr>
          <w:rFonts w:ascii="Gill Sans Nova Light" w:hAnsi="Gill Sans Nova Light"/>
          <w:sz w:val="22"/>
          <w:szCs w:val="22"/>
        </w:rPr>
        <w:t>enabling others to flourish will always be borne in mind</w:t>
      </w:r>
      <w:r w:rsidR="00EA6F50" w:rsidRPr="00BD0D29">
        <w:rPr>
          <w:rFonts w:ascii="Gill Sans Nova Light" w:hAnsi="Gill Sans Nova Light"/>
          <w:sz w:val="22"/>
          <w:szCs w:val="22"/>
        </w:rPr>
        <w:t>,</w:t>
      </w:r>
      <w:r w:rsidR="006205E3" w:rsidRPr="00BD0D29">
        <w:rPr>
          <w:rFonts w:ascii="Gill Sans Nova Light" w:hAnsi="Gill Sans Nova Light"/>
          <w:sz w:val="22"/>
          <w:szCs w:val="22"/>
        </w:rPr>
        <w:t xml:space="preserve"> alongside the requirement for confidentiality.</w:t>
      </w:r>
      <w:r w:rsidR="00DB33D8" w:rsidRPr="00BD0D29">
        <w:rPr>
          <w:rFonts w:ascii="Gill Sans Nova Light" w:hAnsi="Gill Sans Nova Light"/>
          <w:sz w:val="22"/>
          <w:szCs w:val="22"/>
        </w:rPr>
        <w:t xml:space="preserve"> This additional work </w:t>
      </w:r>
      <w:r w:rsidR="00364F37" w:rsidRPr="00BD0D29">
        <w:rPr>
          <w:rFonts w:ascii="Gill Sans Nova Light" w:hAnsi="Gill Sans Nova Light"/>
          <w:sz w:val="22"/>
          <w:szCs w:val="22"/>
        </w:rPr>
        <w:t xml:space="preserve">will be directed </w:t>
      </w:r>
      <w:r w:rsidR="002432EB" w:rsidRPr="00BD0D29">
        <w:rPr>
          <w:rFonts w:ascii="Gill Sans Nova Light" w:hAnsi="Gill Sans Nova Light"/>
          <w:sz w:val="22"/>
          <w:szCs w:val="22"/>
        </w:rPr>
        <w:t>and quality</w:t>
      </w:r>
      <w:r w:rsidR="008155BB" w:rsidRPr="00BD0D29">
        <w:rPr>
          <w:rFonts w:ascii="Gill Sans Nova Light" w:hAnsi="Gill Sans Nova Light"/>
          <w:sz w:val="22"/>
          <w:szCs w:val="22"/>
        </w:rPr>
        <w:t xml:space="preserve"> assured by the DCEO and</w:t>
      </w:r>
      <w:r w:rsidR="00E10740" w:rsidRPr="00BD0D29">
        <w:rPr>
          <w:rFonts w:ascii="Gill Sans Nova Light" w:hAnsi="Gill Sans Nova Light"/>
          <w:sz w:val="22"/>
          <w:szCs w:val="22"/>
        </w:rPr>
        <w:t>,</w:t>
      </w:r>
      <w:r w:rsidR="008155BB" w:rsidRPr="00BD0D29">
        <w:rPr>
          <w:rFonts w:ascii="Gill Sans Nova Light" w:hAnsi="Gill Sans Nova Light"/>
          <w:sz w:val="22"/>
          <w:szCs w:val="22"/>
        </w:rPr>
        <w:t xml:space="preserve"> where appropriate</w:t>
      </w:r>
      <w:r w:rsidR="00E10740" w:rsidRPr="00BD0D29">
        <w:rPr>
          <w:rFonts w:ascii="Gill Sans Nova Light" w:hAnsi="Gill Sans Nova Light"/>
          <w:sz w:val="22"/>
          <w:szCs w:val="22"/>
        </w:rPr>
        <w:t>,</w:t>
      </w:r>
      <w:r w:rsidR="008155BB" w:rsidRPr="00BD0D29">
        <w:rPr>
          <w:rFonts w:ascii="Gill Sans Nova Light" w:hAnsi="Gill Sans Nova Light"/>
          <w:sz w:val="22"/>
          <w:szCs w:val="22"/>
        </w:rPr>
        <w:t xml:space="preserve"> the RELs. </w:t>
      </w:r>
    </w:p>
    <w:p w14:paraId="11CCBE6D" w14:textId="33639351" w:rsidR="00536814" w:rsidRPr="00BD0D29" w:rsidRDefault="00536814" w:rsidP="00176BB6">
      <w:pPr>
        <w:spacing w:after="120"/>
        <w:jc w:val="both"/>
        <w:rPr>
          <w:rFonts w:ascii="Gill Sans Nova Light" w:hAnsi="Gill Sans Nova Light" w:cs="Arial"/>
          <w:b/>
          <w:sz w:val="22"/>
          <w:szCs w:val="22"/>
        </w:rPr>
      </w:pPr>
      <w:r w:rsidRPr="00BD0D29">
        <w:rPr>
          <w:rFonts w:ascii="Gill Sans Nova Light" w:hAnsi="Gill Sans Nova Light"/>
          <w:b/>
          <w:bCs/>
        </w:rPr>
        <w:t xml:space="preserve">Quality assurance of </w:t>
      </w:r>
      <w:r w:rsidR="00176BB6" w:rsidRPr="00BD0D29">
        <w:rPr>
          <w:rFonts w:ascii="Gill Sans Nova Light" w:hAnsi="Gill Sans Nova Light"/>
          <w:b/>
          <w:bCs/>
        </w:rPr>
        <w:t>e</w:t>
      </w:r>
      <w:r w:rsidRPr="00BD0D29">
        <w:rPr>
          <w:rFonts w:ascii="Gill Sans Nova Light" w:hAnsi="Gill Sans Nova Light"/>
          <w:b/>
          <w:bCs/>
        </w:rPr>
        <w:t>ffectiveness</w:t>
      </w:r>
    </w:p>
    <w:p w14:paraId="76B211C5" w14:textId="3BDBB616" w:rsidR="00536814" w:rsidRPr="00BD0D29" w:rsidRDefault="00536814" w:rsidP="0053681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Gill Sans Nova Light" w:hAnsi="Gill Sans Nova Light" w:cs="Calibri"/>
          <w:color w:val="000000"/>
          <w:sz w:val="22"/>
          <w:szCs w:val="22"/>
          <w:lang w:val="en-US"/>
        </w:rPr>
      </w:pPr>
      <w:r w:rsidRPr="00BD0D29">
        <w:rPr>
          <w:rFonts w:ascii="Gill Sans Nova Light" w:hAnsi="Gill Sans Nova Light" w:cs="Calibri"/>
          <w:color w:val="000000"/>
          <w:sz w:val="22"/>
          <w:szCs w:val="22"/>
          <w:lang w:val="en-US"/>
        </w:rPr>
        <w:t>The DCEO will</w:t>
      </w:r>
    </w:p>
    <w:p w14:paraId="286098EC" w14:textId="0D7FBADD" w:rsidR="00536814" w:rsidRPr="00BD0D29"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567"/>
        <w:jc w:val="both"/>
        <w:rPr>
          <w:rFonts w:ascii="Gill Sans Nova Light" w:hAnsi="Gill Sans Nova Light" w:cs="Calibri"/>
          <w:color w:val="000000"/>
          <w:sz w:val="22"/>
          <w:szCs w:val="22"/>
          <w:lang w:val="en-US"/>
        </w:rPr>
      </w:pPr>
      <w:r w:rsidRPr="00BD0D29">
        <w:rPr>
          <w:rFonts w:ascii="Gill Sans Nova Light" w:hAnsi="Gill Sans Nova Light" w:cs="Calibri"/>
          <w:color w:val="000000" w:themeColor="text1"/>
          <w:sz w:val="22"/>
          <w:szCs w:val="22"/>
          <w:lang w:val="en-US"/>
        </w:rPr>
        <w:t xml:space="preserve">quality assure the work of the </w:t>
      </w:r>
      <w:r w:rsidR="00835E7A" w:rsidRPr="00BD0D29">
        <w:rPr>
          <w:rFonts w:ascii="Gill Sans Nova Light" w:hAnsi="Gill Sans Nova Light" w:cs="Calibri"/>
          <w:color w:val="000000" w:themeColor="text1"/>
          <w:sz w:val="22"/>
          <w:szCs w:val="22"/>
          <w:lang w:val="en-US"/>
        </w:rPr>
        <w:t>QAL, RELs</w:t>
      </w:r>
      <w:r w:rsidR="002432EB" w:rsidRPr="00BD0D29">
        <w:rPr>
          <w:rFonts w:ascii="Gill Sans Nova Light" w:hAnsi="Gill Sans Nova Light" w:cs="Calibri"/>
          <w:color w:val="000000" w:themeColor="text1"/>
          <w:sz w:val="22"/>
          <w:szCs w:val="22"/>
          <w:lang w:val="en-US"/>
        </w:rPr>
        <w:t xml:space="preserve"> and headteachers when</w:t>
      </w:r>
      <w:r w:rsidR="00C602AB" w:rsidRPr="00BD0D29">
        <w:rPr>
          <w:rFonts w:ascii="Gill Sans Nova Light" w:hAnsi="Gill Sans Nova Light" w:cs="Calibri"/>
          <w:color w:val="000000" w:themeColor="text1"/>
          <w:sz w:val="22"/>
          <w:szCs w:val="22"/>
          <w:lang w:val="en-US"/>
        </w:rPr>
        <w:t xml:space="preserve"> they are</w:t>
      </w:r>
      <w:r w:rsidR="002432EB" w:rsidRPr="00BD0D29">
        <w:rPr>
          <w:rFonts w:ascii="Gill Sans Nova Light" w:hAnsi="Gill Sans Nova Light" w:cs="Calibri"/>
          <w:color w:val="000000" w:themeColor="text1"/>
          <w:sz w:val="22"/>
          <w:szCs w:val="22"/>
          <w:lang w:val="en-US"/>
        </w:rPr>
        <w:t xml:space="preserve"> deployed</w:t>
      </w:r>
    </w:p>
    <w:p w14:paraId="1CD74E02" w14:textId="79653CD5" w:rsidR="00536814" w:rsidRPr="00BD0D29"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567"/>
        <w:rPr>
          <w:rFonts w:ascii="Gill Sans Nova Light" w:hAnsi="Gill Sans Nova Light" w:cs="Calibri"/>
          <w:color w:val="000000"/>
          <w:sz w:val="22"/>
          <w:szCs w:val="22"/>
          <w:lang w:val="en-US"/>
        </w:rPr>
      </w:pPr>
      <w:r w:rsidRPr="00BD0D29">
        <w:rPr>
          <w:rFonts w:ascii="Gill Sans Nova Light" w:hAnsi="Gill Sans Nova Light" w:cs="Calibri"/>
          <w:color w:val="000000" w:themeColor="text1"/>
          <w:sz w:val="22"/>
          <w:szCs w:val="22"/>
          <w:lang w:val="en-US"/>
        </w:rPr>
        <w:t>receive and </w:t>
      </w:r>
      <w:r w:rsidRPr="00BD0D29">
        <w:rPr>
          <w:rFonts w:ascii="Gill Sans Nova Light" w:hAnsi="Gill Sans Nova Light" w:cs="Calibri"/>
          <w:color w:val="000000" w:themeColor="text1"/>
          <w:sz w:val="22"/>
          <w:szCs w:val="22"/>
        </w:rPr>
        <w:t>analyse</w:t>
      </w:r>
      <w:r w:rsidRPr="00BD0D29">
        <w:rPr>
          <w:rFonts w:ascii="Gill Sans Nova Light" w:hAnsi="Gill Sans Nova Light" w:cs="Calibri"/>
          <w:color w:val="000000" w:themeColor="text1"/>
          <w:sz w:val="22"/>
          <w:szCs w:val="22"/>
          <w:lang w:val="en-US"/>
        </w:rPr>
        <w:t xml:space="preserve"> notes of visit</w:t>
      </w:r>
      <w:r w:rsidR="00AB6ADE" w:rsidRPr="00BD0D29">
        <w:rPr>
          <w:rFonts w:ascii="Gill Sans Nova Light" w:hAnsi="Gill Sans Nova Light" w:cs="Calibri"/>
          <w:color w:val="000000" w:themeColor="text1"/>
          <w:sz w:val="22"/>
          <w:szCs w:val="22"/>
          <w:lang w:val="en-US"/>
        </w:rPr>
        <w:t>s</w:t>
      </w:r>
    </w:p>
    <w:p w14:paraId="0AD86604" w14:textId="3F4BEE77" w:rsidR="00536814" w:rsidRPr="00BD0D29"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567"/>
        <w:rPr>
          <w:rFonts w:ascii="Gill Sans Nova Light" w:hAnsi="Gill Sans Nova Light" w:cs="Calibri"/>
          <w:color w:val="000000"/>
          <w:sz w:val="22"/>
          <w:szCs w:val="22"/>
          <w:lang w:val="en-US"/>
        </w:rPr>
      </w:pPr>
      <w:r w:rsidRPr="00BD0D29">
        <w:rPr>
          <w:rFonts w:ascii="Gill Sans Nova Light" w:hAnsi="Gill Sans Nova Light" w:cs="Calibri"/>
          <w:color w:val="000000" w:themeColor="text1"/>
          <w:sz w:val="22"/>
          <w:szCs w:val="22"/>
          <w:lang w:val="en-US"/>
        </w:rPr>
        <w:t>maintain an overview of any external reports (Ofsted and SIAMS) and data (DfE) and any information about</w:t>
      </w:r>
      <w:r w:rsidR="00AB6ADE" w:rsidRPr="00BD0D29">
        <w:rPr>
          <w:rFonts w:ascii="Gill Sans Nova Light" w:hAnsi="Gill Sans Nova Light" w:cs="Calibri"/>
          <w:color w:val="000000" w:themeColor="text1"/>
          <w:sz w:val="22"/>
          <w:szCs w:val="22"/>
          <w:lang w:val="en-US"/>
        </w:rPr>
        <w:t xml:space="preserve"> other</w:t>
      </w:r>
      <w:r w:rsidRPr="00BD0D29">
        <w:rPr>
          <w:rFonts w:ascii="Gill Sans Nova Light" w:hAnsi="Gill Sans Nova Light" w:cs="Calibri"/>
          <w:color w:val="000000" w:themeColor="text1"/>
          <w:sz w:val="22"/>
          <w:szCs w:val="22"/>
          <w:lang w:val="en-US"/>
        </w:rPr>
        <w:t xml:space="preserve"> support received</w:t>
      </w:r>
      <w:r w:rsidR="002724F6" w:rsidRPr="00BD0D29">
        <w:rPr>
          <w:rFonts w:ascii="Gill Sans Nova Light" w:hAnsi="Gill Sans Nova Light" w:cs="Calibri"/>
          <w:color w:val="000000" w:themeColor="text1"/>
          <w:sz w:val="22"/>
          <w:szCs w:val="22"/>
          <w:lang w:val="en-US"/>
        </w:rPr>
        <w:t>,</w:t>
      </w:r>
      <w:r w:rsidR="00AB6ADE" w:rsidRPr="00BD0D29">
        <w:rPr>
          <w:rFonts w:ascii="Gill Sans Nova Light" w:hAnsi="Gill Sans Nova Light" w:cs="Calibri"/>
          <w:color w:val="000000" w:themeColor="text1"/>
          <w:sz w:val="22"/>
          <w:szCs w:val="22"/>
          <w:lang w:val="en-US"/>
        </w:rPr>
        <w:t xml:space="preserve"> for example from the GDBE</w:t>
      </w:r>
    </w:p>
    <w:p w14:paraId="2ACE5F47" w14:textId="46847D75" w:rsidR="00536814" w:rsidRPr="00C436DA"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567"/>
        <w:rPr>
          <w:rFonts w:ascii="Gill Sans Nova Light" w:hAnsi="Gill Sans Nova Light" w:cs="Calibri"/>
          <w:color w:val="000000"/>
          <w:sz w:val="22"/>
          <w:szCs w:val="22"/>
          <w:lang w:val="en-US"/>
        </w:rPr>
      </w:pPr>
      <w:r w:rsidRPr="00C436DA">
        <w:rPr>
          <w:rFonts w:ascii="Gill Sans Nova Light" w:hAnsi="Gill Sans Nova Light" w:cs="Calibri"/>
          <w:color w:val="000000" w:themeColor="text1"/>
          <w:sz w:val="22"/>
          <w:szCs w:val="22"/>
          <w:lang w:val="en-US"/>
        </w:rPr>
        <w:t xml:space="preserve">use all available evidence </w:t>
      </w:r>
      <w:r w:rsidR="000B60BD">
        <w:rPr>
          <w:rFonts w:ascii="Gill Sans Nova Light" w:hAnsi="Gill Sans Nova Light" w:cs="Calibri"/>
          <w:color w:val="000000" w:themeColor="text1"/>
          <w:sz w:val="22"/>
          <w:szCs w:val="22"/>
          <w:lang w:val="en-US"/>
        </w:rPr>
        <w:t>from</w:t>
      </w:r>
      <w:r w:rsidRPr="00C436DA">
        <w:rPr>
          <w:rFonts w:ascii="Gill Sans Nova Light" w:hAnsi="Gill Sans Nova Light" w:cs="Calibri"/>
          <w:color w:val="000000" w:themeColor="text1"/>
          <w:sz w:val="22"/>
          <w:szCs w:val="22"/>
          <w:lang w:val="en-US"/>
        </w:rPr>
        <w:t xml:space="preserve"> throughout the academic year to </w:t>
      </w:r>
      <w:r w:rsidR="00713E86" w:rsidRPr="00C436DA">
        <w:rPr>
          <w:rFonts w:ascii="Gill Sans Nova Light" w:hAnsi="Gill Sans Nova Light" w:cs="Calibri"/>
          <w:color w:val="000000" w:themeColor="text1"/>
          <w:sz w:val="22"/>
          <w:szCs w:val="22"/>
          <w:lang w:val="en-US"/>
        </w:rPr>
        <w:t>gai</w:t>
      </w:r>
      <w:r w:rsidR="000B60BD">
        <w:rPr>
          <w:rFonts w:ascii="Gill Sans Nova Light" w:hAnsi="Gill Sans Nova Light" w:cs="Calibri"/>
          <w:color w:val="000000" w:themeColor="text1"/>
          <w:sz w:val="22"/>
          <w:szCs w:val="22"/>
          <w:lang w:val="en-US"/>
        </w:rPr>
        <w:t>n</w:t>
      </w:r>
      <w:r w:rsidRPr="00C436DA">
        <w:rPr>
          <w:rFonts w:ascii="Gill Sans Nova Light" w:hAnsi="Gill Sans Nova Light" w:cs="Calibri"/>
          <w:color w:val="000000" w:themeColor="text1"/>
          <w:sz w:val="22"/>
          <w:szCs w:val="22"/>
          <w:lang w:val="en-US"/>
        </w:rPr>
        <w:t xml:space="preserve"> a </w:t>
      </w:r>
      <w:r w:rsidR="00713E86" w:rsidRPr="00C436DA">
        <w:rPr>
          <w:rFonts w:ascii="Gill Sans Nova Light" w:hAnsi="Gill Sans Nova Light" w:cs="Calibri"/>
          <w:color w:val="000000" w:themeColor="text1"/>
          <w:sz w:val="22"/>
          <w:szCs w:val="22"/>
          <w:lang w:val="en-US"/>
        </w:rPr>
        <w:t>rounded</w:t>
      </w:r>
      <w:r w:rsidRPr="00C436DA">
        <w:rPr>
          <w:rFonts w:ascii="Gill Sans Nova Light" w:hAnsi="Gill Sans Nova Light" w:cs="Calibri"/>
          <w:color w:val="000000" w:themeColor="text1"/>
          <w:sz w:val="22"/>
          <w:szCs w:val="22"/>
          <w:lang w:val="en-US"/>
        </w:rPr>
        <w:t xml:space="preserve"> view about the performance of </w:t>
      </w:r>
      <w:r w:rsidR="00713E86" w:rsidRPr="00C436DA">
        <w:rPr>
          <w:rFonts w:ascii="Gill Sans Nova Light" w:hAnsi="Gill Sans Nova Light" w:cs="Calibri"/>
          <w:color w:val="000000" w:themeColor="text1"/>
          <w:sz w:val="22"/>
          <w:szCs w:val="22"/>
          <w:lang w:val="en-US"/>
        </w:rPr>
        <w:t>each</w:t>
      </w:r>
      <w:r w:rsidRPr="00C436DA">
        <w:rPr>
          <w:rFonts w:ascii="Gill Sans Nova Light" w:hAnsi="Gill Sans Nova Light" w:cs="Calibri"/>
          <w:color w:val="000000" w:themeColor="text1"/>
          <w:sz w:val="22"/>
          <w:szCs w:val="22"/>
          <w:lang w:val="en-US"/>
        </w:rPr>
        <w:t xml:space="preserve"> </w:t>
      </w:r>
      <w:r w:rsidR="006C53DB" w:rsidRPr="00C436DA">
        <w:rPr>
          <w:rFonts w:ascii="Gill Sans Nova Light" w:hAnsi="Gill Sans Nova Light" w:cs="Calibri"/>
          <w:color w:val="000000" w:themeColor="text1"/>
          <w:sz w:val="22"/>
          <w:szCs w:val="22"/>
          <w:lang w:val="en-US"/>
        </w:rPr>
        <w:t>school</w:t>
      </w:r>
      <w:r w:rsidRPr="00C436DA">
        <w:rPr>
          <w:rFonts w:ascii="Gill Sans Nova Light" w:hAnsi="Gill Sans Nova Light" w:cs="Calibri"/>
          <w:color w:val="000000" w:themeColor="text1"/>
          <w:sz w:val="22"/>
          <w:szCs w:val="22"/>
          <w:lang w:val="en-US"/>
        </w:rPr>
        <w:t xml:space="preserve"> in </w:t>
      </w:r>
      <w:r w:rsidR="00713E86" w:rsidRPr="00C436DA">
        <w:rPr>
          <w:rFonts w:ascii="Gill Sans Nova Light" w:hAnsi="Gill Sans Nova Light" w:cs="Calibri"/>
          <w:color w:val="000000" w:themeColor="text1"/>
          <w:sz w:val="22"/>
          <w:szCs w:val="22"/>
          <w:lang w:val="en-US"/>
        </w:rPr>
        <w:t>line</w:t>
      </w:r>
      <w:r w:rsidRPr="00C436DA">
        <w:rPr>
          <w:rFonts w:ascii="Gill Sans Nova Light" w:hAnsi="Gill Sans Nova Light" w:cs="Calibri"/>
          <w:color w:val="000000" w:themeColor="text1"/>
          <w:sz w:val="22"/>
          <w:szCs w:val="22"/>
          <w:lang w:val="en-US"/>
        </w:rPr>
        <w:t xml:space="preserve"> with </w:t>
      </w:r>
      <w:r w:rsidR="00713E86" w:rsidRPr="00C436DA">
        <w:rPr>
          <w:rFonts w:ascii="Gill Sans Nova Light" w:hAnsi="Gill Sans Nova Light" w:cs="Calibri"/>
          <w:color w:val="000000" w:themeColor="text1"/>
          <w:sz w:val="22"/>
          <w:szCs w:val="22"/>
          <w:lang w:val="en-US"/>
        </w:rPr>
        <w:t>this</w:t>
      </w:r>
      <w:r w:rsidRPr="00C436DA">
        <w:rPr>
          <w:rFonts w:ascii="Gill Sans Nova Light" w:hAnsi="Gill Sans Nova Light" w:cs="Calibri"/>
          <w:color w:val="000000" w:themeColor="text1"/>
          <w:sz w:val="22"/>
          <w:szCs w:val="22"/>
          <w:lang w:val="en-US"/>
        </w:rPr>
        <w:t xml:space="preserve"> </w:t>
      </w:r>
      <w:r w:rsidR="72739871" w:rsidRPr="00C436DA">
        <w:rPr>
          <w:rFonts w:ascii="Gill Sans Nova Light" w:hAnsi="Gill Sans Nova Light" w:cs="Calibri"/>
          <w:color w:val="000000" w:themeColor="text1"/>
          <w:sz w:val="22"/>
          <w:szCs w:val="22"/>
          <w:lang w:val="en-US"/>
        </w:rPr>
        <w:t>h</w:t>
      </w:r>
      <w:r w:rsidRPr="00C436DA">
        <w:rPr>
          <w:rFonts w:ascii="Gill Sans Nova Light" w:hAnsi="Gill Sans Nova Light" w:cs="Calibri"/>
          <w:color w:val="000000" w:themeColor="text1"/>
          <w:sz w:val="22"/>
          <w:szCs w:val="22"/>
          <w:lang w:val="en-US"/>
        </w:rPr>
        <w:t>andbook</w:t>
      </w:r>
    </w:p>
    <w:p w14:paraId="4A29E6A2" w14:textId="69D1D847" w:rsidR="00536814" w:rsidRPr="00C436DA"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567"/>
        <w:rPr>
          <w:rFonts w:ascii="Gill Sans Nova Light" w:hAnsi="Gill Sans Nova Light" w:cs="Calibri"/>
          <w:color w:val="000000"/>
          <w:sz w:val="22"/>
          <w:szCs w:val="22"/>
          <w:lang w:val="en-US"/>
        </w:rPr>
      </w:pPr>
      <w:r w:rsidRPr="00C436DA">
        <w:rPr>
          <w:rFonts w:ascii="Gill Sans Nova Light" w:hAnsi="Gill Sans Nova Light" w:cs="Calibri"/>
          <w:color w:val="000000" w:themeColor="text1"/>
          <w:sz w:val="22"/>
          <w:szCs w:val="22"/>
          <w:lang w:val="en-US"/>
        </w:rPr>
        <w:t xml:space="preserve">provide feedback to the </w:t>
      </w:r>
      <w:r w:rsidR="00713E86" w:rsidRPr="00C436DA">
        <w:rPr>
          <w:rFonts w:ascii="Gill Sans Nova Light" w:hAnsi="Gill Sans Nova Light" w:cs="Calibri"/>
          <w:color w:val="000000" w:themeColor="text1"/>
          <w:sz w:val="22"/>
          <w:szCs w:val="22"/>
          <w:lang w:val="en-US"/>
        </w:rPr>
        <w:t>s</w:t>
      </w:r>
      <w:r w:rsidRPr="00C436DA">
        <w:rPr>
          <w:rFonts w:ascii="Gill Sans Nova Light" w:hAnsi="Gill Sans Nova Light" w:cs="Calibri"/>
          <w:color w:val="000000" w:themeColor="text1"/>
          <w:sz w:val="22"/>
          <w:szCs w:val="22"/>
          <w:lang w:val="en-US"/>
        </w:rPr>
        <w:t xml:space="preserve">chool </w:t>
      </w:r>
      <w:r w:rsidR="00713E86" w:rsidRPr="00C436DA">
        <w:rPr>
          <w:rFonts w:ascii="Gill Sans Nova Light" w:hAnsi="Gill Sans Nova Light" w:cs="Calibri"/>
          <w:color w:val="000000" w:themeColor="text1"/>
          <w:sz w:val="22"/>
          <w:szCs w:val="22"/>
          <w:lang w:val="en-US"/>
        </w:rPr>
        <w:t>e</w:t>
      </w:r>
      <w:r w:rsidRPr="00C436DA">
        <w:rPr>
          <w:rFonts w:ascii="Gill Sans Nova Light" w:hAnsi="Gill Sans Nova Light" w:cs="Calibri"/>
          <w:color w:val="000000" w:themeColor="text1"/>
          <w:sz w:val="22"/>
          <w:szCs w:val="22"/>
          <w:lang w:val="en-US"/>
        </w:rPr>
        <w:t xml:space="preserve">ffectiveness </w:t>
      </w:r>
      <w:r w:rsidR="00713E86" w:rsidRPr="00C436DA">
        <w:rPr>
          <w:rFonts w:ascii="Gill Sans Nova Light" w:hAnsi="Gill Sans Nova Light" w:cs="Calibri"/>
          <w:color w:val="000000" w:themeColor="text1"/>
          <w:sz w:val="22"/>
          <w:szCs w:val="22"/>
          <w:lang w:val="en-US"/>
        </w:rPr>
        <w:t>t</w:t>
      </w:r>
      <w:r w:rsidRPr="00C436DA">
        <w:rPr>
          <w:rFonts w:ascii="Gill Sans Nova Light" w:hAnsi="Gill Sans Nova Light" w:cs="Calibri"/>
          <w:color w:val="000000" w:themeColor="text1"/>
          <w:sz w:val="22"/>
          <w:szCs w:val="22"/>
          <w:lang w:val="en-US"/>
        </w:rPr>
        <w:t>eam</w:t>
      </w:r>
    </w:p>
    <w:p w14:paraId="4481A566" w14:textId="52D913AF" w:rsidR="00536814" w:rsidRPr="00C436DA"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hanging="567"/>
        <w:rPr>
          <w:rFonts w:ascii="Gill Sans Nova Light" w:hAnsi="Gill Sans Nova Light" w:cs="Calibri"/>
          <w:color w:val="000000"/>
          <w:sz w:val="22"/>
          <w:szCs w:val="22"/>
          <w:lang w:val="en-US"/>
        </w:rPr>
      </w:pPr>
      <w:r w:rsidRPr="00C436DA">
        <w:rPr>
          <w:rFonts w:ascii="Gill Sans Nova Light" w:hAnsi="Gill Sans Nova Light"/>
          <w:sz w:val="22"/>
          <w:szCs w:val="22"/>
          <w:lang w:val="en-US"/>
        </w:rPr>
        <w:t xml:space="preserve">provide a regular overview report </w:t>
      </w:r>
      <w:r w:rsidR="000B60BD">
        <w:rPr>
          <w:rFonts w:ascii="Gill Sans Nova Light" w:hAnsi="Gill Sans Nova Light"/>
          <w:sz w:val="22"/>
          <w:szCs w:val="22"/>
          <w:lang w:val="en-US"/>
        </w:rPr>
        <w:t>for the CEO and the</w:t>
      </w:r>
      <w:r w:rsidRPr="00C436DA">
        <w:rPr>
          <w:rFonts w:ascii="Gill Sans Nova Light" w:hAnsi="Gill Sans Nova Light"/>
          <w:sz w:val="22"/>
          <w:szCs w:val="22"/>
          <w:lang w:val="en-US"/>
        </w:rPr>
        <w:t xml:space="preserve"> Trust Board</w:t>
      </w:r>
    </w:p>
    <w:p w14:paraId="352138BD" w14:textId="77777777" w:rsidR="009C7CA5" w:rsidRPr="00C436DA" w:rsidRDefault="009C7CA5" w:rsidP="00536814">
      <w:pPr>
        <w:jc w:val="both"/>
        <w:rPr>
          <w:rFonts w:ascii="Gill Sans Nova Light" w:hAnsi="Gill Sans Nova Light" w:cstheme="minorHAnsi"/>
          <w:sz w:val="22"/>
          <w:szCs w:val="22"/>
        </w:rPr>
      </w:pPr>
    </w:p>
    <w:p w14:paraId="3E931868" w14:textId="3262FFAC" w:rsidR="00536814" w:rsidRPr="00C436DA" w:rsidRDefault="00536814" w:rsidP="00536814">
      <w:pPr>
        <w:jc w:val="both"/>
        <w:rPr>
          <w:rFonts w:ascii="Gill Sans Nova Light" w:hAnsi="Gill Sans Nova Light" w:cstheme="minorHAnsi"/>
          <w:sz w:val="22"/>
          <w:szCs w:val="22"/>
        </w:rPr>
      </w:pPr>
      <w:r w:rsidRPr="00C436DA">
        <w:rPr>
          <w:rFonts w:ascii="Gill Sans Nova Light" w:hAnsi="Gill Sans Nova Light" w:cstheme="minorHAnsi"/>
          <w:sz w:val="22"/>
          <w:szCs w:val="22"/>
        </w:rPr>
        <w:t>The RELs will:</w:t>
      </w:r>
    </w:p>
    <w:p w14:paraId="2C1C13EA" w14:textId="6F6E75D0" w:rsidR="00536814" w:rsidRPr="00C436DA"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134" w:hanging="567"/>
        <w:jc w:val="both"/>
        <w:rPr>
          <w:rFonts w:ascii="Gill Sans Nova Light" w:hAnsi="Gill Sans Nova Light" w:cs="Calibri"/>
          <w:color w:val="000000"/>
          <w:sz w:val="22"/>
          <w:szCs w:val="22"/>
          <w:lang w:val="en-US"/>
        </w:rPr>
      </w:pPr>
      <w:r w:rsidRPr="00C436DA">
        <w:rPr>
          <w:rFonts w:ascii="Gill Sans Nova Light" w:hAnsi="Gill Sans Nova Light" w:cs="Calibri"/>
          <w:color w:val="000000"/>
          <w:sz w:val="22"/>
          <w:szCs w:val="22"/>
          <w:lang w:val="en-US"/>
        </w:rPr>
        <w:t xml:space="preserve">quality assure the work of the </w:t>
      </w:r>
      <w:r w:rsidR="00403FED" w:rsidRPr="00C436DA">
        <w:rPr>
          <w:rFonts w:ascii="Gill Sans Nova Light" w:hAnsi="Gill Sans Nova Light" w:cs="Calibri"/>
          <w:color w:val="000000"/>
          <w:sz w:val="22"/>
          <w:szCs w:val="22"/>
          <w:lang w:val="en-US"/>
        </w:rPr>
        <w:t>TLPs</w:t>
      </w:r>
      <w:r w:rsidRPr="00C436DA">
        <w:rPr>
          <w:rFonts w:ascii="Gill Sans Nova Light" w:hAnsi="Gill Sans Nova Light" w:cs="Calibri"/>
          <w:color w:val="000000"/>
          <w:sz w:val="22"/>
          <w:szCs w:val="22"/>
          <w:lang w:val="en-US"/>
        </w:rPr>
        <w:t xml:space="preserve"> </w:t>
      </w:r>
    </w:p>
    <w:p w14:paraId="4C34D272" w14:textId="6D59E331" w:rsidR="00536814" w:rsidRPr="00C436DA"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134" w:hanging="567"/>
        <w:rPr>
          <w:rFonts w:ascii="Gill Sans Nova Light" w:hAnsi="Gill Sans Nova Light" w:cs="Calibri"/>
          <w:color w:val="000000"/>
          <w:sz w:val="22"/>
          <w:szCs w:val="22"/>
          <w:lang w:val="en-US"/>
        </w:rPr>
      </w:pPr>
      <w:r w:rsidRPr="00C436DA">
        <w:rPr>
          <w:rFonts w:ascii="Gill Sans Nova Light" w:hAnsi="Gill Sans Nova Light" w:cs="Calibri"/>
          <w:color w:val="000000"/>
          <w:sz w:val="22"/>
          <w:szCs w:val="22"/>
          <w:lang w:val="en-US"/>
        </w:rPr>
        <w:t>receive and </w:t>
      </w:r>
      <w:r w:rsidRPr="00C436DA">
        <w:rPr>
          <w:rFonts w:ascii="Gill Sans Nova Light" w:hAnsi="Gill Sans Nova Light" w:cs="Calibri"/>
          <w:color w:val="000000"/>
          <w:sz w:val="22"/>
          <w:szCs w:val="22"/>
        </w:rPr>
        <w:t>analyse</w:t>
      </w:r>
      <w:r w:rsidRPr="00C436DA">
        <w:rPr>
          <w:rFonts w:ascii="Gill Sans Nova Light" w:hAnsi="Gill Sans Nova Light" w:cs="Calibri"/>
          <w:color w:val="000000"/>
          <w:sz w:val="22"/>
          <w:szCs w:val="22"/>
          <w:lang w:val="en-US"/>
        </w:rPr>
        <w:t xml:space="preserve"> notes of</w:t>
      </w:r>
      <w:r w:rsidR="000D0DA2" w:rsidRPr="00C436DA">
        <w:rPr>
          <w:rFonts w:ascii="Gill Sans Nova Light" w:hAnsi="Gill Sans Nova Light" w:cs="Calibri"/>
          <w:color w:val="000000"/>
          <w:sz w:val="22"/>
          <w:szCs w:val="22"/>
          <w:lang w:val="en-US"/>
        </w:rPr>
        <w:t xml:space="preserve"> TLP </w:t>
      </w:r>
      <w:r w:rsidRPr="00C436DA">
        <w:rPr>
          <w:rFonts w:ascii="Gill Sans Nova Light" w:hAnsi="Gill Sans Nova Light" w:cs="Calibri"/>
          <w:color w:val="000000"/>
          <w:sz w:val="22"/>
          <w:szCs w:val="22"/>
          <w:lang w:val="en-US"/>
        </w:rPr>
        <w:t>visit</w:t>
      </w:r>
      <w:r w:rsidR="000D0DA2" w:rsidRPr="00C436DA">
        <w:rPr>
          <w:rFonts w:ascii="Gill Sans Nova Light" w:hAnsi="Gill Sans Nova Light" w:cs="Calibri"/>
          <w:color w:val="000000"/>
          <w:sz w:val="22"/>
          <w:szCs w:val="22"/>
          <w:lang w:val="en-US"/>
        </w:rPr>
        <w:t>s</w:t>
      </w:r>
    </w:p>
    <w:p w14:paraId="185E90CA" w14:textId="79607C5C" w:rsidR="009117FB" w:rsidRPr="00C436DA" w:rsidRDefault="00536814" w:rsidP="00BD0D29">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134" w:hanging="567"/>
        <w:rPr>
          <w:rFonts w:ascii="Gill Sans Nova Light" w:hAnsi="Gill Sans Nova Light" w:cs="Calibri"/>
          <w:color w:val="000000"/>
          <w:sz w:val="22"/>
          <w:szCs w:val="22"/>
          <w:lang w:val="en-US"/>
        </w:rPr>
      </w:pPr>
      <w:r w:rsidRPr="00C436DA">
        <w:rPr>
          <w:rFonts w:ascii="Gill Sans Nova Light" w:hAnsi="Gill Sans Nova Light" w:cs="Calibri"/>
          <w:color w:val="000000"/>
          <w:sz w:val="22"/>
          <w:szCs w:val="22"/>
          <w:lang w:val="en-US"/>
        </w:rPr>
        <w:t>provide feedback to the</w:t>
      </w:r>
      <w:r w:rsidR="00F35B00">
        <w:rPr>
          <w:rFonts w:ascii="Gill Sans Nova Light" w:hAnsi="Gill Sans Nova Light" w:cs="Calibri"/>
          <w:color w:val="000000"/>
          <w:sz w:val="22"/>
          <w:szCs w:val="22"/>
          <w:lang w:val="en-US"/>
        </w:rPr>
        <w:t xml:space="preserve"> DCEO and</w:t>
      </w:r>
      <w:r w:rsidRPr="00C436DA">
        <w:rPr>
          <w:rFonts w:ascii="Gill Sans Nova Light" w:hAnsi="Gill Sans Nova Light" w:cs="Calibri"/>
          <w:color w:val="000000"/>
          <w:sz w:val="22"/>
          <w:szCs w:val="22"/>
          <w:lang w:val="en-US"/>
        </w:rPr>
        <w:t xml:space="preserve"> SET</w:t>
      </w:r>
    </w:p>
    <w:p w14:paraId="5E54733E" w14:textId="79C0E106" w:rsidR="009C7CA5" w:rsidRPr="00A91E1D" w:rsidRDefault="000B51BE" w:rsidP="00312899">
      <w:pPr>
        <w:spacing w:after="200" w:line="276" w:lineRule="auto"/>
        <w:rPr>
          <w:rFonts w:ascii="Gill Sans Nova Light" w:hAnsi="Gill Sans Nova Light"/>
          <w:b/>
          <w:bCs/>
        </w:rPr>
      </w:pPr>
      <w:r>
        <w:rPr>
          <w:rFonts w:ascii="Gill Sans Nova Light" w:hAnsi="Gill Sans Nova Light"/>
          <w:b/>
          <w:bCs/>
        </w:rPr>
        <w:br w:type="page"/>
      </w:r>
      <w:r w:rsidR="00B57D8F" w:rsidRPr="00A91E1D">
        <w:rPr>
          <w:rFonts w:ascii="Gill Sans Nova Light" w:hAnsi="Gill Sans Nova Light"/>
          <w:b/>
          <w:bCs/>
        </w:rPr>
        <w:lastRenderedPageBreak/>
        <w:t>Annual Effectiveness Cycle 2024/25</w:t>
      </w:r>
    </w:p>
    <w:tbl>
      <w:tblPr>
        <w:tblStyle w:val="TableGrid"/>
        <w:tblW w:w="0" w:type="auto"/>
        <w:tblInd w:w="-5" w:type="dxa"/>
        <w:tblLook w:val="04A0" w:firstRow="1" w:lastRow="0" w:firstColumn="1" w:lastColumn="0" w:noHBand="0" w:noVBand="1"/>
      </w:tblPr>
      <w:tblGrid>
        <w:gridCol w:w="993"/>
        <w:gridCol w:w="2976"/>
        <w:gridCol w:w="4089"/>
        <w:gridCol w:w="3424"/>
        <w:gridCol w:w="3260"/>
      </w:tblGrid>
      <w:tr w:rsidR="00E56662" w:rsidRPr="008F0910" w14:paraId="41744F68" w14:textId="77777777" w:rsidTr="00E56662">
        <w:tc>
          <w:tcPr>
            <w:tcW w:w="993" w:type="dxa"/>
            <w:shd w:val="clear" w:color="auto" w:fill="B4A5CF"/>
          </w:tcPr>
          <w:p w14:paraId="7C72656D"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 xml:space="preserve">Term </w:t>
            </w:r>
          </w:p>
        </w:tc>
        <w:tc>
          <w:tcPr>
            <w:tcW w:w="2976" w:type="dxa"/>
            <w:shd w:val="clear" w:color="auto" w:fill="B4A5CF"/>
          </w:tcPr>
          <w:p w14:paraId="4BAA1483"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DCEO</w:t>
            </w:r>
          </w:p>
        </w:tc>
        <w:tc>
          <w:tcPr>
            <w:tcW w:w="4089" w:type="dxa"/>
            <w:shd w:val="clear" w:color="auto" w:fill="B4A5CF"/>
          </w:tcPr>
          <w:p w14:paraId="56E1C0A0"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QAL</w:t>
            </w:r>
          </w:p>
        </w:tc>
        <w:tc>
          <w:tcPr>
            <w:tcW w:w="3424" w:type="dxa"/>
            <w:shd w:val="clear" w:color="auto" w:fill="B4A5CF"/>
          </w:tcPr>
          <w:p w14:paraId="2DA7AE91"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REL</w:t>
            </w:r>
          </w:p>
        </w:tc>
        <w:tc>
          <w:tcPr>
            <w:tcW w:w="3260" w:type="dxa"/>
            <w:shd w:val="clear" w:color="auto" w:fill="B4A5CF"/>
          </w:tcPr>
          <w:p w14:paraId="14E0AE7F"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TLP</w:t>
            </w:r>
          </w:p>
        </w:tc>
      </w:tr>
      <w:tr w:rsidR="00E56662" w:rsidRPr="008F0910" w14:paraId="15CBA3A7" w14:textId="77777777" w:rsidTr="00E56662">
        <w:tc>
          <w:tcPr>
            <w:tcW w:w="993" w:type="dxa"/>
            <w:shd w:val="clear" w:color="auto" w:fill="B4A5CF"/>
          </w:tcPr>
          <w:p w14:paraId="26172458" w14:textId="77777777" w:rsidR="00E56662" w:rsidRPr="00BD0D29"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BD0D29">
              <w:rPr>
                <w:rFonts w:ascii="Gill Sans Nova Light" w:hAnsi="Gill Sans Nova Light"/>
                <w:b/>
                <w:bCs/>
                <w:sz w:val="22"/>
                <w:szCs w:val="22"/>
              </w:rPr>
              <w:t>Term 1</w:t>
            </w:r>
          </w:p>
        </w:tc>
        <w:tc>
          <w:tcPr>
            <w:tcW w:w="2976" w:type="dxa"/>
          </w:tcPr>
          <w:p w14:paraId="60DA1C75" w14:textId="75F3E5F3" w:rsidR="00E56662" w:rsidRPr="00BD0D29" w:rsidRDefault="00E56662" w:rsidP="008B4FA4">
            <w:pPr>
              <w:pStyle w:val="ListParagraph"/>
              <w:suppressAutoHyphens/>
              <w:autoSpaceDN w:val="0"/>
              <w:spacing w:after="120" w:line="247" w:lineRule="auto"/>
              <w:ind w:left="0"/>
              <w:rPr>
                <w:rFonts w:ascii="Gill Sans Nova Light" w:hAnsi="Gill Sans Nova Light"/>
                <w:sz w:val="22"/>
                <w:szCs w:val="22"/>
              </w:rPr>
            </w:pPr>
            <w:r w:rsidRPr="00BD0D29">
              <w:rPr>
                <w:rFonts w:ascii="Gill Sans Nova Light" w:hAnsi="Gill Sans Nova Light"/>
                <w:sz w:val="22"/>
                <w:szCs w:val="22"/>
              </w:rPr>
              <w:t>HT Performance Management and Learning Walk undertaken in all Trust schools.</w:t>
            </w:r>
          </w:p>
        </w:tc>
        <w:tc>
          <w:tcPr>
            <w:tcW w:w="4089" w:type="dxa"/>
            <w:vMerge w:val="restart"/>
          </w:tcPr>
          <w:p w14:paraId="2A82A233" w14:textId="77777777"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t xml:space="preserve">Day 1 </w:t>
            </w:r>
          </w:p>
          <w:p w14:paraId="7095555E" w14:textId="67078E84" w:rsidR="00E56662" w:rsidRPr="008F0910" w:rsidRDefault="00E56662" w:rsidP="008B4FA4">
            <w:pPr>
              <w:spacing w:after="120"/>
              <w:rPr>
                <w:rFonts w:ascii="Gill Sans Nova Light" w:hAnsi="Gill Sans Nova Light"/>
                <w:sz w:val="22"/>
                <w:szCs w:val="22"/>
              </w:rPr>
            </w:pPr>
            <w:r w:rsidRPr="008F0910">
              <w:rPr>
                <w:rFonts w:ascii="Gill Sans Nova Light" w:hAnsi="Gill Sans Nova Light"/>
                <w:sz w:val="22"/>
                <w:szCs w:val="22"/>
              </w:rPr>
              <w:t xml:space="preserve">Evaluation of the </w:t>
            </w:r>
            <w:r>
              <w:rPr>
                <w:rFonts w:ascii="Gill Sans Nova Light" w:hAnsi="Gill Sans Nova Light"/>
                <w:sz w:val="22"/>
                <w:szCs w:val="22"/>
              </w:rPr>
              <w:t>q</w:t>
            </w:r>
            <w:r w:rsidRPr="008F0910">
              <w:rPr>
                <w:rFonts w:ascii="Gill Sans Nova Light" w:hAnsi="Gill Sans Nova Light"/>
                <w:sz w:val="22"/>
                <w:szCs w:val="22"/>
              </w:rPr>
              <w:t xml:space="preserve">uality of </w:t>
            </w:r>
            <w:r>
              <w:rPr>
                <w:rFonts w:ascii="Gill Sans Nova Light" w:hAnsi="Gill Sans Nova Light"/>
                <w:sz w:val="22"/>
                <w:szCs w:val="22"/>
              </w:rPr>
              <w:t>e</w:t>
            </w:r>
            <w:r w:rsidRPr="008F0910">
              <w:rPr>
                <w:rFonts w:ascii="Gill Sans Nova Light" w:hAnsi="Gill Sans Nova Light"/>
                <w:sz w:val="22"/>
                <w:szCs w:val="22"/>
              </w:rPr>
              <w:t>ducation for core subjects.</w:t>
            </w:r>
          </w:p>
          <w:p w14:paraId="2BF8E4FF" w14:textId="39B72622"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t>The visit will include</w:t>
            </w:r>
            <w:r>
              <w:rPr>
                <w:rFonts w:ascii="Gill Sans Nova Light" w:hAnsi="Gill Sans Nova Light"/>
                <w:sz w:val="22"/>
                <w:szCs w:val="22"/>
              </w:rPr>
              <w:t>:</w:t>
            </w:r>
          </w:p>
          <w:p w14:paraId="0675C935" w14:textId="77777777"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meeting with subject leaders to check the impact of actions including a check against the landing pages</w:t>
            </w:r>
          </w:p>
          <w:p w14:paraId="6FB49D10" w14:textId="77777777"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 xml:space="preserve">a learning walk led by leaders to monitor and sample effectiveness of curriculum </w:t>
            </w:r>
          </w:p>
          <w:p w14:paraId="7EFA7275" w14:textId="58F4E41B" w:rsidR="00E56662" w:rsidRPr="008F0910" w:rsidRDefault="00E56662" w:rsidP="00D55EB7">
            <w:pPr>
              <w:pStyle w:val="ListParagraph"/>
              <w:numPr>
                <w:ilvl w:val="0"/>
                <w:numId w:val="18"/>
              </w:numPr>
              <w:rPr>
                <w:rFonts w:ascii="Gill Sans Nova Light" w:eastAsiaTheme="minorEastAsia" w:hAnsi="Gill Sans Nova Light" w:cstheme="minorBidi"/>
                <w:sz w:val="22"/>
                <w:szCs w:val="22"/>
              </w:rPr>
            </w:pPr>
            <w:r w:rsidRPr="008F0910">
              <w:rPr>
                <w:rFonts w:ascii="Gill Sans Nova Light" w:hAnsi="Gill Sans Nova Light"/>
                <w:sz w:val="22"/>
                <w:szCs w:val="22"/>
              </w:rPr>
              <w:t>identifying how the key skills/strands in subjects are planned, taught, assessed.</w:t>
            </w:r>
          </w:p>
          <w:p w14:paraId="6905F840" w14:textId="77777777" w:rsidR="00E56662" w:rsidRPr="008F0910" w:rsidRDefault="00E56662" w:rsidP="00D55EB7">
            <w:pPr>
              <w:pStyle w:val="ListParagraph"/>
              <w:numPr>
                <w:ilvl w:val="0"/>
                <w:numId w:val="18"/>
              </w:numPr>
              <w:rPr>
                <w:rFonts w:ascii="Gill Sans Nova Light" w:eastAsiaTheme="minorEastAsia" w:hAnsi="Gill Sans Nova Light" w:cstheme="minorBidi"/>
              </w:rPr>
            </w:pPr>
            <w:r w:rsidRPr="008F0910">
              <w:rPr>
                <w:rFonts w:ascii="Gill Sans Nova Light" w:hAnsi="Gill Sans Nova Light"/>
                <w:sz w:val="22"/>
                <w:szCs w:val="22"/>
              </w:rPr>
              <w:t>identifying how are gaps being closed?</w:t>
            </w:r>
          </w:p>
          <w:p w14:paraId="251191EF" w14:textId="77777777" w:rsidR="00E56662" w:rsidRPr="008F0910" w:rsidRDefault="00E56662" w:rsidP="00D55EB7">
            <w:pPr>
              <w:pStyle w:val="ListParagraph"/>
              <w:numPr>
                <w:ilvl w:val="0"/>
                <w:numId w:val="18"/>
              </w:numPr>
              <w:rPr>
                <w:rFonts w:ascii="Gill Sans Nova Light" w:eastAsiaTheme="minorEastAsia" w:hAnsi="Gill Sans Nova Light" w:cstheme="minorBidi"/>
              </w:rPr>
            </w:pPr>
            <w:r w:rsidRPr="008F0910">
              <w:rPr>
                <w:rFonts w:ascii="Gill Sans Nova Light" w:hAnsi="Gill Sans Nova Light"/>
                <w:sz w:val="22"/>
                <w:szCs w:val="22"/>
              </w:rPr>
              <w:t>identification of the evidence of pupils knowing and remembering more</w:t>
            </w:r>
          </w:p>
          <w:p w14:paraId="2E1839C5" w14:textId="77777777" w:rsidR="00E56662" w:rsidRPr="008F0910" w:rsidRDefault="00E56662" w:rsidP="00D55EB7">
            <w:pPr>
              <w:pStyle w:val="ListParagraph"/>
              <w:numPr>
                <w:ilvl w:val="0"/>
                <w:numId w:val="18"/>
              </w:numPr>
              <w:rPr>
                <w:rFonts w:ascii="Gill Sans Nova Light" w:eastAsiaTheme="minorEastAsia" w:hAnsi="Gill Sans Nova Light" w:cstheme="minorBidi"/>
              </w:rPr>
            </w:pPr>
            <w:r w:rsidRPr="008F0910">
              <w:rPr>
                <w:rFonts w:ascii="Gill Sans Nova Light" w:hAnsi="Gill Sans Nova Light"/>
                <w:sz w:val="22"/>
                <w:szCs w:val="22"/>
              </w:rPr>
              <w:t>identifying how the curriculum meets the needs of SEND and PP</w:t>
            </w:r>
          </w:p>
          <w:p w14:paraId="726CFA07" w14:textId="77777777" w:rsidR="00E56662" w:rsidRPr="008F0910" w:rsidRDefault="00E56662" w:rsidP="00D55EB7">
            <w:pPr>
              <w:pStyle w:val="ListParagraph"/>
              <w:numPr>
                <w:ilvl w:val="0"/>
                <w:numId w:val="18"/>
              </w:numPr>
              <w:rPr>
                <w:rFonts w:ascii="Gill Sans Nova Light" w:eastAsiaTheme="minorEastAsia" w:hAnsi="Gill Sans Nova Light" w:cstheme="minorBidi"/>
              </w:rPr>
            </w:pPr>
            <w:r w:rsidRPr="008F0910">
              <w:rPr>
                <w:rFonts w:ascii="Gill Sans Nova Light" w:hAnsi="Gill Sans Nova Light"/>
                <w:sz w:val="22"/>
                <w:szCs w:val="22"/>
              </w:rPr>
              <w:t xml:space="preserve">monitoring intent to implementation and the impact of leaders’ actions. </w:t>
            </w:r>
          </w:p>
          <w:p w14:paraId="59C0D8F9" w14:textId="77777777" w:rsidR="00E56662" w:rsidRPr="008F0910" w:rsidRDefault="00E56662" w:rsidP="00D55EB7">
            <w:pPr>
              <w:pStyle w:val="ListParagraph"/>
              <w:numPr>
                <w:ilvl w:val="0"/>
                <w:numId w:val="18"/>
              </w:numPr>
              <w:rPr>
                <w:rFonts w:ascii="Gill Sans Nova Light" w:eastAsiaTheme="minorEastAsia" w:hAnsi="Gill Sans Nova Light" w:cstheme="minorBidi"/>
              </w:rPr>
            </w:pPr>
            <w:r w:rsidRPr="008F0910">
              <w:rPr>
                <w:rFonts w:ascii="Gill Sans Nova Light" w:hAnsi="Gill Sans Nova Light"/>
                <w:sz w:val="22"/>
                <w:szCs w:val="22"/>
              </w:rPr>
              <w:t>meeting with subject leaders and pupils</w:t>
            </w:r>
          </w:p>
          <w:p w14:paraId="5650C12A" w14:textId="77777777" w:rsidR="00E56662" w:rsidRPr="008F0910" w:rsidRDefault="00E56662" w:rsidP="00D55EB7">
            <w:pPr>
              <w:pStyle w:val="ListParagraph"/>
              <w:numPr>
                <w:ilvl w:val="0"/>
                <w:numId w:val="18"/>
              </w:numPr>
              <w:rPr>
                <w:rFonts w:ascii="Gill Sans Nova Light" w:eastAsiaTheme="minorEastAsia" w:hAnsi="Gill Sans Nova Light" w:cstheme="minorBidi"/>
              </w:rPr>
            </w:pPr>
            <w:r w:rsidRPr="008F0910">
              <w:rPr>
                <w:rFonts w:ascii="Gill Sans Nova Light" w:hAnsi="Gill Sans Nova Light"/>
                <w:sz w:val="22"/>
                <w:szCs w:val="22"/>
              </w:rPr>
              <w:t>work scrutiny</w:t>
            </w:r>
          </w:p>
          <w:p w14:paraId="2EFC8180" w14:textId="2D0C8766" w:rsidR="00E56662" w:rsidRPr="008F0910" w:rsidRDefault="00E56662" w:rsidP="000C2E05">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additional monitoring as required</w:t>
            </w:r>
            <w:r>
              <w:rPr>
                <w:rFonts w:ascii="Gill Sans Nova Light" w:hAnsi="Gill Sans Nova Light"/>
                <w:sz w:val="22"/>
                <w:szCs w:val="22"/>
              </w:rPr>
              <w:t>.</w:t>
            </w:r>
          </w:p>
        </w:tc>
        <w:tc>
          <w:tcPr>
            <w:tcW w:w="3424" w:type="dxa"/>
          </w:tcPr>
          <w:p w14:paraId="11BF5C29" w14:textId="77777777" w:rsidR="00E56662" w:rsidRDefault="00E56662" w:rsidP="00522B88">
            <w:pPr>
              <w:spacing w:after="120"/>
              <w:rPr>
                <w:rFonts w:ascii="Gill Sans Nova Light" w:hAnsi="Gill Sans Nova Light"/>
                <w:sz w:val="22"/>
                <w:szCs w:val="22"/>
              </w:rPr>
            </w:pPr>
            <w:r>
              <w:rPr>
                <w:rFonts w:ascii="Gill Sans Nova Light" w:hAnsi="Gill Sans Nova Light"/>
                <w:sz w:val="22"/>
                <w:szCs w:val="22"/>
              </w:rPr>
              <w:t xml:space="preserve">HT Performance Management for identified schools. </w:t>
            </w:r>
          </w:p>
          <w:p w14:paraId="43D2DEA4" w14:textId="2D506C74" w:rsidR="00E56662" w:rsidRPr="008F0910" w:rsidRDefault="00E56662" w:rsidP="00522B88">
            <w:pPr>
              <w:spacing w:after="120"/>
              <w:rPr>
                <w:rFonts w:ascii="Gill Sans Nova Light" w:hAnsi="Gill Sans Nova Light"/>
                <w:sz w:val="22"/>
                <w:szCs w:val="22"/>
              </w:rPr>
            </w:pPr>
            <w:r w:rsidRPr="008F0910">
              <w:rPr>
                <w:rFonts w:ascii="Gill Sans Nova Light" w:hAnsi="Gill Sans Nova Light"/>
                <w:sz w:val="22"/>
                <w:szCs w:val="22"/>
              </w:rPr>
              <w:t>REL meeting with HT and Leadership Teams to discuss outcomes from 202</w:t>
            </w:r>
            <w:r w:rsidR="00A838F8">
              <w:rPr>
                <w:rFonts w:ascii="Gill Sans Nova Light" w:hAnsi="Gill Sans Nova Light"/>
                <w:sz w:val="22"/>
                <w:szCs w:val="22"/>
              </w:rPr>
              <w:t>4</w:t>
            </w:r>
            <w:r w:rsidRPr="008F0910">
              <w:rPr>
                <w:rFonts w:ascii="Gill Sans Nova Light" w:hAnsi="Gill Sans Nova Light"/>
                <w:sz w:val="22"/>
                <w:szCs w:val="22"/>
              </w:rPr>
              <w:t xml:space="preserve"> and to review ambitions for the year ahead. Half day visit - all schools.  Academic Ambition Form completed for all schools. </w:t>
            </w:r>
          </w:p>
        </w:tc>
        <w:tc>
          <w:tcPr>
            <w:tcW w:w="3260" w:type="dxa"/>
            <w:vMerge w:val="restart"/>
          </w:tcPr>
          <w:p w14:paraId="0BB41CB6" w14:textId="29973A33" w:rsidR="00E56662" w:rsidRPr="008867EA" w:rsidRDefault="00E56662" w:rsidP="008B4FA4">
            <w:pPr>
              <w:pStyle w:val="ListParagraph"/>
              <w:suppressAutoHyphens/>
              <w:autoSpaceDN w:val="0"/>
              <w:spacing w:after="120" w:line="247" w:lineRule="auto"/>
              <w:ind w:left="0"/>
              <w:rPr>
                <w:rFonts w:ascii="Gill Sans Nova Light" w:hAnsi="Gill Sans Nova Light"/>
                <w:sz w:val="22"/>
                <w:szCs w:val="22"/>
              </w:rPr>
            </w:pPr>
            <w:r w:rsidRPr="008867EA">
              <w:rPr>
                <w:rFonts w:ascii="Gill Sans Nova Light" w:hAnsi="Gill Sans Nova Light"/>
                <w:sz w:val="22"/>
                <w:szCs w:val="22"/>
              </w:rPr>
              <w:t>Trust Lead Practitioners will be deployed across focus schools identified as needing additional support. This will be agreed by the DCEO.</w:t>
            </w:r>
          </w:p>
          <w:p w14:paraId="17BE3182" w14:textId="77777777" w:rsidR="00E56662" w:rsidRPr="008867EA" w:rsidRDefault="00E56662" w:rsidP="008B4FA4">
            <w:pPr>
              <w:pStyle w:val="ListParagraph"/>
              <w:suppressAutoHyphens/>
              <w:autoSpaceDN w:val="0"/>
              <w:spacing w:after="120" w:line="247" w:lineRule="auto"/>
              <w:ind w:left="0"/>
              <w:rPr>
                <w:rFonts w:ascii="Gill Sans Nova Light" w:hAnsi="Gill Sans Nova Light"/>
                <w:sz w:val="22"/>
                <w:szCs w:val="22"/>
              </w:rPr>
            </w:pPr>
          </w:p>
          <w:p w14:paraId="767E1553" w14:textId="29A07372"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r w:rsidRPr="008867EA">
              <w:rPr>
                <w:rFonts w:ascii="Gill Sans Nova Light" w:hAnsi="Gill Sans Nova Light"/>
                <w:sz w:val="22"/>
                <w:szCs w:val="22"/>
              </w:rPr>
              <w:t xml:space="preserve">These visits will be bespoke and will sit outside of the core offer set out in the visit schedule. </w:t>
            </w:r>
          </w:p>
        </w:tc>
      </w:tr>
      <w:tr w:rsidR="00E56662" w:rsidRPr="008F0910" w14:paraId="48C7D26A" w14:textId="77777777" w:rsidTr="00E56662">
        <w:tc>
          <w:tcPr>
            <w:tcW w:w="993" w:type="dxa"/>
            <w:shd w:val="clear" w:color="auto" w:fill="B4A5CF"/>
          </w:tcPr>
          <w:p w14:paraId="405209F2" w14:textId="77777777" w:rsidR="00E56662" w:rsidRPr="00BD0D29"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BD0D29">
              <w:rPr>
                <w:rFonts w:ascii="Gill Sans Nova Light" w:hAnsi="Gill Sans Nova Light"/>
                <w:b/>
                <w:bCs/>
                <w:sz w:val="22"/>
                <w:szCs w:val="22"/>
              </w:rPr>
              <w:t>Term 2</w:t>
            </w:r>
          </w:p>
        </w:tc>
        <w:tc>
          <w:tcPr>
            <w:tcW w:w="2976" w:type="dxa"/>
            <w:vMerge w:val="restart"/>
          </w:tcPr>
          <w:p w14:paraId="26545F4F" w14:textId="0E2FB707" w:rsidR="00E56662" w:rsidRPr="00BD0D29" w:rsidRDefault="00E56662" w:rsidP="008B4FA4">
            <w:pPr>
              <w:spacing w:after="120"/>
              <w:rPr>
                <w:rFonts w:ascii="Gill Sans Nova Light" w:hAnsi="Gill Sans Nova Light"/>
                <w:sz w:val="22"/>
                <w:szCs w:val="22"/>
              </w:rPr>
            </w:pPr>
            <w:r w:rsidRPr="00BD0D29">
              <w:rPr>
                <w:rFonts w:ascii="Gill Sans Nova Light" w:hAnsi="Gill Sans Nova Light"/>
                <w:sz w:val="22"/>
                <w:szCs w:val="22"/>
              </w:rPr>
              <w:t>Term 2-</w:t>
            </w:r>
            <w:r w:rsidR="00A91E1D" w:rsidRPr="00BD0D29">
              <w:rPr>
                <w:rFonts w:ascii="Gill Sans Nova Light" w:hAnsi="Gill Sans Nova Light"/>
                <w:sz w:val="22"/>
                <w:szCs w:val="22"/>
              </w:rPr>
              <w:t>5</w:t>
            </w:r>
          </w:p>
          <w:p w14:paraId="7EADE249" w14:textId="18AE3A6A" w:rsidR="00E56662" w:rsidRPr="00BD0D29" w:rsidRDefault="00E56662" w:rsidP="008B4FA4">
            <w:pPr>
              <w:spacing w:after="120"/>
              <w:rPr>
                <w:rFonts w:ascii="Gill Sans Nova Light" w:hAnsi="Gill Sans Nova Light"/>
                <w:sz w:val="22"/>
                <w:szCs w:val="22"/>
              </w:rPr>
            </w:pPr>
            <w:r w:rsidRPr="00BD0D29">
              <w:rPr>
                <w:rFonts w:ascii="Gill Sans Nova Light" w:hAnsi="Gill Sans Nova Light"/>
                <w:sz w:val="22"/>
                <w:szCs w:val="22"/>
              </w:rPr>
              <w:t xml:space="preserve">School </w:t>
            </w:r>
            <w:r w:rsidR="00E31BF8" w:rsidRPr="00BD0D29">
              <w:rPr>
                <w:rFonts w:ascii="Gill Sans Nova Light" w:hAnsi="Gill Sans Nova Light"/>
                <w:sz w:val="22"/>
                <w:szCs w:val="22"/>
              </w:rPr>
              <w:t>i</w:t>
            </w:r>
            <w:r w:rsidRPr="00BD0D29">
              <w:rPr>
                <w:rFonts w:ascii="Gill Sans Nova Light" w:hAnsi="Gill Sans Nova Light"/>
                <w:sz w:val="22"/>
                <w:szCs w:val="22"/>
              </w:rPr>
              <w:t xml:space="preserve">mprovement </w:t>
            </w:r>
            <w:r w:rsidR="00E31BF8" w:rsidRPr="00BD0D29">
              <w:rPr>
                <w:rFonts w:ascii="Gill Sans Nova Light" w:hAnsi="Gill Sans Nova Light"/>
                <w:sz w:val="22"/>
                <w:szCs w:val="22"/>
              </w:rPr>
              <w:t>m</w:t>
            </w:r>
            <w:r w:rsidRPr="00BD0D29">
              <w:rPr>
                <w:rFonts w:ascii="Gill Sans Nova Light" w:hAnsi="Gill Sans Nova Light"/>
                <w:sz w:val="22"/>
                <w:szCs w:val="22"/>
              </w:rPr>
              <w:t>eeting to review school effectiveness in all aspects of the school</w:t>
            </w:r>
            <w:r w:rsidR="00D44ED4" w:rsidRPr="00BD0D29">
              <w:rPr>
                <w:rFonts w:ascii="Gill Sans Nova Light" w:hAnsi="Gill Sans Nova Light"/>
                <w:sz w:val="22"/>
                <w:szCs w:val="22"/>
              </w:rPr>
              <w:t>’</w:t>
            </w:r>
            <w:r w:rsidRPr="00BD0D29">
              <w:rPr>
                <w:rFonts w:ascii="Gill Sans Nova Light" w:hAnsi="Gill Sans Nova Light"/>
                <w:sz w:val="22"/>
                <w:szCs w:val="22"/>
              </w:rPr>
              <w:t>s work.</w:t>
            </w:r>
            <w:r w:rsidR="002E643C" w:rsidRPr="00BD0D29">
              <w:rPr>
                <w:rFonts w:ascii="Gill Sans Nova Light" w:hAnsi="Gill Sans Nova Light"/>
                <w:sz w:val="22"/>
                <w:szCs w:val="22"/>
              </w:rPr>
              <w:t xml:space="preserve"> </w:t>
            </w:r>
            <w:r w:rsidR="00E15E94" w:rsidRPr="00BD0D29">
              <w:rPr>
                <w:rFonts w:ascii="Gill Sans Nova Light" w:hAnsi="Gill Sans Nova Light"/>
                <w:sz w:val="22"/>
                <w:szCs w:val="22"/>
              </w:rPr>
              <w:t xml:space="preserve"> This will always include a pastoral discussion with the Headteacher as well as </w:t>
            </w:r>
            <w:r w:rsidR="002E643C" w:rsidRPr="00BD0D29">
              <w:rPr>
                <w:rFonts w:ascii="Gill Sans Nova Light" w:hAnsi="Gill Sans Nova Light"/>
                <w:sz w:val="22"/>
                <w:szCs w:val="22"/>
              </w:rPr>
              <w:t xml:space="preserve">discussions about </w:t>
            </w:r>
            <w:r w:rsidR="00125490" w:rsidRPr="00BD0D29">
              <w:rPr>
                <w:rFonts w:ascii="Gill Sans Nova Light" w:hAnsi="Gill Sans Nova Light"/>
                <w:sz w:val="22"/>
                <w:szCs w:val="22"/>
              </w:rPr>
              <w:t>how the</w:t>
            </w:r>
            <w:r w:rsidR="00E15E94" w:rsidRPr="00BD0D29">
              <w:rPr>
                <w:rFonts w:ascii="Gill Sans Nova Light" w:hAnsi="Gill Sans Nova Light"/>
                <w:sz w:val="22"/>
                <w:szCs w:val="22"/>
              </w:rPr>
              <w:t xml:space="preserve"> school</w:t>
            </w:r>
            <w:r w:rsidR="0034014F" w:rsidRPr="00BD0D29">
              <w:rPr>
                <w:rFonts w:ascii="Gill Sans Nova Light" w:hAnsi="Gill Sans Nova Light"/>
                <w:sz w:val="22"/>
                <w:szCs w:val="22"/>
              </w:rPr>
              <w:t>’s</w:t>
            </w:r>
            <w:r w:rsidR="00125490" w:rsidRPr="00BD0D29">
              <w:rPr>
                <w:rFonts w:ascii="Gill Sans Nova Light" w:hAnsi="Gill Sans Nova Light"/>
                <w:sz w:val="22"/>
                <w:szCs w:val="22"/>
              </w:rPr>
              <w:t xml:space="preserve"> vision is shaping leaders</w:t>
            </w:r>
            <w:r w:rsidR="00D44ED4" w:rsidRPr="00BD0D29">
              <w:rPr>
                <w:rFonts w:ascii="Gill Sans Nova Light" w:hAnsi="Gill Sans Nova Light"/>
                <w:sz w:val="22"/>
                <w:szCs w:val="22"/>
              </w:rPr>
              <w:t>’</w:t>
            </w:r>
            <w:r w:rsidR="00125490" w:rsidRPr="00BD0D29">
              <w:rPr>
                <w:rFonts w:ascii="Gill Sans Nova Light" w:hAnsi="Gill Sans Nova Light"/>
                <w:sz w:val="22"/>
                <w:szCs w:val="22"/>
              </w:rPr>
              <w:t xml:space="preserve"> work </w:t>
            </w:r>
            <w:r w:rsidR="00446962" w:rsidRPr="00BD0D29">
              <w:rPr>
                <w:rFonts w:ascii="Gill Sans Nova Light" w:hAnsi="Gill Sans Nova Light"/>
                <w:sz w:val="22"/>
                <w:szCs w:val="22"/>
              </w:rPr>
              <w:t xml:space="preserve">with </w:t>
            </w:r>
            <w:r w:rsidR="00483F07" w:rsidRPr="00BD0D29">
              <w:rPr>
                <w:rFonts w:ascii="Gill Sans Nova Light" w:hAnsi="Gill Sans Nova Light"/>
                <w:sz w:val="22"/>
                <w:szCs w:val="22"/>
              </w:rPr>
              <w:t>s</w:t>
            </w:r>
            <w:r w:rsidR="0051190F" w:rsidRPr="00BD0D29">
              <w:rPr>
                <w:rFonts w:ascii="Gill Sans Nova Light" w:hAnsi="Gill Sans Nova Light"/>
                <w:sz w:val="22"/>
                <w:szCs w:val="22"/>
              </w:rPr>
              <w:t xml:space="preserve">afeguarding, </w:t>
            </w:r>
            <w:r w:rsidR="0034014F" w:rsidRPr="00BD0D29">
              <w:rPr>
                <w:rFonts w:ascii="Gill Sans Nova Light" w:hAnsi="Gill Sans Nova Light"/>
                <w:sz w:val="22"/>
                <w:szCs w:val="22"/>
              </w:rPr>
              <w:t>q</w:t>
            </w:r>
            <w:r w:rsidR="002E643C" w:rsidRPr="00BD0D29">
              <w:rPr>
                <w:rFonts w:ascii="Gill Sans Nova Light" w:hAnsi="Gill Sans Nova Light"/>
                <w:sz w:val="22"/>
                <w:szCs w:val="22"/>
              </w:rPr>
              <w:t xml:space="preserve">uality of </w:t>
            </w:r>
            <w:r w:rsidR="0034014F" w:rsidRPr="00BD0D29">
              <w:rPr>
                <w:rFonts w:ascii="Gill Sans Nova Light" w:hAnsi="Gill Sans Nova Light"/>
                <w:sz w:val="22"/>
                <w:szCs w:val="22"/>
              </w:rPr>
              <w:t>e</w:t>
            </w:r>
            <w:r w:rsidR="002E643C" w:rsidRPr="00BD0D29">
              <w:rPr>
                <w:rFonts w:ascii="Gill Sans Nova Light" w:hAnsi="Gill Sans Nova Light"/>
                <w:sz w:val="22"/>
                <w:szCs w:val="22"/>
              </w:rPr>
              <w:t xml:space="preserve">ducation, </w:t>
            </w:r>
            <w:r w:rsidR="00483F07" w:rsidRPr="00BD0D29">
              <w:rPr>
                <w:rFonts w:ascii="Gill Sans Nova Light" w:hAnsi="Gill Sans Nova Light"/>
                <w:sz w:val="22"/>
                <w:szCs w:val="22"/>
              </w:rPr>
              <w:t>b</w:t>
            </w:r>
            <w:r w:rsidR="002E643C" w:rsidRPr="00BD0D29">
              <w:rPr>
                <w:rFonts w:ascii="Gill Sans Nova Light" w:hAnsi="Gill Sans Nova Light"/>
                <w:sz w:val="22"/>
                <w:szCs w:val="22"/>
              </w:rPr>
              <w:t xml:space="preserve">ehaviour, </w:t>
            </w:r>
            <w:r w:rsidR="00483F07" w:rsidRPr="00BD0D29">
              <w:rPr>
                <w:rFonts w:ascii="Gill Sans Nova Light" w:hAnsi="Gill Sans Nova Light"/>
                <w:sz w:val="22"/>
                <w:szCs w:val="22"/>
              </w:rPr>
              <w:t>a</w:t>
            </w:r>
            <w:r w:rsidR="0014582F" w:rsidRPr="00BD0D29">
              <w:rPr>
                <w:rFonts w:ascii="Gill Sans Nova Light" w:hAnsi="Gill Sans Nova Light"/>
                <w:sz w:val="22"/>
                <w:szCs w:val="22"/>
              </w:rPr>
              <w:t xml:space="preserve">ttendance, </w:t>
            </w:r>
            <w:r w:rsidR="00483F07" w:rsidRPr="00BD0D29">
              <w:rPr>
                <w:rFonts w:ascii="Gill Sans Nova Light" w:hAnsi="Gill Sans Nova Light"/>
                <w:sz w:val="22"/>
                <w:szCs w:val="22"/>
              </w:rPr>
              <w:t>leadership, progress</w:t>
            </w:r>
            <w:r w:rsidR="001B3594" w:rsidRPr="00BD0D29">
              <w:rPr>
                <w:rFonts w:ascii="Gill Sans Nova Light" w:hAnsi="Gill Sans Nova Light"/>
                <w:sz w:val="22"/>
                <w:szCs w:val="22"/>
              </w:rPr>
              <w:t xml:space="preserve"> towards academic ambitions</w:t>
            </w:r>
            <w:r w:rsidR="00483F07" w:rsidRPr="00BD0D29">
              <w:rPr>
                <w:rFonts w:ascii="Gill Sans Nova Light" w:hAnsi="Gill Sans Nova Light"/>
                <w:sz w:val="22"/>
                <w:szCs w:val="22"/>
              </w:rPr>
              <w:t xml:space="preserve">, especially for more able and pupil premium pupils and SDP priorities. It will also </w:t>
            </w:r>
            <w:r w:rsidR="00D44ED4" w:rsidRPr="00BD0D29">
              <w:rPr>
                <w:rFonts w:ascii="Gill Sans Nova Light" w:hAnsi="Gill Sans Nova Light"/>
                <w:sz w:val="22"/>
                <w:szCs w:val="22"/>
              </w:rPr>
              <w:t xml:space="preserve">include a </w:t>
            </w:r>
            <w:r w:rsidR="00483F07" w:rsidRPr="00BD0D29">
              <w:rPr>
                <w:rFonts w:ascii="Gill Sans Nova Light" w:hAnsi="Gill Sans Nova Light"/>
                <w:sz w:val="22"/>
                <w:szCs w:val="22"/>
              </w:rPr>
              <w:t xml:space="preserve">discussion </w:t>
            </w:r>
            <w:r w:rsidR="00D44ED4" w:rsidRPr="00BD0D29">
              <w:rPr>
                <w:rFonts w:ascii="Gill Sans Nova Light" w:hAnsi="Gill Sans Nova Light"/>
                <w:sz w:val="22"/>
                <w:szCs w:val="22"/>
              </w:rPr>
              <w:t>about the school’s budget. This meeting will enab</w:t>
            </w:r>
            <w:r w:rsidR="000B51BE" w:rsidRPr="00BD0D29">
              <w:rPr>
                <w:rFonts w:ascii="Gill Sans Nova Light" w:hAnsi="Gill Sans Nova Light"/>
                <w:sz w:val="22"/>
                <w:szCs w:val="22"/>
              </w:rPr>
              <w:t>l</w:t>
            </w:r>
            <w:r w:rsidR="00D44ED4" w:rsidRPr="00BD0D29">
              <w:rPr>
                <w:rFonts w:ascii="Gill Sans Nova Light" w:hAnsi="Gill Sans Nova Light"/>
                <w:sz w:val="22"/>
                <w:szCs w:val="22"/>
              </w:rPr>
              <w:t xml:space="preserve">e the </w:t>
            </w:r>
            <w:r w:rsidR="00446962" w:rsidRPr="00BD0D29">
              <w:rPr>
                <w:rFonts w:ascii="Gill Sans Nova Light" w:hAnsi="Gill Sans Nova Light"/>
                <w:sz w:val="22"/>
                <w:szCs w:val="22"/>
              </w:rPr>
              <w:t xml:space="preserve">DCEO </w:t>
            </w:r>
            <w:r w:rsidR="00D44ED4" w:rsidRPr="00BD0D29">
              <w:rPr>
                <w:rFonts w:ascii="Gill Sans Nova Light" w:hAnsi="Gill Sans Nova Light"/>
                <w:sz w:val="22"/>
                <w:szCs w:val="22"/>
              </w:rPr>
              <w:t xml:space="preserve">to have </w:t>
            </w:r>
            <w:r w:rsidR="00374529" w:rsidRPr="00BD0D29">
              <w:rPr>
                <w:rFonts w:ascii="Gill Sans Nova Light" w:hAnsi="Gill Sans Nova Light"/>
                <w:sz w:val="22"/>
                <w:szCs w:val="22"/>
              </w:rPr>
              <w:t>full</w:t>
            </w:r>
            <w:r w:rsidR="008867EA" w:rsidRPr="00BD0D29">
              <w:rPr>
                <w:rFonts w:ascii="Gill Sans Nova Light" w:hAnsi="Gill Sans Nova Light"/>
                <w:sz w:val="22"/>
                <w:szCs w:val="22"/>
              </w:rPr>
              <w:t xml:space="preserve"> understanding of the school</w:t>
            </w:r>
            <w:r w:rsidR="00651C74" w:rsidRPr="00BD0D29">
              <w:rPr>
                <w:rFonts w:ascii="Gill Sans Nova Light" w:hAnsi="Gill Sans Nova Light"/>
                <w:sz w:val="22"/>
                <w:szCs w:val="22"/>
              </w:rPr>
              <w:t>’</w:t>
            </w:r>
            <w:r w:rsidR="008867EA" w:rsidRPr="00BD0D29">
              <w:rPr>
                <w:rFonts w:ascii="Gill Sans Nova Light" w:hAnsi="Gill Sans Nova Light"/>
                <w:sz w:val="22"/>
                <w:szCs w:val="22"/>
              </w:rPr>
              <w:t>s current context</w:t>
            </w:r>
            <w:r w:rsidR="00374529" w:rsidRPr="00BD0D29">
              <w:rPr>
                <w:rFonts w:ascii="Gill Sans Nova Light" w:hAnsi="Gill Sans Nova Light"/>
                <w:sz w:val="22"/>
                <w:szCs w:val="22"/>
              </w:rPr>
              <w:t>.</w:t>
            </w:r>
          </w:p>
          <w:p w14:paraId="6FCF17FB" w14:textId="0B649949" w:rsidR="00E56662" w:rsidRPr="00BD0D29" w:rsidRDefault="003554D3" w:rsidP="00DA3234">
            <w:pPr>
              <w:spacing w:after="120"/>
              <w:rPr>
                <w:rFonts w:ascii="Gill Sans Nova Light" w:hAnsi="Gill Sans Nova Light"/>
                <w:sz w:val="22"/>
                <w:szCs w:val="22"/>
              </w:rPr>
            </w:pPr>
            <w:r w:rsidRPr="00BD0D29">
              <w:rPr>
                <w:rFonts w:ascii="Gill Sans Nova Light" w:hAnsi="Gill Sans Nova Light"/>
                <w:sz w:val="22"/>
                <w:szCs w:val="22"/>
              </w:rPr>
              <w:lastRenderedPageBreak/>
              <w:t>R</w:t>
            </w:r>
            <w:r w:rsidR="00D44ED4" w:rsidRPr="00BD0D29">
              <w:rPr>
                <w:rFonts w:ascii="Gill Sans Nova Light" w:hAnsi="Gill Sans Nova Light"/>
                <w:sz w:val="22"/>
                <w:szCs w:val="22"/>
              </w:rPr>
              <w:t>AP</w:t>
            </w:r>
            <w:r w:rsidRPr="00BD0D29">
              <w:rPr>
                <w:rFonts w:ascii="Gill Sans Nova Light" w:hAnsi="Gill Sans Nova Light"/>
                <w:sz w:val="22"/>
                <w:szCs w:val="22"/>
              </w:rPr>
              <w:t xml:space="preserve"> Review at the end of Term 2 and 4 for most schools</w:t>
            </w:r>
            <w:r w:rsidR="00374529" w:rsidRPr="00BD0D29">
              <w:rPr>
                <w:rFonts w:ascii="Gill Sans Nova Light" w:hAnsi="Gill Sans Nova Light"/>
                <w:sz w:val="22"/>
                <w:szCs w:val="22"/>
              </w:rPr>
              <w:t xml:space="preserve"> on a RAP.</w:t>
            </w:r>
            <w:r w:rsidRPr="00BD0D29">
              <w:rPr>
                <w:rFonts w:ascii="Gill Sans Nova Light" w:hAnsi="Gill Sans Nova Light"/>
                <w:sz w:val="22"/>
                <w:szCs w:val="22"/>
              </w:rPr>
              <w:t xml:space="preserve"> At the beginning of a RAP journey, </w:t>
            </w:r>
            <w:r w:rsidR="00374529" w:rsidRPr="00BD0D29">
              <w:rPr>
                <w:rFonts w:ascii="Gill Sans Nova Light" w:hAnsi="Gill Sans Nova Light"/>
                <w:sz w:val="22"/>
                <w:szCs w:val="22"/>
              </w:rPr>
              <w:t>these r</w:t>
            </w:r>
            <w:r w:rsidRPr="00BD0D29">
              <w:rPr>
                <w:rFonts w:ascii="Gill Sans Nova Light" w:hAnsi="Gill Sans Nova Light"/>
                <w:sz w:val="22"/>
                <w:szCs w:val="22"/>
              </w:rPr>
              <w:t>eviews m</w:t>
            </w:r>
            <w:r w:rsidR="00374529" w:rsidRPr="00BD0D29">
              <w:rPr>
                <w:rFonts w:ascii="Gill Sans Nova Light" w:hAnsi="Gill Sans Nova Light"/>
                <w:sz w:val="22"/>
                <w:szCs w:val="22"/>
              </w:rPr>
              <w:t>ay</w:t>
            </w:r>
            <w:r w:rsidRPr="00BD0D29">
              <w:rPr>
                <w:rFonts w:ascii="Gill Sans Nova Light" w:hAnsi="Gill Sans Nova Light"/>
                <w:sz w:val="22"/>
                <w:szCs w:val="22"/>
              </w:rPr>
              <w:t xml:space="preserve"> be more frequent. </w:t>
            </w:r>
          </w:p>
        </w:tc>
        <w:tc>
          <w:tcPr>
            <w:tcW w:w="4089" w:type="dxa"/>
            <w:vMerge/>
          </w:tcPr>
          <w:p w14:paraId="76D7F5FC"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424" w:type="dxa"/>
            <w:vMerge w:val="restart"/>
          </w:tcPr>
          <w:p w14:paraId="07AF8BAE" w14:textId="6037D2F6" w:rsidR="00E56662" w:rsidRPr="008F0910" w:rsidRDefault="00E56662" w:rsidP="00EC366D">
            <w:pPr>
              <w:rPr>
                <w:rFonts w:ascii="Gill Sans Nova Light" w:hAnsi="Gill Sans Nova Light"/>
                <w:sz w:val="22"/>
                <w:szCs w:val="22"/>
              </w:rPr>
            </w:pPr>
            <w:r w:rsidRPr="008F0910">
              <w:rPr>
                <w:rFonts w:ascii="Gill Sans Nova Light" w:hAnsi="Gill Sans Nova Light"/>
                <w:sz w:val="22"/>
                <w:szCs w:val="22"/>
              </w:rPr>
              <w:t xml:space="preserve">Two </w:t>
            </w:r>
            <w:r w:rsidR="000B51BE" w:rsidRPr="008F0910">
              <w:rPr>
                <w:rFonts w:ascii="Gill Sans Nova Light" w:hAnsi="Gill Sans Nova Light"/>
                <w:sz w:val="22"/>
                <w:szCs w:val="22"/>
              </w:rPr>
              <w:t>0.5</w:t>
            </w:r>
            <w:r w:rsidR="00611618">
              <w:rPr>
                <w:rFonts w:ascii="Gill Sans Nova Light" w:hAnsi="Gill Sans Nova Light"/>
                <w:sz w:val="22"/>
                <w:szCs w:val="22"/>
              </w:rPr>
              <w:t xml:space="preserve"> </w:t>
            </w:r>
            <w:r w:rsidR="000B51BE">
              <w:rPr>
                <w:rFonts w:ascii="Gill Sans Nova Light" w:hAnsi="Gill Sans Nova Light"/>
                <w:sz w:val="22"/>
                <w:szCs w:val="22"/>
              </w:rPr>
              <w:t>day</w:t>
            </w:r>
            <w:r w:rsidRPr="008F0910">
              <w:rPr>
                <w:rFonts w:ascii="Gill Sans Nova Light" w:hAnsi="Gill Sans Nova Light"/>
                <w:sz w:val="22"/>
                <w:szCs w:val="22"/>
              </w:rPr>
              <w:t xml:space="preserve"> visits per school to review QE subjects not covered by</w:t>
            </w:r>
            <w:r w:rsidR="00A838F8">
              <w:rPr>
                <w:rFonts w:ascii="Gill Sans Nova Light" w:hAnsi="Gill Sans Nova Light"/>
                <w:sz w:val="22"/>
                <w:szCs w:val="22"/>
              </w:rPr>
              <w:t xml:space="preserve"> </w:t>
            </w:r>
            <w:r w:rsidRPr="008F0910">
              <w:rPr>
                <w:rFonts w:ascii="Gill Sans Nova Light" w:hAnsi="Gill Sans Nova Light"/>
                <w:sz w:val="22"/>
                <w:szCs w:val="22"/>
              </w:rPr>
              <w:t>QAL. Structure will remain the same. Term 2-6.</w:t>
            </w:r>
          </w:p>
          <w:p w14:paraId="748E4A2E" w14:textId="77777777" w:rsidR="00E56662" w:rsidRPr="008F0910" w:rsidRDefault="00E56662" w:rsidP="00EC366D">
            <w:pPr>
              <w:rPr>
                <w:rFonts w:ascii="Gill Sans Nova Light" w:hAnsi="Gill Sans Nova Light"/>
                <w:sz w:val="22"/>
                <w:szCs w:val="22"/>
              </w:rPr>
            </w:pPr>
          </w:p>
          <w:p w14:paraId="11C0BADA" w14:textId="1406954A" w:rsidR="00E56662" w:rsidRPr="008F0910" w:rsidRDefault="00E56662" w:rsidP="00EC366D">
            <w:pPr>
              <w:rPr>
                <w:rFonts w:ascii="Gill Sans Nova Light" w:hAnsi="Gill Sans Nova Light"/>
                <w:sz w:val="22"/>
                <w:szCs w:val="22"/>
              </w:rPr>
            </w:pPr>
            <w:r w:rsidRPr="008F0910">
              <w:rPr>
                <w:rFonts w:ascii="Gill Sans Nova Light" w:hAnsi="Gill Sans Nova Light"/>
                <w:sz w:val="22"/>
                <w:szCs w:val="22"/>
              </w:rPr>
              <w:t>Term 3 Review of in year data against academic ambition</w:t>
            </w:r>
            <w:r w:rsidR="00374529">
              <w:rPr>
                <w:rFonts w:ascii="Gill Sans Nova Light" w:hAnsi="Gill Sans Nova Light"/>
                <w:sz w:val="22"/>
                <w:szCs w:val="22"/>
              </w:rPr>
              <w:t>s</w:t>
            </w:r>
            <w:r w:rsidRPr="008F0910">
              <w:rPr>
                <w:rFonts w:ascii="Gill Sans Nova Light" w:hAnsi="Gill Sans Nova Light"/>
                <w:sz w:val="22"/>
                <w:szCs w:val="22"/>
              </w:rPr>
              <w:t xml:space="preserve"> as </w:t>
            </w:r>
            <w:r w:rsidR="00374529">
              <w:rPr>
                <w:rFonts w:ascii="Gill Sans Nova Light" w:hAnsi="Gill Sans Nova Light"/>
                <w:sz w:val="22"/>
                <w:szCs w:val="22"/>
              </w:rPr>
              <w:t>agreed</w:t>
            </w:r>
            <w:r w:rsidRPr="008F0910">
              <w:rPr>
                <w:rFonts w:ascii="Gill Sans Nova Light" w:hAnsi="Gill Sans Nova Light"/>
                <w:sz w:val="22"/>
                <w:szCs w:val="22"/>
              </w:rPr>
              <w:t xml:space="preserve"> in September. There will also be a review of the school’s data to include a focus on the impact on EYFS pupils</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SEND</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PP</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bottom 20%</w:t>
            </w:r>
            <w:r>
              <w:rPr>
                <w:rFonts w:ascii="Gill Sans Nova Light" w:hAnsi="Gill Sans Nova Light"/>
                <w:sz w:val="22"/>
                <w:szCs w:val="22"/>
              </w:rPr>
              <w:t xml:space="preserve"> </w:t>
            </w:r>
            <w:r w:rsidRPr="008F0910">
              <w:rPr>
                <w:rFonts w:ascii="Gill Sans Nova Light" w:hAnsi="Gill Sans Nova Light"/>
                <w:sz w:val="22"/>
                <w:szCs w:val="22"/>
              </w:rPr>
              <w:t>/</w:t>
            </w:r>
            <w:r>
              <w:rPr>
                <w:rFonts w:ascii="Gill Sans Nova Light" w:hAnsi="Gill Sans Nova Light"/>
                <w:sz w:val="22"/>
                <w:szCs w:val="22"/>
              </w:rPr>
              <w:t xml:space="preserve"> </w:t>
            </w:r>
            <w:r w:rsidRPr="008F0910">
              <w:rPr>
                <w:rFonts w:ascii="Gill Sans Nova Light" w:hAnsi="Gill Sans Nova Light"/>
                <w:sz w:val="22"/>
                <w:szCs w:val="22"/>
              </w:rPr>
              <w:t>HAP</w:t>
            </w:r>
            <w:r>
              <w:rPr>
                <w:rFonts w:ascii="Gill Sans Nova Light" w:hAnsi="Gill Sans Nova Light"/>
                <w:sz w:val="22"/>
                <w:szCs w:val="22"/>
              </w:rPr>
              <w:t>.</w:t>
            </w:r>
          </w:p>
          <w:p w14:paraId="29CD05A7" w14:textId="77777777" w:rsidR="00E56662" w:rsidRPr="008F0910" w:rsidRDefault="00E56662" w:rsidP="00EC366D">
            <w:pPr>
              <w:rPr>
                <w:rFonts w:ascii="Gill Sans Nova Light" w:hAnsi="Gill Sans Nova Light"/>
                <w:sz w:val="22"/>
                <w:szCs w:val="22"/>
              </w:rPr>
            </w:pPr>
          </w:p>
          <w:p w14:paraId="1C98CF40" w14:textId="553C76F1" w:rsidR="00E56662" w:rsidRPr="008F0910" w:rsidRDefault="00E56662" w:rsidP="00DE5129">
            <w:pPr>
              <w:rPr>
                <w:rFonts w:ascii="Gill Sans Nova Light" w:hAnsi="Gill Sans Nova Light"/>
                <w:sz w:val="22"/>
                <w:szCs w:val="22"/>
              </w:rPr>
            </w:pPr>
            <w:r w:rsidRPr="008867EA">
              <w:rPr>
                <w:rFonts w:ascii="Gill Sans Nova Light" w:hAnsi="Gill Sans Nova Light"/>
                <w:sz w:val="22"/>
                <w:szCs w:val="22"/>
              </w:rPr>
              <w:t>Focus schools, as agreed with DCEO, will receive support in addition to the core offer.</w:t>
            </w:r>
          </w:p>
        </w:tc>
        <w:tc>
          <w:tcPr>
            <w:tcW w:w="3260" w:type="dxa"/>
            <w:vMerge/>
          </w:tcPr>
          <w:p w14:paraId="2D538020"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r>
      <w:tr w:rsidR="00E56662" w:rsidRPr="008F0910" w14:paraId="759577DC" w14:textId="77777777" w:rsidTr="00E56662">
        <w:tc>
          <w:tcPr>
            <w:tcW w:w="993" w:type="dxa"/>
            <w:shd w:val="clear" w:color="auto" w:fill="B4A5CF"/>
          </w:tcPr>
          <w:p w14:paraId="34E006CC"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3</w:t>
            </w:r>
          </w:p>
        </w:tc>
        <w:tc>
          <w:tcPr>
            <w:tcW w:w="2976" w:type="dxa"/>
            <w:vMerge/>
          </w:tcPr>
          <w:p w14:paraId="1171953B" w14:textId="77777777" w:rsidR="00E56662" w:rsidRPr="008F0910" w:rsidRDefault="00E56662" w:rsidP="008B4FA4">
            <w:pPr>
              <w:spacing w:after="120"/>
              <w:rPr>
                <w:rFonts w:ascii="Gill Sans Nova Light" w:hAnsi="Gill Sans Nova Light"/>
                <w:sz w:val="22"/>
                <w:szCs w:val="22"/>
              </w:rPr>
            </w:pPr>
          </w:p>
        </w:tc>
        <w:tc>
          <w:tcPr>
            <w:tcW w:w="4089" w:type="dxa"/>
            <w:vMerge/>
          </w:tcPr>
          <w:p w14:paraId="4D76B919"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424" w:type="dxa"/>
            <w:vMerge/>
          </w:tcPr>
          <w:p w14:paraId="5EA7C48E"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260" w:type="dxa"/>
            <w:vMerge/>
          </w:tcPr>
          <w:p w14:paraId="652C5892"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r>
      <w:tr w:rsidR="00E56662" w:rsidRPr="008F0910" w14:paraId="76AB8D1D" w14:textId="77777777" w:rsidTr="00E56662">
        <w:tc>
          <w:tcPr>
            <w:tcW w:w="993" w:type="dxa"/>
            <w:shd w:val="clear" w:color="auto" w:fill="B4A5CF"/>
          </w:tcPr>
          <w:p w14:paraId="02243753"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4</w:t>
            </w:r>
          </w:p>
        </w:tc>
        <w:tc>
          <w:tcPr>
            <w:tcW w:w="2976" w:type="dxa"/>
            <w:vMerge/>
          </w:tcPr>
          <w:p w14:paraId="426B1D21" w14:textId="77777777" w:rsidR="00E56662" w:rsidRPr="008F0910" w:rsidRDefault="00E56662" w:rsidP="008B4FA4">
            <w:pPr>
              <w:spacing w:after="120"/>
              <w:rPr>
                <w:rFonts w:ascii="Gill Sans Nova Light" w:hAnsi="Gill Sans Nova Light"/>
                <w:sz w:val="22"/>
                <w:szCs w:val="22"/>
              </w:rPr>
            </w:pPr>
          </w:p>
        </w:tc>
        <w:tc>
          <w:tcPr>
            <w:tcW w:w="4089" w:type="dxa"/>
            <w:vMerge w:val="restart"/>
          </w:tcPr>
          <w:p w14:paraId="22495AC0" w14:textId="77777777"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t>Day 2 Term 4-6</w:t>
            </w:r>
          </w:p>
          <w:p w14:paraId="5E61D0FC" w14:textId="77777777"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lastRenderedPageBreak/>
              <w:t xml:space="preserve">A review of the wider curriculum considering the extent to which the curriculum meets learners’ needs. </w:t>
            </w:r>
          </w:p>
          <w:p w14:paraId="699B4044" w14:textId="77777777" w:rsidR="00E56662" w:rsidRPr="008F0910" w:rsidRDefault="00E56662" w:rsidP="008B4FA4">
            <w:pPr>
              <w:rPr>
                <w:rFonts w:ascii="Gill Sans Nova Light" w:hAnsi="Gill Sans Nova Light"/>
                <w:sz w:val="22"/>
                <w:szCs w:val="22"/>
              </w:rPr>
            </w:pPr>
          </w:p>
          <w:p w14:paraId="03FD600D" w14:textId="77777777"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t>The visit will include:</w:t>
            </w:r>
          </w:p>
          <w:p w14:paraId="2A5A830E" w14:textId="7AC2F037"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identifying how the key skills/strands in subjects are planned, taught, assessed.</w:t>
            </w:r>
          </w:p>
          <w:p w14:paraId="6D6269A1" w14:textId="77777777"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identifying how are gaps being closed?</w:t>
            </w:r>
          </w:p>
          <w:p w14:paraId="737B3282" w14:textId="01FCB0B1"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identification of the evidence of pupils knowing and remembering more</w:t>
            </w:r>
            <w:r>
              <w:rPr>
                <w:rFonts w:ascii="Gill Sans Nova Light" w:hAnsi="Gill Sans Nova Light"/>
                <w:sz w:val="22"/>
                <w:szCs w:val="22"/>
              </w:rPr>
              <w:t>.</w:t>
            </w:r>
          </w:p>
          <w:p w14:paraId="584D8A27" w14:textId="56132E6C"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identifying how the curriculum meets the needs of SEND and PP</w:t>
            </w:r>
            <w:r>
              <w:rPr>
                <w:rFonts w:ascii="Gill Sans Nova Light" w:hAnsi="Gill Sans Nova Light"/>
                <w:sz w:val="22"/>
                <w:szCs w:val="22"/>
              </w:rPr>
              <w:t>.</w:t>
            </w:r>
          </w:p>
          <w:p w14:paraId="31B9EDC9" w14:textId="77777777"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 xml:space="preserve">monitoring intent to implementation and the impact of leaders’ actions. </w:t>
            </w:r>
          </w:p>
          <w:p w14:paraId="44E3F5E9" w14:textId="38E8C0F3"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meeting with subject leaders and pupils</w:t>
            </w:r>
            <w:r>
              <w:rPr>
                <w:rFonts w:ascii="Gill Sans Nova Light" w:hAnsi="Gill Sans Nova Light"/>
                <w:sz w:val="22"/>
                <w:szCs w:val="22"/>
              </w:rPr>
              <w:t>.</w:t>
            </w:r>
          </w:p>
          <w:p w14:paraId="785DC6D4" w14:textId="543F0158" w:rsidR="00E56662" w:rsidRPr="008F0910" w:rsidRDefault="00E56662" w:rsidP="00D55EB7">
            <w:pPr>
              <w:pStyle w:val="ListParagraph"/>
              <w:numPr>
                <w:ilvl w:val="0"/>
                <w:numId w:val="18"/>
              </w:numPr>
              <w:rPr>
                <w:rFonts w:ascii="Gill Sans Nova Light" w:hAnsi="Gill Sans Nova Light"/>
                <w:sz w:val="22"/>
                <w:szCs w:val="22"/>
              </w:rPr>
            </w:pPr>
            <w:r w:rsidRPr="008F0910">
              <w:rPr>
                <w:rFonts w:ascii="Gill Sans Nova Light" w:hAnsi="Gill Sans Nova Light"/>
                <w:sz w:val="22"/>
                <w:szCs w:val="22"/>
              </w:rPr>
              <w:t>work scrutiny</w:t>
            </w:r>
            <w:r>
              <w:rPr>
                <w:rFonts w:ascii="Gill Sans Nova Light" w:hAnsi="Gill Sans Nova Light"/>
                <w:sz w:val="22"/>
                <w:szCs w:val="22"/>
              </w:rPr>
              <w:t>.</w:t>
            </w:r>
          </w:p>
          <w:p w14:paraId="40A1B564"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424" w:type="dxa"/>
            <w:vMerge/>
          </w:tcPr>
          <w:p w14:paraId="16B89945"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260" w:type="dxa"/>
            <w:vMerge/>
          </w:tcPr>
          <w:p w14:paraId="42DC9AAC"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r>
      <w:tr w:rsidR="00E56662" w:rsidRPr="008F0910" w14:paraId="74330AD7" w14:textId="77777777" w:rsidTr="00E56662">
        <w:tc>
          <w:tcPr>
            <w:tcW w:w="993" w:type="dxa"/>
            <w:shd w:val="clear" w:color="auto" w:fill="B4A5CF"/>
          </w:tcPr>
          <w:p w14:paraId="2E519423"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5</w:t>
            </w:r>
          </w:p>
        </w:tc>
        <w:tc>
          <w:tcPr>
            <w:tcW w:w="2976" w:type="dxa"/>
            <w:vMerge/>
          </w:tcPr>
          <w:p w14:paraId="0AACCD46"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4089" w:type="dxa"/>
            <w:vMerge/>
          </w:tcPr>
          <w:p w14:paraId="224B9FA4"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424" w:type="dxa"/>
          </w:tcPr>
          <w:p w14:paraId="4A382CAC" w14:textId="77777777"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t>Safeguarding Audit and pupil voice undertaken.</w:t>
            </w:r>
          </w:p>
          <w:p w14:paraId="68169102" w14:textId="77777777" w:rsidR="00E56662" w:rsidRPr="008F0910" w:rsidRDefault="00E56662" w:rsidP="008B4FA4">
            <w:pPr>
              <w:rPr>
                <w:rFonts w:ascii="Gill Sans Nova Light" w:hAnsi="Gill Sans Nova Light"/>
                <w:sz w:val="22"/>
                <w:szCs w:val="22"/>
              </w:rPr>
            </w:pPr>
            <w:r w:rsidRPr="008F0910">
              <w:rPr>
                <w:rFonts w:ascii="Gill Sans Nova Light" w:hAnsi="Gill Sans Nova Light"/>
                <w:sz w:val="22"/>
                <w:szCs w:val="22"/>
              </w:rPr>
              <w:lastRenderedPageBreak/>
              <w:t xml:space="preserve"> </w:t>
            </w:r>
          </w:p>
          <w:p w14:paraId="44C5E15A" w14:textId="51F1F535" w:rsidR="00E56662" w:rsidRPr="008F0910" w:rsidRDefault="00E56662" w:rsidP="008B4FA4">
            <w:pPr>
              <w:rPr>
                <w:rFonts w:ascii="Gill Sans Nova Light" w:hAnsi="Gill Sans Nova Light"/>
                <w:sz w:val="22"/>
                <w:szCs w:val="22"/>
              </w:rPr>
            </w:pPr>
            <w:r w:rsidRPr="636B4661">
              <w:rPr>
                <w:rFonts w:ascii="Gill Sans Nova Light" w:hAnsi="Gill Sans Nova Light"/>
                <w:sz w:val="22"/>
                <w:szCs w:val="22"/>
              </w:rPr>
              <w:t xml:space="preserve">Focus schools, as agreed with DCEO, will receive support in addition to the core offer. </w:t>
            </w:r>
          </w:p>
          <w:p w14:paraId="76631B8C" w14:textId="77777777" w:rsidR="00E56662" w:rsidRPr="008F0910" w:rsidRDefault="00E56662" w:rsidP="008B4FA4">
            <w:pPr>
              <w:rPr>
                <w:rFonts w:ascii="Gill Sans Nova Light" w:hAnsi="Gill Sans Nova Light"/>
                <w:sz w:val="22"/>
                <w:szCs w:val="22"/>
              </w:rPr>
            </w:pPr>
          </w:p>
        </w:tc>
        <w:tc>
          <w:tcPr>
            <w:tcW w:w="3260" w:type="dxa"/>
            <w:vMerge/>
          </w:tcPr>
          <w:p w14:paraId="5324D29A"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r>
      <w:tr w:rsidR="00E56662" w:rsidRPr="008F0910" w14:paraId="041B5E8E" w14:textId="77777777" w:rsidTr="00E56662">
        <w:tc>
          <w:tcPr>
            <w:tcW w:w="993" w:type="dxa"/>
            <w:shd w:val="clear" w:color="auto" w:fill="B4A5CF"/>
          </w:tcPr>
          <w:p w14:paraId="6533CEEB"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b/>
                <w:bCs/>
                <w:sz w:val="22"/>
                <w:szCs w:val="22"/>
              </w:rPr>
            </w:pPr>
            <w:r w:rsidRPr="008F0910">
              <w:rPr>
                <w:rFonts w:ascii="Gill Sans Nova Light" w:hAnsi="Gill Sans Nova Light"/>
                <w:b/>
                <w:bCs/>
                <w:sz w:val="22"/>
                <w:szCs w:val="22"/>
              </w:rPr>
              <w:t>Term 6</w:t>
            </w:r>
          </w:p>
        </w:tc>
        <w:tc>
          <w:tcPr>
            <w:tcW w:w="2976" w:type="dxa"/>
          </w:tcPr>
          <w:p w14:paraId="0F95EE1B" w14:textId="4862361E"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r w:rsidRPr="008F0910">
              <w:rPr>
                <w:rFonts w:ascii="Gill Sans Nova Light" w:hAnsi="Gill Sans Nova Light"/>
                <w:sz w:val="22"/>
                <w:szCs w:val="22"/>
              </w:rPr>
              <w:t xml:space="preserve">Review of annual effectiveness discussion for those schools not inspected in the academic year or on a RAP.  See page 1-6 for criteria. </w:t>
            </w:r>
          </w:p>
          <w:p w14:paraId="05DC4865"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p w14:paraId="09ABC250"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r w:rsidRPr="008867EA">
              <w:rPr>
                <w:rFonts w:ascii="Gill Sans Nova Light" w:hAnsi="Gill Sans Nova Light"/>
                <w:sz w:val="22"/>
                <w:szCs w:val="22"/>
              </w:rPr>
              <w:t>RAP review at end of T6.</w:t>
            </w:r>
          </w:p>
        </w:tc>
        <w:tc>
          <w:tcPr>
            <w:tcW w:w="4089" w:type="dxa"/>
            <w:vMerge/>
          </w:tcPr>
          <w:p w14:paraId="1D4A31BC"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c>
          <w:tcPr>
            <w:tcW w:w="3424" w:type="dxa"/>
          </w:tcPr>
          <w:p w14:paraId="5FD58ABA" w14:textId="54B31FBB" w:rsidR="00E56662" w:rsidRPr="008F0910" w:rsidRDefault="00E56662" w:rsidP="008B4FA4">
            <w:pPr>
              <w:rPr>
                <w:rFonts w:ascii="Gill Sans Nova Light" w:hAnsi="Gill Sans Nova Light"/>
                <w:sz w:val="22"/>
                <w:szCs w:val="22"/>
              </w:rPr>
            </w:pPr>
            <w:r w:rsidRPr="636B4661">
              <w:rPr>
                <w:rFonts w:ascii="Gill Sans Nova Light" w:hAnsi="Gill Sans Nova Light"/>
                <w:sz w:val="22"/>
                <w:szCs w:val="22"/>
              </w:rPr>
              <w:t>RELs to undertake a data conversation with a sample of schools to triangulate teacher assessment to date ahead of statutory deadlines.</w:t>
            </w:r>
          </w:p>
          <w:p w14:paraId="1E37F3C3" w14:textId="04F883EF" w:rsidR="00E56662" w:rsidRPr="008F0910" w:rsidRDefault="00E56662" w:rsidP="008B4FA4">
            <w:pPr>
              <w:rPr>
                <w:rFonts w:ascii="Gill Sans Nova Light" w:hAnsi="Gill Sans Nova Light"/>
                <w:sz w:val="22"/>
                <w:szCs w:val="22"/>
              </w:rPr>
            </w:pPr>
            <w:r w:rsidRPr="008867EA">
              <w:rPr>
                <w:rFonts w:ascii="Gill Sans Nova Light" w:hAnsi="Gill Sans Nova Light"/>
                <w:sz w:val="22"/>
                <w:szCs w:val="22"/>
              </w:rPr>
              <w:t xml:space="preserve">Focus schools, as agreed with DCEO, will receive support in addition to the core offer. </w:t>
            </w:r>
          </w:p>
        </w:tc>
        <w:tc>
          <w:tcPr>
            <w:tcW w:w="3260" w:type="dxa"/>
            <w:vMerge/>
          </w:tcPr>
          <w:p w14:paraId="638F52C9" w14:textId="77777777" w:rsidR="00E56662" w:rsidRPr="008F0910" w:rsidRDefault="00E56662" w:rsidP="008B4FA4">
            <w:pPr>
              <w:pStyle w:val="ListParagraph"/>
              <w:suppressAutoHyphens/>
              <w:autoSpaceDN w:val="0"/>
              <w:spacing w:after="120" w:line="247" w:lineRule="auto"/>
              <w:ind w:left="0"/>
              <w:rPr>
                <w:rFonts w:ascii="Gill Sans Nova Light" w:hAnsi="Gill Sans Nova Light"/>
                <w:sz w:val="22"/>
                <w:szCs w:val="22"/>
              </w:rPr>
            </w:pPr>
          </w:p>
        </w:tc>
      </w:tr>
    </w:tbl>
    <w:p w14:paraId="29071959" w14:textId="77777777" w:rsidR="00394140" w:rsidRPr="008F0910" w:rsidRDefault="00394140" w:rsidP="00394140">
      <w:pPr>
        <w:pStyle w:val="ListParagraph"/>
        <w:suppressAutoHyphens/>
        <w:autoSpaceDN w:val="0"/>
        <w:spacing w:after="120" w:line="247" w:lineRule="auto"/>
        <w:rPr>
          <w:rFonts w:ascii="Gill Sans Nova Light" w:hAnsi="Gill Sans Nova Light"/>
          <w:sz w:val="22"/>
          <w:szCs w:val="22"/>
          <w:highlight w:val="yellow"/>
        </w:rPr>
      </w:pPr>
    </w:p>
    <w:p w14:paraId="106421CF" w14:textId="77777777" w:rsidR="00394140" w:rsidRPr="008F0910" w:rsidRDefault="00394140" w:rsidP="00394140">
      <w:pPr>
        <w:jc w:val="both"/>
        <w:rPr>
          <w:rFonts w:ascii="Gill Sans Nova Light" w:hAnsi="Gill Sans Nova Light" w:cstheme="minorHAnsi"/>
          <w:b/>
          <w:bCs/>
          <w:sz w:val="22"/>
          <w:szCs w:val="22"/>
        </w:rPr>
      </w:pPr>
    </w:p>
    <w:p w14:paraId="73E3A73C" w14:textId="77777777" w:rsidR="009C7CA5" w:rsidRPr="008F0910" w:rsidRDefault="009C7CA5" w:rsidP="009C7CA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Nova Light" w:hAnsi="Gill Sans Nova Light" w:cs="Calibri"/>
          <w:color w:val="000000"/>
          <w:sz w:val="22"/>
          <w:szCs w:val="22"/>
          <w:lang w:val="en-US"/>
        </w:rPr>
      </w:pPr>
    </w:p>
    <w:p w14:paraId="5F0393F4" w14:textId="77777777" w:rsidR="009C7CA5" w:rsidRPr="008F0910" w:rsidRDefault="009C7CA5" w:rsidP="009C7CA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Nova Light" w:hAnsi="Gill Sans Nova Light" w:cs="Calibri"/>
          <w:color w:val="000000"/>
          <w:sz w:val="22"/>
          <w:szCs w:val="22"/>
          <w:lang w:val="en-US"/>
        </w:rPr>
      </w:pPr>
    </w:p>
    <w:p w14:paraId="405CFCBB" w14:textId="77777777" w:rsidR="009C7CA5" w:rsidRPr="008F0910" w:rsidRDefault="009C7CA5" w:rsidP="009C7CA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Nova Light" w:hAnsi="Gill Sans Nova Light" w:cs="Calibri"/>
          <w:color w:val="000000"/>
          <w:sz w:val="22"/>
          <w:szCs w:val="22"/>
          <w:lang w:val="en-US"/>
        </w:rPr>
      </w:pPr>
    </w:p>
    <w:p w14:paraId="3ADB373E" w14:textId="77777777" w:rsidR="009C7CA5" w:rsidRPr="008F0910" w:rsidRDefault="009C7CA5" w:rsidP="009C7CA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Nova Light" w:hAnsi="Gill Sans Nova Light" w:cs="Calibri"/>
          <w:color w:val="000000"/>
          <w:sz w:val="22"/>
          <w:szCs w:val="22"/>
          <w:lang w:val="en-US"/>
        </w:rPr>
      </w:pPr>
    </w:p>
    <w:p w14:paraId="0F761D41" w14:textId="77777777" w:rsidR="00EC366D" w:rsidRDefault="00EC366D" w:rsidP="00E81028">
      <w:pPr>
        <w:jc w:val="both"/>
        <w:rPr>
          <w:rFonts w:ascii="Gill Sans Nova Light" w:hAnsi="Gill Sans Nova Light" w:cstheme="minorBidi"/>
          <w:sz w:val="22"/>
          <w:szCs w:val="22"/>
        </w:rPr>
      </w:pPr>
    </w:p>
    <w:p w14:paraId="5E2E2DA8" w14:textId="77777777" w:rsidR="008F0910" w:rsidRPr="008F0910" w:rsidRDefault="008F0910" w:rsidP="00E81028">
      <w:pPr>
        <w:jc w:val="both"/>
        <w:rPr>
          <w:rFonts w:ascii="Gill Sans Nova Light" w:hAnsi="Gill Sans Nova Light" w:cstheme="minorBidi"/>
          <w:sz w:val="22"/>
          <w:szCs w:val="22"/>
        </w:rPr>
      </w:pPr>
    </w:p>
    <w:p w14:paraId="56F2AFD0" w14:textId="77777777" w:rsidR="00F268D2" w:rsidRPr="008F0910" w:rsidRDefault="00F268D2" w:rsidP="00E81028">
      <w:pPr>
        <w:jc w:val="both"/>
        <w:rPr>
          <w:rFonts w:ascii="Gill Sans Nova Light" w:hAnsi="Gill Sans Nova Light" w:cstheme="minorBidi"/>
          <w:sz w:val="22"/>
          <w:szCs w:val="22"/>
        </w:rPr>
      </w:pPr>
    </w:p>
    <w:p w14:paraId="6C447956" w14:textId="77777777" w:rsidR="000C2E05" w:rsidRDefault="000C2E05">
      <w:pPr>
        <w:spacing w:after="200" w:line="276" w:lineRule="auto"/>
        <w:rPr>
          <w:rFonts w:ascii="Gill Sans Nova Light" w:hAnsi="Gill Sans Nova Light" w:cstheme="minorBidi"/>
          <w:b/>
          <w:bCs/>
          <w:sz w:val="22"/>
          <w:szCs w:val="22"/>
        </w:rPr>
      </w:pPr>
      <w:r>
        <w:rPr>
          <w:rFonts w:ascii="Gill Sans Nova Light" w:hAnsi="Gill Sans Nova Light" w:cstheme="minorBidi"/>
          <w:b/>
          <w:bCs/>
          <w:sz w:val="22"/>
          <w:szCs w:val="22"/>
        </w:rPr>
        <w:br w:type="page"/>
      </w:r>
    </w:p>
    <w:p w14:paraId="574C3510" w14:textId="76D5344E" w:rsidR="0089318B" w:rsidRPr="008F0910" w:rsidRDefault="00B708CB" w:rsidP="00E81028">
      <w:pPr>
        <w:jc w:val="both"/>
        <w:rPr>
          <w:rFonts w:ascii="Gill Sans Nova Light" w:hAnsi="Gill Sans Nova Light" w:cstheme="minorBidi"/>
          <w:b/>
          <w:bCs/>
          <w:sz w:val="22"/>
          <w:szCs w:val="22"/>
        </w:rPr>
      </w:pPr>
      <w:r w:rsidRPr="008F0910">
        <w:rPr>
          <w:rFonts w:ascii="Gill Sans Nova Light" w:hAnsi="Gill Sans Nova Light" w:cstheme="minorBidi"/>
          <w:b/>
          <w:bCs/>
          <w:sz w:val="22"/>
          <w:szCs w:val="22"/>
        </w:rPr>
        <w:lastRenderedPageBreak/>
        <w:t xml:space="preserve">Risk Criterion: </w:t>
      </w:r>
      <w:r w:rsidR="0089318B" w:rsidRPr="008F0910">
        <w:rPr>
          <w:rFonts w:ascii="Gill Sans Nova Light" w:hAnsi="Gill Sans Nova Light" w:cstheme="minorBidi"/>
          <w:b/>
          <w:bCs/>
          <w:sz w:val="22"/>
          <w:szCs w:val="22"/>
        </w:rPr>
        <w:t xml:space="preserve">The following criteria are used to inform </w:t>
      </w:r>
      <w:r w:rsidR="00E80A55" w:rsidRPr="008F0910">
        <w:rPr>
          <w:rFonts w:ascii="Gill Sans Nova Light" w:hAnsi="Gill Sans Nova Light" w:cstheme="minorBidi"/>
          <w:b/>
          <w:bCs/>
          <w:sz w:val="22"/>
          <w:szCs w:val="22"/>
        </w:rPr>
        <w:t xml:space="preserve">decisions </w:t>
      </w:r>
      <w:r w:rsidR="00903F12" w:rsidRPr="008F0910">
        <w:rPr>
          <w:rFonts w:ascii="Gill Sans Nova Light" w:hAnsi="Gill Sans Nova Light" w:cstheme="minorBidi"/>
          <w:b/>
          <w:bCs/>
          <w:sz w:val="22"/>
          <w:szCs w:val="22"/>
        </w:rPr>
        <w:t>level of support for schools</w:t>
      </w:r>
      <w:r w:rsidR="0089318B" w:rsidRPr="008F0910">
        <w:rPr>
          <w:rFonts w:ascii="Gill Sans Nova Light" w:hAnsi="Gill Sans Nova Light" w:cstheme="minorBidi"/>
          <w:b/>
          <w:bCs/>
          <w:sz w:val="22"/>
          <w:szCs w:val="22"/>
        </w:rPr>
        <w:t>.</w:t>
      </w:r>
    </w:p>
    <w:p w14:paraId="7F31234B" w14:textId="77777777" w:rsidR="0005274A" w:rsidRPr="008F0910" w:rsidRDefault="0005274A" w:rsidP="00E81028">
      <w:pPr>
        <w:jc w:val="both"/>
        <w:rPr>
          <w:rFonts w:ascii="Gill Sans Nova Light" w:hAnsi="Gill Sans Nova Light" w:cstheme="minorHAnsi"/>
          <w:sz w:val="22"/>
          <w:szCs w:val="22"/>
        </w:rPr>
      </w:pPr>
    </w:p>
    <w:tbl>
      <w:tblPr>
        <w:tblW w:w="1530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276"/>
        <w:gridCol w:w="3402"/>
        <w:gridCol w:w="3544"/>
        <w:gridCol w:w="3402"/>
        <w:gridCol w:w="3685"/>
      </w:tblGrid>
      <w:tr w:rsidR="00387FF9" w:rsidRPr="008F0910" w14:paraId="1C0B022B" w14:textId="77777777" w:rsidTr="000B7E55">
        <w:trPr>
          <w:tblHeader/>
        </w:trPr>
        <w:tc>
          <w:tcPr>
            <w:tcW w:w="1276" w:type="dxa"/>
            <w:shd w:val="clear" w:color="auto" w:fill="947FBB"/>
          </w:tcPr>
          <w:p w14:paraId="626A4A14" w14:textId="77777777" w:rsidR="00387FF9" w:rsidRPr="008F0910" w:rsidRDefault="00387FF9" w:rsidP="00107F9E">
            <w:pPr>
              <w:snapToGrid w:val="0"/>
              <w:spacing w:before="120" w:after="120"/>
              <w:jc w:val="center"/>
              <w:rPr>
                <w:rFonts w:ascii="Gill Sans Nova Light" w:hAnsi="Gill Sans Nova Light" w:cstheme="minorHAnsi"/>
                <w:b/>
                <w:bCs/>
                <w:sz w:val="22"/>
                <w:szCs w:val="22"/>
              </w:rPr>
            </w:pPr>
            <w:r w:rsidRPr="008F0910">
              <w:rPr>
                <w:rFonts w:ascii="Gill Sans Nova Light" w:hAnsi="Gill Sans Nova Light" w:cstheme="minorHAnsi"/>
                <w:b/>
                <w:bCs/>
                <w:sz w:val="22"/>
                <w:szCs w:val="22"/>
              </w:rPr>
              <w:t>Risk</w:t>
            </w:r>
          </w:p>
        </w:tc>
        <w:tc>
          <w:tcPr>
            <w:tcW w:w="3402" w:type="dxa"/>
            <w:shd w:val="clear" w:color="auto" w:fill="00B050"/>
          </w:tcPr>
          <w:p w14:paraId="22A8D050" w14:textId="583CE05E" w:rsidR="00387FF9" w:rsidRPr="008F0910" w:rsidRDefault="0020447F" w:rsidP="00107F9E">
            <w:pPr>
              <w:snapToGrid w:val="0"/>
              <w:spacing w:before="120" w:after="120"/>
              <w:jc w:val="center"/>
              <w:rPr>
                <w:rFonts w:ascii="Gill Sans Nova Light" w:hAnsi="Gill Sans Nova Light" w:cstheme="minorHAnsi"/>
                <w:b/>
                <w:sz w:val="22"/>
                <w:szCs w:val="22"/>
              </w:rPr>
            </w:pPr>
            <w:r w:rsidRPr="008F0910">
              <w:rPr>
                <w:rFonts w:ascii="Gill Sans Nova Light" w:hAnsi="Gill Sans Nova Light" w:cstheme="minorHAnsi"/>
                <w:b/>
                <w:color w:val="FFFFFF" w:themeColor="background1"/>
                <w:sz w:val="22"/>
                <w:szCs w:val="22"/>
              </w:rPr>
              <w:t>Secure Green</w:t>
            </w:r>
          </w:p>
        </w:tc>
        <w:tc>
          <w:tcPr>
            <w:tcW w:w="3544" w:type="dxa"/>
            <w:shd w:val="clear" w:color="auto" w:fill="92D050"/>
          </w:tcPr>
          <w:p w14:paraId="414C47E2" w14:textId="77777777" w:rsidR="00387FF9" w:rsidRPr="008F0910" w:rsidRDefault="00387FF9" w:rsidP="00107F9E">
            <w:pPr>
              <w:snapToGrid w:val="0"/>
              <w:spacing w:before="120" w:after="120"/>
              <w:jc w:val="center"/>
              <w:rPr>
                <w:rFonts w:ascii="Gill Sans Nova Light" w:hAnsi="Gill Sans Nova Light" w:cstheme="minorHAnsi"/>
                <w:b/>
                <w:sz w:val="22"/>
                <w:szCs w:val="22"/>
              </w:rPr>
            </w:pPr>
            <w:r w:rsidRPr="008F0910">
              <w:rPr>
                <w:rFonts w:ascii="Gill Sans Nova Light" w:hAnsi="Gill Sans Nova Light" w:cstheme="minorHAnsi"/>
                <w:b/>
                <w:sz w:val="22"/>
                <w:szCs w:val="22"/>
              </w:rPr>
              <w:t>Green</w:t>
            </w:r>
          </w:p>
        </w:tc>
        <w:tc>
          <w:tcPr>
            <w:tcW w:w="3402" w:type="dxa"/>
            <w:shd w:val="clear" w:color="auto" w:fill="FFC000"/>
          </w:tcPr>
          <w:p w14:paraId="266E7322" w14:textId="77777777" w:rsidR="00387FF9" w:rsidRPr="008F0910" w:rsidRDefault="00387FF9" w:rsidP="00107F9E">
            <w:pPr>
              <w:snapToGrid w:val="0"/>
              <w:spacing w:before="120" w:after="120"/>
              <w:jc w:val="center"/>
              <w:rPr>
                <w:rFonts w:ascii="Gill Sans Nova Light" w:hAnsi="Gill Sans Nova Light" w:cstheme="minorHAnsi"/>
                <w:b/>
                <w:sz w:val="22"/>
                <w:szCs w:val="22"/>
              </w:rPr>
            </w:pPr>
            <w:r w:rsidRPr="008F0910">
              <w:rPr>
                <w:rFonts w:ascii="Gill Sans Nova Light" w:hAnsi="Gill Sans Nova Light" w:cstheme="minorHAnsi"/>
                <w:b/>
                <w:sz w:val="22"/>
                <w:szCs w:val="22"/>
              </w:rPr>
              <w:t>Amber</w:t>
            </w:r>
          </w:p>
        </w:tc>
        <w:tc>
          <w:tcPr>
            <w:tcW w:w="3685" w:type="dxa"/>
            <w:shd w:val="clear" w:color="auto" w:fill="FF0000"/>
          </w:tcPr>
          <w:p w14:paraId="7643A482" w14:textId="77777777" w:rsidR="00387FF9" w:rsidRPr="008F0910" w:rsidRDefault="00387FF9" w:rsidP="00107F9E">
            <w:pPr>
              <w:snapToGrid w:val="0"/>
              <w:spacing w:before="120" w:after="120"/>
              <w:jc w:val="center"/>
              <w:rPr>
                <w:rFonts w:ascii="Gill Sans Nova Light" w:hAnsi="Gill Sans Nova Light" w:cstheme="minorHAnsi"/>
                <w:b/>
                <w:sz w:val="22"/>
                <w:szCs w:val="22"/>
              </w:rPr>
            </w:pPr>
            <w:r w:rsidRPr="008F0910">
              <w:rPr>
                <w:rFonts w:ascii="Gill Sans Nova Light" w:hAnsi="Gill Sans Nova Light" w:cstheme="minorHAnsi"/>
                <w:b/>
                <w:sz w:val="22"/>
                <w:szCs w:val="22"/>
              </w:rPr>
              <w:t>Red</w:t>
            </w:r>
          </w:p>
        </w:tc>
      </w:tr>
      <w:tr w:rsidR="002B76E2" w:rsidRPr="008F0910" w14:paraId="2FD073C3" w14:textId="77777777" w:rsidTr="000B7E55">
        <w:tc>
          <w:tcPr>
            <w:tcW w:w="1276" w:type="dxa"/>
            <w:shd w:val="clear" w:color="auto" w:fill="947FBB"/>
          </w:tcPr>
          <w:p w14:paraId="55721B66" w14:textId="134719E6" w:rsidR="002B76E2" w:rsidRPr="008F0910" w:rsidRDefault="002B76E2" w:rsidP="002B76E2">
            <w:pPr>
              <w:snapToGrid w:val="0"/>
              <w:rPr>
                <w:rFonts w:ascii="Gill Sans Nova Light" w:hAnsi="Gill Sans Nova Light" w:cstheme="minorHAnsi"/>
                <w:b/>
                <w:sz w:val="20"/>
                <w:szCs w:val="20"/>
              </w:rPr>
            </w:pPr>
            <w:r w:rsidRPr="008F0910">
              <w:rPr>
                <w:rFonts w:ascii="Gill Sans Nova Light" w:hAnsi="Gill Sans Nova Light" w:cstheme="minorHAnsi"/>
                <w:b/>
                <w:sz w:val="20"/>
                <w:szCs w:val="20"/>
              </w:rPr>
              <w:t xml:space="preserve">Curriculum </w:t>
            </w:r>
          </w:p>
        </w:tc>
        <w:tc>
          <w:tcPr>
            <w:tcW w:w="3402" w:type="dxa"/>
            <w:shd w:val="clear" w:color="auto" w:fill="auto"/>
          </w:tcPr>
          <w:p w14:paraId="29B94D12" w14:textId="33C1DCF8" w:rsidR="002B76E2" w:rsidRPr="008F0910" w:rsidRDefault="002B76E2" w:rsidP="00D55EB7">
            <w:pPr>
              <w:pStyle w:val="ListParagraph"/>
              <w:widowControl w:val="0"/>
              <w:numPr>
                <w:ilvl w:val="0"/>
                <w:numId w:val="2"/>
              </w:numPr>
              <w:overflowPunct w:val="0"/>
              <w:autoSpaceDE w:val="0"/>
              <w:autoSpaceDN w:val="0"/>
              <w:adjustRightInd w:val="0"/>
              <w:snapToGrid w:val="0"/>
              <w:ind w:left="465"/>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The strong sequenced and progressive curriculum for all subjects enables all groups of pupils</w:t>
            </w:r>
            <w:r w:rsidR="00425737"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w:t>
            </w:r>
            <w:r w:rsidR="00071D10" w:rsidRPr="008F0910">
              <w:rPr>
                <w:rFonts w:ascii="Gill Sans Nova Light" w:hAnsi="Gill Sans Nova Light" w:cstheme="minorBidi"/>
                <w:sz w:val="22"/>
                <w:szCs w:val="22"/>
              </w:rPr>
              <w:t>including those with SEND</w:t>
            </w:r>
            <w:r w:rsidR="009B458B"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from EYFS to Year 6</w:t>
            </w:r>
            <w:r w:rsidR="00AE185E"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regardless of their starting points</w:t>
            </w:r>
            <w:r w:rsidR="00AE185E"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to achieve highly and demonstrate their ability to know and remember more in line with curriculum expectations.</w:t>
            </w:r>
          </w:p>
          <w:p w14:paraId="44CE6E13"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Curriculum leaders’ model excellent practice in their own &amp; other DGAT schools. </w:t>
            </w:r>
          </w:p>
          <w:p w14:paraId="3E61B422"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Innovative curriculum change is apparent. </w:t>
            </w:r>
          </w:p>
          <w:p w14:paraId="45483F0A" w14:textId="1C414B73"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Highly effective use of interventions by all teaching staff leads to strong outcomes for pupils.</w:t>
            </w:r>
          </w:p>
          <w:p w14:paraId="7FA72F6E" w14:textId="4D55D8A0"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Quality of Education is strong</w:t>
            </w:r>
            <w:r w:rsidR="000E56DE">
              <w:rPr>
                <w:rFonts w:ascii="Gill Sans Nova Light" w:hAnsi="Gill Sans Nova Light" w:cstheme="minorHAnsi"/>
                <w:sz w:val="22"/>
                <w:szCs w:val="22"/>
              </w:rPr>
              <w:t>.</w:t>
            </w:r>
          </w:p>
          <w:p w14:paraId="4BD39622" w14:textId="77777777" w:rsidR="002B76E2" w:rsidRPr="008F0910" w:rsidRDefault="002B76E2" w:rsidP="002B76E2">
            <w:pPr>
              <w:pStyle w:val="ListParagraph"/>
              <w:widowControl w:val="0"/>
              <w:overflowPunct w:val="0"/>
              <w:autoSpaceDE w:val="0"/>
              <w:autoSpaceDN w:val="0"/>
              <w:adjustRightInd w:val="0"/>
              <w:snapToGrid w:val="0"/>
              <w:ind w:left="457"/>
              <w:textAlignment w:val="baseline"/>
              <w:rPr>
                <w:rFonts w:ascii="Gill Sans Nova Light" w:hAnsi="Gill Sans Nova Light" w:cstheme="minorHAnsi"/>
                <w:sz w:val="22"/>
                <w:szCs w:val="22"/>
              </w:rPr>
            </w:pPr>
          </w:p>
          <w:p w14:paraId="1591F21F" w14:textId="77777777" w:rsidR="002B76E2" w:rsidRPr="008F0910" w:rsidRDefault="002B76E2" w:rsidP="00B46FB6">
            <w:pPr>
              <w:widowControl w:val="0"/>
              <w:overflowPunct w:val="0"/>
              <w:autoSpaceDE w:val="0"/>
              <w:autoSpaceDN w:val="0"/>
              <w:adjustRightInd w:val="0"/>
              <w:snapToGrid w:val="0"/>
              <w:textAlignment w:val="baseline"/>
              <w:rPr>
                <w:rFonts w:ascii="Gill Sans Nova Light" w:hAnsi="Gill Sans Nova Light" w:cstheme="minorHAnsi"/>
                <w:iCs/>
                <w:color w:val="000000"/>
                <w:sz w:val="22"/>
                <w:szCs w:val="22"/>
                <w:lang w:eastAsia="en-GB"/>
              </w:rPr>
            </w:pPr>
          </w:p>
        </w:tc>
        <w:tc>
          <w:tcPr>
            <w:tcW w:w="3544" w:type="dxa"/>
            <w:shd w:val="clear" w:color="auto" w:fill="auto"/>
          </w:tcPr>
          <w:p w14:paraId="0F3363E8" w14:textId="226CD9A9"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 xml:space="preserve">Leaders have a curriculum in place which is strong, </w:t>
            </w:r>
            <w:r w:rsidR="00CA6E12" w:rsidRPr="1528B378">
              <w:rPr>
                <w:rFonts w:ascii="Gill Sans Nova Light" w:hAnsi="Gill Sans Nova Light" w:cstheme="minorBidi"/>
                <w:sz w:val="22"/>
                <w:szCs w:val="22"/>
              </w:rPr>
              <w:t>sequenced,</w:t>
            </w:r>
            <w:r w:rsidRPr="1528B378">
              <w:rPr>
                <w:rFonts w:ascii="Gill Sans Nova Light" w:hAnsi="Gill Sans Nova Light" w:cstheme="minorBidi"/>
                <w:sz w:val="22"/>
                <w:szCs w:val="22"/>
              </w:rPr>
              <w:t xml:space="preserve"> and progressive for the teaching of Reading, Writing and Maths from EYFS to Year 6. This links to assessment processes across the school. </w:t>
            </w:r>
            <w:r w:rsidR="00071D10" w:rsidRPr="1528B378">
              <w:rPr>
                <w:rFonts w:ascii="Gill Sans Nova Light" w:hAnsi="Gill Sans Nova Light" w:cstheme="minorBidi"/>
                <w:sz w:val="22"/>
                <w:szCs w:val="22"/>
              </w:rPr>
              <w:t>All pupils</w:t>
            </w:r>
            <w:r w:rsidR="00B553F7" w:rsidRPr="1528B378">
              <w:rPr>
                <w:rFonts w:ascii="Gill Sans Nova Light" w:hAnsi="Gill Sans Nova Light" w:cstheme="minorBidi"/>
                <w:sz w:val="22"/>
                <w:szCs w:val="22"/>
              </w:rPr>
              <w:t>,</w:t>
            </w:r>
            <w:r w:rsidR="00071D10" w:rsidRPr="1528B378">
              <w:rPr>
                <w:rFonts w:ascii="Gill Sans Nova Light" w:hAnsi="Gill Sans Nova Light" w:cstheme="minorBidi"/>
                <w:sz w:val="22"/>
                <w:szCs w:val="22"/>
              </w:rPr>
              <w:t xml:space="preserve"> including those with SEND</w:t>
            </w:r>
            <w:r w:rsidR="00B553F7" w:rsidRPr="1528B378">
              <w:rPr>
                <w:rFonts w:ascii="Gill Sans Nova Light" w:hAnsi="Gill Sans Nova Light" w:cstheme="minorBidi"/>
                <w:sz w:val="22"/>
                <w:szCs w:val="22"/>
              </w:rPr>
              <w:t>,</w:t>
            </w:r>
            <w:r w:rsidR="00071D10" w:rsidRPr="1528B378">
              <w:rPr>
                <w:rFonts w:ascii="Gill Sans Nova Light" w:hAnsi="Gill Sans Nova Light" w:cstheme="minorBidi"/>
                <w:sz w:val="22"/>
                <w:szCs w:val="22"/>
              </w:rPr>
              <w:t xml:space="preserve"> can access the curriculum. </w:t>
            </w:r>
          </w:p>
          <w:p w14:paraId="418C6EAF" w14:textId="3528A20D"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Leaders have </w:t>
            </w:r>
            <w:r w:rsidR="005D0175" w:rsidRPr="008F0910">
              <w:rPr>
                <w:rFonts w:ascii="Gill Sans Nova Light" w:hAnsi="Gill Sans Nova Light" w:cstheme="minorHAnsi"/>
                <w:sz w:val="22"/>
                <w:szCs w:val="22"/>
              </w:rPr>
              <w:t>arrangements</w:t>
            </w:r>
            <w:r w:rsidRPr="008F0910">
              <w:rPr>
                <w:rFonts w:ascii="Gill Sans Nova Light" w:hAnsi="Gill Sans Nova Light" w:cstheme="minorHAnsi"/>
                <w:sz w:val="22"/>
                <w:szCs w:val="22"/>
              </w:rPr>
              <w:t xml:space="preserve"> in place for the wider </w:t>
            </w:r>
            <w:r w:rsidR="007C2285" w:rsidRPr="008F0910">
              <w:rPr>
                <w:rFonts w:ascii="Gill Sans Nova Light" w:hAnsi="Gill Sans Nova Light" w:cstheme="minorHAnsi"/>
                <w:sz w:val="22"/>
                <w:szCs w:val="22"/>
              </w:rPr>
              <w:t>curriculum</w:t>
            </w:r>
            <w:r w:rsidRPr="008F0910">
              <w:rPr>
                <w:rFonts w:ascii="Gill Sans Nova Light" w:hAnsi="Gill Sans Nova Light" w:cstheme="minorHAnsi"/>
                <w:sz w:val="22"/>
                <w:szCs w:val="22"/>
              </w:rPr>
              <w:t xml:space="preserve"> which </w:t>
            </w:r>
            <w:r w:rsidR="00F177E7" w:rsidRPr="008F0910">
              <w:rPr>
                <w:rFonts w:ascii="Gill Sans Nova Light" w:hAnsi="Gill Sans Nova Light" w:cstheme="minorHAnsi"/>
                <w:sz w:val="22"/>
                <w:szCs w:val="22"/>
              </w:rPr>
              <w:t>are</w:t>
            </w:r>
            <w:r w:rsidRPr="008F0910">
              <w:rPr>
                <w:rFonts w:ascii="Gill Sans Nova Light" w:hAnsi="Gill Sans Nova Light" w:cstheme="minorHAnsi"/>
                <w:sz w:val="22"/>
                <w:szCs w:val="22"/>
              </w:rPr>
              <w:t xml:space="preserve"> planned, sequenced and progressive</w:t>
            </w:r>
            <w:r w:rsidR="00071D10" w:rsidRPr="008F0910">
              <w:rPr>
                <w:rFonts w:ascii="Gill Sans Nova Light" w:hAnsi="Gill Sans Nova Light" w:cstheme="minorHAnsi"/>
                <w:sz w:val="22"/>
                <w:szCs w:val="22"/>
              </w:rPr>
              <w:t xml:space="preserve"> and accessible for all pupils</w:t>
            </w:r>
            <w:r w:rsidRPr="008F0910">
              <w:rPr>
                <w:rFonts w:ascii="Gill Sans Nova Light" w:hAnsi="Gill Sans Nova Light" w:cstheme="minorHAnsi"/>
                <w:sz w:val="22"/>
                <w:szCs w:val="22"/>
              </w:rPr>
              <w:t xml:space="preserve">. There may still be some work remaining </w:t>
            </w:r>
            <w:r w:rsidR="00A03207" w:rsidRPr="008F0910">
              <w:rPr>
                <w:rFonts w:ascii="Gill Sans Nova Light" w:hAnsi="Gill Sans Nova Light" w:cstheme="minorHAnsi"/>
                <w:sz w:val="22"/>
                <w:szCs w:val="22"/>
              </w:rPr>
              <w:t>to do to</w:t>
            </w:r>
            <w:r w:rsidRPr="008F0910">
              <w:rPr>
                <w:rFonts w:ascii="Gill Sans Nova Light" w:hAnsi="Gill Sans Nova Light" w:cstheme="minorHAnsi"/>
                <w:sz w:val="22"/>
                <w:szCs w:val="22"/>
              </w:rPr>
              <w:t xml:space="preserve"> ensur</w:t>
            </w:r>
            <w:r w:rsidR="00A03207" w:rsidRPr="008F0910">
              <w:rPr>
                <w:rFonts w:ascii="Gill Sans Nova Light" w:hAnsi="Gill Sans Nova Light" w:cstheme="minorHAnsi"/>
                <w:sz w:val="22"/>
                <w:szCs w:val="22"/>
              </w:rPr>
              <w:t>e</w:t>
            </w:r>
            <w:r w:rsidRPr="008F0910">
              <w:rPr>
                <w:rFonts w:ascii="Gill Sans Nova Light" w:hAnsi="Gill Sans Nova Light" w:cstheme="minorHAnsi"/>
                <w:sz w:val="22"/>
                <w:szCs w:val="22"/>
              </w:rPr>
              <w:t xml:space="preserve"> that assessment points are fully identified. </w:t>
            </w:r>
          </w:p>
          <w:p w14:paraId="437EFA47" w14:textId="3806D83D" w:rsidR="002B76E2" w:rsidRPr="008F0910" w:rsidRDefault="00A03207"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The n</w:t>
            </w:r>
            <w:r w:rsidR="002B76E2" w:rsidRPr="008F0910">
              <w:rPr>
                <w:rFonts w:ascii="Gill Sans Nova Light" w:hAnsi="Gill Sans Nova Light" w:cstheme="minorHAnsi"/>
                <w:sz w:val="22"/>
                <w:szCs w:val="22"/>
              </w:rPr>
              <w:t>eeds of all pupil groups are being met.</w:t>
            </w:r>
          </w:p>
          <w:p w14:paraId="7954534D" w14:textId="5F1F7B22"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sz w:val="22"/>
                <w:szCs w:val="22"/>
              </w:rPr>
              <w:t xml:space="preserve">There are clear plans for improving </w:t>
            </w:r>
            <w:r w:rsidR="00C27D12" w:rsidRPr="008F0910">
              <w:rPr>
                <w:rFonts w:ascii="Gill Sans Nova Light" w:hAnsi="Gill Sans Nova Light" w:cstheme="minorHAnsi"/>
                <w:sz w:val="22"/>
                <w:szCs w:val="22"/>
              </w:rPr>
              <w:t>identified</w:t>
            </w:r>
            <w:r w:rsidRPr="008F0910">
              <w:rPr>
                <w:rFonts w:ascii="Gill Sans Nova Light" w:hAnsi="Gill Sans Nova Light" w:cstheme="minorHAnsi"/>
                <w:sz w:val="22"/>
                <w:szCs w:val="22"/>
              </w:rPr>
              <w:t xml:space="preserve"> gaps in pupils</w:t>
            </w:r>
            <w:r w:rsidR="00A03207" w:rsidRPr="008F0910">
              <w:rPr>
                <w:rFonts w:ascii="Gill Sans Nova Light" w:hAnsi="Gill Sans Nova Light" w:cstheme="minorHAnsi"/>
                <w:sz w:val="22"/>
                <w:szCs w:val="22"/>
              </w:rPr>
              <w:t>’</w:t>
            </w:r>
            <w:r w:rsidRPr="008F0910">
              <w:rPr>
                <w:rFonts w:ascii="Gill Sans Nova Light" w:hAnsi="Gill Sans Nova Light" w:cstheme="minorHAnsi"/>
                <w:sz w:val="22"/>
                <w:szCs w:val="22"/>
              </w:rPr>
              <w:t xml:space="preserve"> knowledge through adaptations to teaching sequences and interventions as required. </w:t>
            </w:r>
          </w:p>
          <w:p w14:paraId="330CA530" w14:textId="723677C4"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sz w:val="22"/>
                <w:szCs w:val="22"/>
              </w:rPr>
              <w:t>Effective use of CPDL ensures that staff knowledge across the curriculum enables effective delivery</w:t>
            </w:r>
            <w:r w:rsidR="00CA6E12" w:rsidRPr="008F0910">
              <w:rPr>
                <w:rFonts w:ascii="Gill Sans Nova Light" w:hAnsi="Gill Sans Nova Light" w:cstheme="minorHAnsi"/>
                <w:sz w:val="22"/>
                <w:szCs w:val="22"/>
              </w:rPr>
              <w:t xml:space="preserve">. </w:t>
            </w:r>
          </w:p>
          <w:p w14:paraId="1B024F7A" w14:textId="009A0B29" w:rsidR="000E2EF1" w:rsidRPr="009C6871" w:rsidRDefault="002B76E2" w:rsidP="009C6871">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sz w:val="22"/>
                <w:szCs w:val="22"/>
              </w:rPr>
              <w:t>Quality of Education is good</w:t>
            </w:r>
            <w:r w:rsidR="00986CDE">
              <w:rPr>
                <w:rFonts w:ascii="Gill Sans Nova Light" w:hAnsi="Gill Sans Nova Light" w:cstheme="minorHAnsi"/>
                <w:sz w:val="22"/>
                <w:szCs w:val="22"/>
              </w:rPr>
              <w:t>.</w:t>
            </w:r>
          </w:p>
        </w:tc>
        <w:tc>
          <w:tcPr>
            <w:tcW w:w="3402" w:type="dxa"/>
            <w:shd w:val="clear" w:color="auto" w:fill="auto"/>
          </w:tcPr>
          <w:p w14:paraId="6F2D9391" w14:textId="77155345"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Leaders have a curriculum in place which is sequenced and progressive for the teaching of Reading, Writing and Maths from EYFS to Year 6. This links to assessment processes across the school. It is not fully embedded in all Key Stages</w:t>
            </w:r>
            <w:r w:rsidR="00071D10" w:rsidRPr="008F0910">
              <w:rPr>
                <w:rFonts w:ascii="Gill Sans Nova Light" w:hAnsi="Gill Sans Nova Light" w:cstheme="minorHAnsi"/>
                <w:sz w:val="22"/>
                <w:szCs w:val="22"/>
              </w:rPr>
              <w:t xml:space="preserve"> or </w:t>
            </w:r>
            <w:r w:rsidR="00844A0E" w:rsidRPr="008F0910">
              <w:rPr>
                <w:rFonts w:ascii="Gill Sans Nova Light" w:hAnsi="Gill Sans Nova Light" w:cstheme="minorHAnsi"/>
                <w:sz w:val="22"/>
                <w:szCs w:val="22"/>
              </w:rPr>
              <w:t>not fully accessible for all groups of pupils</w:t>
            </w:r>
            <w:r w:rsidRPr="008F0910">
              <w:rPr>
                <w:rFonts w:ascii="Gill Sans Nova Light" w:hAnsi="Gill Sans Nova Light" w:cstheme="minorHAnsi"/>
                <w:sz w:val="22"/>
                <w:szCs w:val="22"/>
              </w:rPr>
              <w:t xml:space="preserve">. </w:t>
            </w:r>
          </w:p>
          <w:p w14:paraId="428322ED" w14:textId="3C3A433A"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Leaders do not have a</w:t>
            </w:r>
            <w:r w:rsidR="00F177E7" w:rsidRPr="008F0910">
              <w:rPr>
                <w:rFonts w:ascii="Gill Sans Nova Light" w:hAnsi="Gill Sans Nova Light" w:cstheme="minorBidi"/>
                <w:sz w:val="22"/>
                <w:szCs w:val="22"/>
              </w:rPr>
              <w:t xml:space="preserve">rrangements </w:t>
            </w:r>
            <w:r w:rsidRPr="008F0910">
              <w:rPr>
                <w:rFonts w:ascii="Gill Sans Nova Light" w:hAnsi="Gill Sans Nova Light" w:cstheme="minorBidi"/>
                <w:sz w:val="22"/>
                <w:szCs w:val="22"/>
              </w:rPr>
              <w:t xml:space="preserve">in place for all aspects of the wider </w:t>
            </w:r>
            <w:r w:rsidR="007C2285" w:rsidRPr="008F0910">
              <w:rPr>
                <w:rFonts w:ascii="Gill Sans Nova Light" w:hAnsi="Gill Sans Nova Light" w:cstheme="minorBidi"/>
                <w:sz w:val="22"/>
                <w:szCs w:val="22"/>
              </w:rPr>
              <w:t>curriculum</w:t>
            </w:r>
            <w:r w:rsidRPr="008F0910">
              <w:rPr>
                <w:rFonts w:ascii="Gill Sans Nova Light" w:hAnsi="Gill Sans Nova Light" w:cstheme="minorBidi"/>
                <w:sz w:val="22"/>
                <w:szCs w:val="22"/>
              </w:rPr>
              <w:t xml:space="preserve"> which </w:t>
            </w:r>
            <w:r w:rsidR="00F177E7" w:rsidRPr="008F0910">
              <w:rPr>
                <w:rFonts w:ascii="Gill Sans Nova Light" w:hAnsi="Gill Sans Nova Light" w:cstheme="minorBidi"/>
                <w:sz w:val="22"/>
                <w:szCs w:val="22"/>
              </w:rPr>
              <w:t>are</w:t>
            </w:r>
            <w:r w:rsidRPr="008F0910">
              <w:rPr>
                <w:rFonts w:ascii="Gill Sans Nova Light" w:hAnsi="Gill Sans Nova Light" w:cstheme="minorBidi"/>
                <w:sz w:val="22"/>
                <w:szCs w:val="22"/>
              </w:rPr>
              <w:t xml:space="preserve"> planned, sequenced and progressive. There is work still to do on securing </w:t>
            </w:r>
            <w:r w:rsidR="00844A0E" w:rsidRPr="008F0910">
              <w:rPr>
                <w:rFonts w:ascii="Gill Sans Nova Light" w:hAnsi="Gill Sans Nova Light" w:cstheme="minorBidi"/>
                <w:sz w:val="22"/>
                <w:szCs w:val="22"/>
              </w:rPr>
              <w:t>this precise requirement</w:t>
            </w:r>
            <w:r w:rsidRPr="008F0910">
              <w:rPr>
                <w:rFonts w:ascii="Gill Sans Nova Light" w:hAnsi="Gill Sans Nova Light" w:cstheme="minorBidi"/>
                <w:sz w:val="22"/>
                <w:szCs w:val="22"/>
              </w:rPr>
              <w:t xml:space="preserve"> in all subjects</w:t>
            </w:r>
            <w:r w:rsidR="00F5142A">
              <w:rPr>
                <w:rFonts w:ascii="Gill Sans Nova Light" w:hAnsi="Gill Sans Nova Light" w:cstheme="minorBidi"/>
                <w:sz w:val="22"/>
                <w:szCs w:val="22"/>
              </w:rPr>
              <w:t>.</w:t>
            </w:r>
          </w:p>
          <w:p w14:paraId="3BDFC4AD" w14:textId="61557B37"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Bidi"/>
                <w:color w:val="000000"/>
                <w:sz w:val="22"/>
                <w:szCs w:val="22"/>
                <w:lang w:eastAsia="en-GB"/>
              </w:rPr>
            </w:pPr>
            <w:r w:rsidRPr="008F0910">
              <w:rPr>
                <w:rFonts w:ascii="Gill Sans Nova Light" w:hAnsi="Gill Sans Nova Light" w:cstheme="minorBidi"/>
                <w:sz w:val="22"/>
                <w:szCs w:val="22"/>
              </w:rPr>
              <w:t>The needs of all pupil groups have not been fully considered which has led to gaps in pupils' knowledge.</w:t>
            </w:r>
          </w:p>
          <w:p w14:paraId="1288EDE1"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sz w:val="22"/>
                <w:szCs w:val="22"/>
              </w:rPr>
              <w:t>CPD is being planned to address gaps in staff knowledge.</w:t>
            </w:r>
          </w:p>
          <w:p w14:paraId="42AFC859" w14:textId="21DDF9B5"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sz w:val="22"/>
                <w:szCs w:val="22"/>
              </w:rPr>
              <w:t>Quality of Education requires improvement</w:t>
            </w:r>
            <w:r w:rsidR="009D0915">
              <w:rPr>
                <w:rFonts w:ascii="Gill Sans Nova Light" w:hAnsi="Gill Sans Nova Light" w:cstheme="minorHAnsi"/>
                <w:sz w:val="22"/>
                <w:szCs w:val="22"/>
              </w:rPr>
              <w:t>.</w:t>
            </w:r>
          </w:p>
        </w:tc>
        <w:tc>
          <w:tcPr>
            <w:tcW w:w="3685" w:type="dxa"/>
            <w:shd w:val="clear" w:color="auto" w:fill="auto"/>
          </w:tcPr>
          <w:p w14:paraId="54BC95C2" w14:textId="78A97AEF"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The curriculum does not meet the needs of current pupils in Reading</w:t>
            </w:r>
            <w:r w:rsidR="00815887">
              <w:rPr>
                <w:rFonts w:ascii="Gill Sans Nova Light" w:hAnsi="Gill Sans Nova Light" w:cstheme="minorBidi"/>
                <w:sz w:val="22"/>
                <w:szCs w:val="22"/>
              </w:rPr>
              <w:t>,</w:t>
            </w:r>
            <w:r w:rsidRPr="008F0910">
              <w:rPr>
                <w:rFonts w:ascii="Gill Sans Nova Light" w:hAnsi="Gill Sans Nova Light" w:cstheme="minorBidi"/>
                <w:sz w:val="22"/>
                <w:szCs w:val="22"/>
              </w:rPr>
              <w:t xml:space="preserve"> Writing and Maths</w:t>
            </w:r>
            <w:r w:rsidR="00844A0E" w:rsidRPr="008F0910">
              <w:rPr>
                <w:rFonts w:ascii="Gill Sans Nova Light" w:hAnsi="Gill Sans Nova Light" w:cstheme="minorBidi"/>
                <w:sz w:val="22"/>
                <w:szCs w:val="22"/>
              </w:rPr>
              <w:t xml:space="preserve">. SEND pupils are not supported </w:t>
            </w:r>
            <w:r w:rsidR="001C79B1" w:rsidRPr="008F0910">
              <w:rPr>
                <w:rFonts w:ascii="Gill Sans Nova Light" w:hAnsi="Gill Sans Nova Light" w:cstheme="minorBidi"/>
                <w:sz w:val="22"/>
                <w:szCs w:val="22"/>
              </w:rPr>
              <w:t xml:space="preserve">sufficiently </w:t>
            </w:r>
            <w:r w:rsidR="00844A0E" w:rsidRPr="008F0910">
              <w:rPr>
                <w:rFonts w:ascii="Gill Sans Nova Light" w:hAnsi="Gill Sans Nova Light" w:cstheme="minorBidi"/>
                <w:sz w:val="22"/>
                <w:szCs w:val="22"/>
              </w:rPr>
              <w:t xml:space="preserve">to </w:t>
            </w:r>
            <w:r w:rsidR="001C79B1" w:rsidRPr="008F0910">
              <w:rPr>
                <w:rFonts w:ascii="Gill Sans Nova Light" w:hAnsi="Gill Sans Nova Light" w:cstheme="minorBidi"/>
                <w:sz w:val="22"/>
                <w:szCs w:val="22"/>
              </w:rPr>
              <w:t xml:space="preserve">enable them to </w:t>
            </w:r>
            <w:r w:rsidR="00844A0E" w:rsidRPr="008F0910">
              <w:rPr>
                <w:rFonts w:ascii="Gill Sans Nova Light" w:hAnsi="Gill Sans Nova Light" w:cstheme="minorBidi"/>
                <w:sz w:val="22"/>
                <w:szCs w:val="22"/>
              </w:rPr>
              <w:t>access learning.</w:t>
            </w:r>
          </w:p>
          <w:p w14:paraId="61CA0E5D" w14:textId="6353968F"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The wider curriculum has significant work to ensure that a sequenced and progressive curriculum for all subjects is in place. </w:t>
            </w:r>
            <w:r w:rsidR="00844A0E" w:rsidRPr="008F0910">
              <w:rPr>
                <w:rFonts w:ascii="Gill Sans Nova Light" w:hAnsi="Gill Sans Nova Light" w:cstheme="minorHAnsi"/>
                <w:sz w:val="22"/>
                <w:szCs w:val="22"/>
              </w:rPr>
              <w:t>SEND pupils are not fully able to access learning.</w:t>
            </w:r>
          </w:p>
          <w:p w14:paraId="1F95EC4A"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Subject leaders have not had sufficient development opportunities/are unable to effect change in their curriculum area.</w:t>
            </w:r>
          </w:p>
          <w:p w14:paraId="559698F1" w14:textId="16FF88E8"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themeColor="text1"/>
                <w:sz w:val="22"/>
                <w:szCs w:val="22"/>
                <w:lang w:eastAsia="en-GB"/>
              </w:rPr>
            </w:pPr>
            <w:r w:rsidRPr="008F0910">
              <w:rPr>
                <w:rFonts w:ascii="Gill Sans Nova Light" w:hAnsi="Gill Sans Nova Light" w:cstheme="minorHAnsi"/>
                <w:sz w:val="22"/>
                <w:szCs w:val="22"/>
              </w:rPr>
              <w:t xml:space="preserve">Outcomes show that </w:t>
            </w:r>
            <w:r w:rsidR="0081642E" w:rsidRPr="008F0910">
              <w:rPr>
                <w:rFonts w:ascii="Gill Sans Nova Light" w:hAnsi="Gill Sans Nova Light" w:cstheme="minorHAnsi"/>
                <w:sz w:val="22"/>
                <w:szCs w:val="22"/>
              </w:rPr>
              <w:t xml:space="preserve">pupils </w:t>
            </w:r>
            <w:r w:rsidRPr="008F0910">
              <w:rPr>
                <w:rFonts w:ascii="Gill Sans Nova Light" w:hAnsi="Gill Sans Nova Light" w:cstheme="minorHAnsi"/>
                <w:sz w:val="22"/>
                <w:szCs w:val="22"/>
              </w:rPr>
              <w:t>are not ready for their next stage in education.</w:t>
            </w:r>
          </w:p>
          <w:p w14:paraId="6CA5CDAE" w14:textId="5BA3C9F8"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themeColor="text1"/>
                <w:sz w:val="22"/>
                <w:szCs w:val="22"/>
                <w:lang w:eastAsia="en-GB"/>
              </w:rPr>
            </w:pPr>
            <w:r w:rsidRPr="008F0910">
              <w:rPr>
                <w:rFonts w:ascii="Gill Sans Nova Light" w:hAnsi="Gill Sans Nova Light" w:cstheme="minorHAnsi"/>
                <w:sz w:val="22"/>
                <w:szCs w:val="22"/>
              </w:rPr>
              <w:t xml:space="preserve">Quality of Education requires substantial work to ensure </w:t>
            </w:r>
            <w:r w:rsidR="008268F2" w:rsidRPr="008F0910">
              <w:rPr>
                <w:rFonts w:ascii="Gill Sans Nova Light" w:hAnsi="Gill Sans Nova Light" w:cstheme="minorHAnsi"/>
                <w:sz w:val="22"/>
                <w:szCs w:val="22"/>
              </w:rPr>
              <w:t>its</w:t>
            </w:r>
            <w:r w:rsidRPr="008F0910">
              <w:rPr>
                <w:rFonts w:ascii="Gill Sans Nova Light" w:hAnsi="Gill Sans Nova Light" w:cstheme="minorHAnsi"/>
                <w:sz w:val="22"/>
                <w:szCs w:val="22"/>
              </w:rPr>
              <w:t xml:space="preserve"> effectiveness.</w:t>
            </w:r>
          </w:p>
        </w:tc>
      </w:tr>
      <w:tr w:rsidR="002B76E2" w:rsidRPr="008F0910" w14:paraId="3A32234E" w14:textId="77777777" w:rsidTr="000B7E55">
        <w:tc>
          <w:tcPr>
            <w:tcW w:w="1276" w:type="dxa"/>
            <w:shd w:val="clear" w:color="auto" w:fill="947FBB"/>
          </w:tcPr>
          <w:p w14:paraId="6D5EF7AC" w14:textId="72DADB3A" w:rsidR="002B76E2" w:rsidRPr="008F0910" w:rsidRDefault="002B76E2" w:rsidP="002B76E2">
            <w:pPr>
              <w:snapToGrid w:val="0"/>
              <w:rPr>
                <w:rFonts w:ascii="Gill Sans Nova Light" w:hAnsi="Gill Sans Nova Light" w:cstheme="minorHAnsi"/>
                <w:b/>
                <w:sz w:val="22"/>
                <w:szCs w:val="22"/>
              </w:rPr>
            </w:pPr>
            <w:r w:rsidRPr="008F0910">
              <w:rPr>
                <w:rFonts w:ascii="Gill Sans Nova Light" w:hAnsi="Gill Sans Nova Light" w:cstheme="minorHAnsi"/>
                <w:b/>
                <w:sz w:val="22"/>
                <w:szCs w:val="22"/>
              </w:rPr>
              <w:lastRenderedPageBreak/>
              <w:t xml:space="preserve">Outcomes:  </w:t>
            </w:r>
          </w:p>
          <w:p w14:paraId="6F506955" w14:textId="77777777" w:rsidR="002B76E2" w:rsidRPr="008F0910" w:rsidRDefault="002B76E2" w:rsidP="002B76E2">
            <w:pPr>
              <w:snapToGrid w:val="0"/>
              <w:rPr>
                <w:rFonts w:ascii="Gill Sans Nova Light" w:hAnsi="Gill Sans Nova Light" w:cstheme="minorHAnsi"/>
                <w:b/>
                <w:sz w:val="22"/>
                <w:szCs w:val="22"/>
              </w:rPr>
            </w:pPr>
          </w:p>
        </w:tc>
        <w:tc>
          <w:tcPr>
            <w:tcW w:w="3402" w:type="dxa"/>
            <w:shd w:val="clear" w:color="auto" w:fill="auto"/>
          </w:tcPr>
          <w:p w14:paraId="7AE5D8C9" w14:textId="1EE4E418"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Outcomes for young people in terms of attainment &amp;/or the progress they are making from EYFS to KS1 and KS1 to 2 are strong and consistently above average across the school</w:t>
            </w:r>
            <w:r w:rsidR="00844A0E" w:rsidRPr="008F0910">
              <w:rPr>
                <w:rFonts w:ascii="Gill Sans Nova Light" w:hAnsi="Gill Sans Nova Light" w:cstheme="minorHAnsi"/>
                <w:iCs/>
                <w:color w:val="000000"/>
                <w:sz w:val="22"/>
                <w:szCs w:val="22"/>
                <w:lang w:eastAsia="en-GB"/>
              </w:rPr>
              <w:t xml:space="preserve"> for all groups of pupils</w:t>
            </w:r>
            <w:r w:rsidRPr="008F0910">
              <w:rPr>
                <w:rFonts w:ascii="Gill Sans Nova Light" w:hAnsi="Gill Sans Nova Light" w:cstheme="minorHAnsi"/>
                <w:iCs/>
                <w:color w:val="000000"/>
                <w:sz w:val="22"/>
                <w:szCs w:val="22"/>
                <w:lang w:eastAsia="en-GB"/>
              </w:rPr>
              <w:t>.</w:t>
            </w:r>
          </w:p>
          <w:p w14:paraId="5EBAA169" w14:textId="34162887" w:rsidR="002B76E2" w:rsidRPr="008F0910" w:rsidRDefault="007C2285"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Considering</w:t>
            </w:r>
            <w:r w:rsidR="002B76E2" w:rsidRPr="008F0910">
              <w:rPr>
                <w:rFonts w:ascii="Gill Sans Nova Light" w:hAnsi="Gill Sans Nova Light" w:cstheme="minorHAnsi"/>
                <w:iCs/>
                <w:color w:val="000000"/>
                <w:sz w:val="22"/>
                <w:szCs w:val="22"/>
                <w:lang w:eastAsia="en-GB"/>
              </w:rPr>
              <w:t xml:space="preserve"> cohort size &amp; prior attainment</w:t>
            </w:r>
            <w:r w:rsidR="0076093E">
              <w:rPr>
                <w:rFonts w:ascii="Gill Sans Nova Light" w:hAnsi="Gill Sans Nova Light" w:cstheme="minorHAnsi"/>
                <w:iCs/>
                <w:color w:val="000000"/>
                <w:sz w:val="22"/>
                <w:szCs w:val="22"/>
                <w:lang w:eastAsia="en-GB"/>
              </w:rPr>
              <w:t>,</w:t>
            </w:r>
            <w:r w:rsidR="002B76E2" w:rsidRPr="008F0910">
              <w:rPr>
                <w:rFonts w:ascii="Gill Sans Nova Light" w:hAnsi="Gill Sans Nova Light" w:cstheme="minorHAnsi"/>
                <w:iCs/>
                <w:color w:val="000000"/>
                <w:sz w:val="22"/>
                <w:szCs w:val="22"/>
                <w:lang w:eastAsia="en-GB"/>
              </w:rPr>
              <w:t xml:space="preserve"> school outcomes are 15% above average when compared against similar DGAT schools. </w:t>
            </w:r>
          </w:p>
          <w:p w14:paraId="7DEC7EA0" w14:textId="442E8CDC" w:rsidR="002B76E2" w:rsidRPr="002F1B6E" w:rsidRDefault="002B76E2" w:rsidP="002F1B6E">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Data over a three-year period is consistently upward.</w:t>
            </w:r>
          </w:p>
        </w:tc>
        <w:tc>
          <w:tcPr>
            <w:tcW w:w="3544" w:type="dxa"/>
            <w:shd w:val="clear" w:color="auto" w:fill="auto"/>
          </w:tcPr>
          <w:p w14:paraId="74C2BD2D" w14:textId="5D2BD2E4"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Bidi"/>
                <w:color w:val="000000"/>
                <w:sz w:val="22"/>
                <w:szCs w:val="22"/>
                <w:lang w:eastAsia="en-GB"/>
              </w:rPr>
            </w:pPr>
            <w:r w:rsidRPr="008F0910">
              <w:rPr>
                <w:rFonts w:ascii="Gill Sans Nova Light" w:hAnsi="Gill Sans Nova Light" w:cstheme="minorBidi"/>
                <w:color w:val="000000" w:themeColor="text1"/>
                <w:sz w:val="22"/>
                <w:szCs w:val="22"/>
                <w:lang w:eastAsia="en-GB"/>
              </w:rPr>
              <w:t>Outcomes for young people in terms of attainment &amp;/or the progress they are making from EYFS to KS1</w:t>
            </w:r>
            <w:r w:rsidR="0092632F">
              <w:rPr>
                <w:rFonts w:ascii="Gill Sans Nova Light" w:hAnsi="Gill Sans Nova Light" w:cstheme="minorBidi"/>
                <w:color w:val="000000" w:themeColor="text1"/>
                <w:sz w:val="22"/>
                <w:szCs w:val="22"/>
                <w:lang w:eastAsia="en-GB"/>
              </w:rPr>
              <w:t xml:space="preserve"> and</w:t>
            </w:r>
            <w:r w:rsidRPr="008F0910">
              <w:rPr>
                <w:rFonts w:ascii="Gill Sans Nova Light" w:hAnsi="Gill Sans Nova Light" w:cstheme="minorBidi"/>
                <w:color w:val="000000" w:themeColor="text1"/>
                <w:sz w:val="22"/>
                <w:szCs w:val="22"/>
                <w:lang w:eastAsia="en-GB"/>
              </w:rPr>
              <w:t xml:space="preserve"> KS1 to 2 are at least at </w:t>
            </w:r>
            <w:r w:rsidR="007751EB" w:rsidRPr="008F0910">
              <w:rPr>
                <w:rFonts w:ascii="Gill Sans Nova Light" w:hAnsi="Gill Sans Nova Light" w:cstheme="minorBidi"/>
                <w:color w:val="000000" w:themeColor="text1"/>
                <w:sz w:val="22"/>
                <w:szCs w:val="22"/>
                <w:lang w:eastAsia="en-GB"/>
              </w:rPr>
              <w:t xml:space="preserve">the </w:t>
            </w:r>
            <w:r w:rsidRPr="008F0910">
              <w:rPr>
                <w:rFonts w:ascii="Gill Sans Nova Light" w:hAnsi="Gill Sans Nova Light" w:cstheme="minorBidi"/>
                <w:color w:val="000000" w:themeColor="text1"/>
                <w:sz w:val="22"/>
                <w:szCs w:val="22"/>
                <w:lang w:eastAsia="en-GB"/>
              </w:rPr>
              <w:t>National Average.</w:t>
            </w:r>
            <w:r w:rsidR="00B64A59" w:rsidRPr="008F0910">
              <w:rPr>
                <w:rFonts w:ascii="Gill Sans Nova Light" w:hAnsi="Gill Sans Nova Light" w:cstheme="minorBidi"/>
                <w:color w:val="000000" w:themeColor="text1"/>
                <w:sz w:val="22"/>
                <w:szCs w:val="22"/>
                <w:lang w:eastAsia="en-GB"/>
              </w:rPr>
              <w:t xml:space="preserve"> </w:t>
            </w:r>
          </w:p>
          <w:p w14:paraId="6DE06DB1" w14:textId="031E72A2" w:rsidR="002B76E2" w:rsidRPr="008F0910" w:rsidRDefault="00D0450E"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Considering</w:t>
            </w:r>
            <w:r w:rsidR="002B76E2" w:rsidRPr="008F0910">
              <w:rPr>
                <w:rFonts w:ascii="Gill Sans Nova Light" w:hAnsi="Gill Sans Nova Light" w:cstheme="minorHAnsi"/>
                <w:sz w:val="22"/>
                <w:szCs w:val="22"/>
              </w:rPr>
              <w:t xml:space="preserve"> cohort size &amp; prior attainment, school outcomes are above average when compared against similar DGAT schools</w:t>
            </w:r>
            <w:r w:rsidR="00B64A59" w:rsidRPr="008F0910">
              <w:rPr>
                <w:rFonts w:ascii="Gill Sans Nova Light" w:hAnsi="Gill Sans Nova Light" w:cstheme="minorHAnsi"/>
                <w:sz w:val="22"/>
                <w:szCs w:val="22"/>
              </w:rPr>
              <w:t xml:space="preserve"> for all groups of pupils</w:t>
            </w:r>
            <w:r w:rsidR="002B76E2" w:rsidRPr="008F0910">
              <w:rPr>
                <w:rFonts w:ascii="Gill Sans Nova Light" w:hAnsi="Gill Sans Nova Light" w:cstheme="minorHAnsi"/>
                <w:sz w:val="22"/>
                <w:szCs w:val="22"/>
              </w:rPr>
              <w:t>.</w:t>
            </w:r>
          </w:p>
          <w:p w14:paraId="55DD135D"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Data over a one-year period is upward in all areas.</w:t>
            </w:r>
          </w:p>
          <w:p w14:paraId="1D3CBE90" w14:textId="73069C69"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Teaching is consistently Good for all staff who have been at the school longer than 6 months. </w:t>
            </w:r>
          </w:p>
        </w:tc>
        <w:tc>
          <w:tcPr>
            <w:tcW w:w="3402" w:type="dxa"/>
            <w:shd w:val="clear" w:color="auto" w:fill="auto"/>
          </w:tcPr>
          <w:p w14:paraId="3E6763BE" w14:textId="3E3F3004"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 xml:space="preserve">Outcomes for young people in terms of attainment &amp;/or the progress they are making from EYFS to KS1 and KS1 to 2 are broadly in line with </w:t>
            </w:r>
            <w:r w:rsidR="00E265B8">
              <w:rPr>
                <w:rFonts w:ascii="Gill Sans Nova Light" w:hAnsi="Gill Sans Nova Light" w:cstheme="minorHAnsi"/>
                <w:iCs/>
                <w:color w:val="000000"/>
                <w:sz w:val="22"/>
                <w:szCs w:val="22"/>
                <w:lang w:eastAsia="en-GB"/>
              </w:rPr>
              <w:t xml:space="preserve">the </w:t>
            </w:r>
            <w:r w:rsidRPr="008F0910">
              <w:rPr>
                <w:rFonts w:ascii="Gill Sans Nova Light" w:hAnsi="Gill Sans Nova Light" w:cstheme="minorHAnsi"/>
                <w:iCs/>
                <w:color w:val="000000"/>
                <w:sz w:val="22"/>
                <w:szCs w:val="22"/>
                <w:lang w:eastAsia="en-GB"/>
              </w:rPr>
              <w:t>National Average.</w:t>
            </w:r>
          </w:p>
          <w:p w14:paraId="6351B644" w14:textId="4E518B27" w:rsidR="00B64A59" w:rsidRPr="008F0910" w:rsidRDefault="00D0450E"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Considering</w:t>
            </w:r>
            <w:r w:rsidR="002B76E2" w:rsidRPr="008F0910">
              <w:rPr>
                <w:rFonts w:ascii="Gill Sans Nova Light" w:hAnsi="Gill Sans Nova Light" w:cstheme="minorHAnsi"/>
                <w:sz w:val="22"/>
                <w:szCs w:val="22"/>
              </w:rPr>
              <w:t xml:space="preserve"> cohort size &amp; prior attainment, school outcomes are </w:t>
            </w:r>
            <w:r w:rsidR="0062215D" w:rsidRPr="008F0910">
              <w:rPr>
                <w:rFonts w:ascii="Gill Sans Nova Light" w:hAnsi="Gill Sans Nova Light" w:cstheme="minorHAnsi"/>
                <w:sz w:val="22"/>
                <w:szCs w:val="22"/>
              </w:rPr>
              <w:t xml:space="preserve">within </w:t>
            </w:r>
            <w:r w:rsidR="006B619B" w:rsidRPr="008F0910">
              <w:rPr>
                <w:rFonts w:ascii="Gill Sans Nova Light" w:hAnsi="Gill Sans Nova Light" w:cstheme="minorHAnsi"/>
                <w:sz w:val="22"/>
                <w:szCs w:val="22"/>
              </w:rPr>
              <w:t>1</w:t>
            </w:r>
            <w:r w:rsidR="00A77E6E" w:rsidRPr="008F0910">
              <w:rPr>
                <w:rFonts w:ascii="Gill Sans Nova Light" w:hAnsi="Gill Sans Nova Light" w:cstheme="minorHAnsi"/>
                <w:sz w:val="22"/>
                <w:szCs w:val="22"/>
              </w:rPr>
              <w:t>0</w:t>
            </w:r>
            <w:r w:rsidR="006B619B" w:rsidRPr="008F0910">
              <w:rPr>
                <w:rFonts w:ascii="Gill Sans Nova Light" w:hAnsi="Gill Sans Nova Light" w:cstheme="minorHAnsi"/>
                <w:sz w:val="22"/>
                <w:szCs w:val="22"/>
              </w:rPr>
              <w:t>%</w:t>
            </w:r>
            <w:r w:rsidR="002B76E2" w:rsidRPr="008F0910">
              <w:rPr>
                <w:rFonts w:ascii="Gill Sans Nova Light" w:hAnsi="Gill Sans Nova Light" w:cstheme="minorHAnsi"/>
                <w:sz w:val="22"/>
                <w:szCs w:val="22"/>
              </w:rPr>
              <w:t xml:space="preserve"> average when compared against similar DGAT schools.</w:t>
            </w:r>
            <w:r w:rsidR="00B64A59" w:rsidRPr="008F0910">
              <w:rPr>
                <w:rFonts w:ascii="Gill Sans Nova Light" w:hAnsi="Gill Sans Nova Light" w:cstheme="minorHAnsi"/>
                <w:sz w:val="22"/>
                <w:szCs w:val="22"/>
              </w:rPr>
              <w:t xml:space="preserve"> </w:t>
            </w:r>
          </w:p>
          <w:p w14:paraId="1F6A4A2A" w14:textId="2A95DBE6" w:rsidR="002B76E2" w:rsidRPr="008F0910" w:rsidRDefault="00B64A59"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SEND/PP pupils require further scaffolds to make the progress they are capable of. </w:t>
            </w:r>
          </w:p>
          <w:p w14:paraId="4BABF470" w14:textId="0087321C"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Data in the majority of core areas over a one-year period is upward.</w:t>
            </w:r>
          </w:p>
          <w:p w14:paraId="1ECD5BF5"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Teaching is 80% Good for all staff who have been at the school longer than 6 months.</w:t>
            </w:r>
          </w:p>
        </w:tc>
        <w:tc>
          <w:tcPr>
            <w:tcW w:w="3685" w:type="dxa"/>
            <w:shd w:val="clear" w:color="auto" w:fill="auto"/>
          </w:tcPr>
          <w:p w14:paraId="474D95BA" w14:textId="33809B7A"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Bidi"/>
                <w:color w:val="000000" w:themeColor="text1"/>
                <w:sz w:val="22"/>
                <w:szCs w:val="22"/>
                <w:lang w:eastAsia="en-GB"/>
              </w:rPr>
            </w:pPr>
            <w:r w:rsidRPr="008F0910">
              <w:rPr>
                <w:rFonts w:ascii="Gill Sans Nova Light" w:hAnsi="Gill Sans Nova Light" w:cstheme="minorBidi"/>
                <w:color w:val="000000" w:themeColor="text1"/>
                <w:sz w:val="22"/>
                <w:szCs w:val="22"/>
                <w:lang w:eastAsia="en-GB"/>
              </w:rPr>
              <w:t xml:space="preserve">Outcomes for </w:t>
            </w:r>
            <w:r w:rsidR="00687DDA" w:rsidRPr="008F0910">
              <w:rPr>
                <w:rFonts w:ascii="Gill Sans Nova Light" w:hAnsi="Gill Sans Nova Light" w:cstheme="minorBidi"/>
                <w:color w:val="000000" w:themeColor="text1"/>
                <w:sz w:val="22"/>
                <w:szCs w:val="22"/>
                <w:lang w:eastAsia="en-GB"/>
              </w:rPr>
              <w:t>pupils</w:t>
            </w:r>
            <w:r w:rsidRPr="008F0910">
              <w:rPr>
                <w:rFonts w:ascii="Gill Sans Nova Light" w:hAnsi="Gill Sans Nova Light" w:cstheme="minorBidi"/>
                <w:color w:val="000000" w:themeColor="text1"/>
                <w:sz w:val="22"/>
                <w:szCs w:val="22"/>
                <w:lang w:eastAsia="en-GB"/>
              </w:rPr>
              <w:t xml:space="preserve"> in terms of attainment &amp;/or the progress they are making from EYFS to KS1 and KS1 to 2 are below National Average. </w:t>
            </w:r>
          </w:p>
          <w:p w14:paraId="0675E49A" w14:textId="478F15A1" w:rsidR="002B76E2" w:rsidRPr="008F0910" w:rsidRDefault="00D0450E"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color w:val="000000" w:themeColor="text1"/>
                <w:sz w:val="22"/>
                <w:szCs w:val="22"/>
              </w:rPr>
            </w:pPr>
            <w:r w:rsidRPr="008F0910">
              <w:rPr>
                <w:rFonts w:ascii="Gill Sans Nova Light" w:hAnsi="Gill Sans Nova Light" w:cstheme="minorHAnsi"/>
                <w:color w:val="000000" w:themeColor="text1"/>
                <w:sz w:val="22"/>
                <w:szCs w:val="22"/>
              </w:rPr>
              <w:t>Considering</w:t>
            </w:r>
            <w:r w:rsidR="002B76E2" w:rsidRPr="008F0910">
              <w:rPr>
                <w:rFonts w:ascii="Gill Sans Nova Light" w:hAnsi="Gill Sans Nova Light" w:cstheme="minorHAnsi"/>
                <w:color w:val="000000" w:themeColor="text1"/>
                <w:sz w:val="22"/>
                <w:szCs w:val="22"/>
              </w:rPr>
              <w:t xml:space="preserve"> cohort size &amp; prior attainment, school outcomes are 15% below the average when compared against similar DGAT schools.</w:t>
            </w:r>
          </w:p>
          <w:p w14:paraId="004B1BAC" w14:textId="678BF641" w:rsidR="00B64A59" w:rsidRPr="008F0910" w:rsidRDefault="00B64A59"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 xml:space="preserve">SEND/PP pupils require further scaffolds to make the progress they are capable of. </w:t>
            </w:r>
          </w:p>
          <w:p w14:paraId="73CFAE3A" w14:textId="7212843A"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Bidi"/>
                <w:color w:val="000000" w:themeColor="text1"/>
                <w:sz w:val="22"/>
                <w:szCs w:val="22"/>
              </w:rPr>
            </w:pPr>
            <w:r w:rsidRPr="08AF7B36">
              <w:rPr>
                <w:rFonts w:ascii="Gill Sans Nova Light" w:hAnsi="Gill Sans Nova Light" w:cstheme="minorBidi"/>
                <w:color w:val="000000" w:themeColor="text1"/>
                <w:sz w:val="22"/>
                <w:szCs w:val="22"/>
              </w:rPr>
              <w:t xml:space="preserve">The data trajectory is downwards &amp;/or gives </w:t>
            </w:r>
            <w:r w:rsidR="66FBD094" w:rsidRPr="08AF7B36">
              <w:rPr>
                <w:rFonts w:ascii="Gill Sans Nova Light" w:hAnsi="Gill Sans Nova Light" w:cstheme="minorBidi"/>
                <w:color w:val="000000" w:themeColor="text1"/>
                <w:sz w:val="22"/>
                <w:szCs w:val="22"/>
              </w:rPr>
              <w:t>t</w:t>
            </w:r>
            <w:r w:rsidR="5C7B4CA7" w:rsidRPr="08AF7B36">
              <w:rPr>
                <w:rFonts w:ascii="Gill Sans Nova Light" w:hAnsi="Gill Sans Nova Light" w:cstheme="minorBidi"/>
                <w:color w:val="000000" w:themeColor="text1"/>
                <w:sz w:val="22"/>
                <w:szCs w:val="22"/>
              </w:rPr>
              <w:t>rust</w:t>
            </w:r>
            <w:r w:rsidRPr="08AF7B36">
              <w:rPr>
                <w:rFonts w:ascii="Gill Sans Nova Light" w:hAnsi="Gill Sans Nova Light" w:cstheme="minorBidi"/>
                <w:color w:val="000000" w:themeColor="text1"/>
                <w:sz w:val="22"/>
                <w:szCs w:val="22"/>
              </w:rPr>
              <w:t xml:space="preserve"> leaders cause for concern.</w:t>
            </w:r>
          </w:p>
          <w:p w14:paraId="015BCF73"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color w:val="000000" w:themeColor="text1"/>
                <w:sz w:val="22"/>
                <w:szCs w:val="22"/>
              </w:rPr>
              <w:t>Teaching is less than 80% Good for all staff who have been at the school longer than 6 months OR there is unaddressed inadequate teaching.</w:t>
            </w:r>
          </w:p>
        </w:tc>
      </w:tr>
      <w:tr w:rsidR="002B76E2" w:rsidRPr="008F0910" w14:paraId="3B5473B3" w14:textId="77777777" w:rsidTr="000B7E55">
        <w:tc>
          <w:tcPr>
            <w:tcW w:w="1276" w:type="dxa"/>
            <w:shd w:val="clear" w:color="auto" w:fill="947FBB"/>
          </w:tcPr>
          <w:p w14:paraId="3081277A" w14:textId="5119369B" w:rsidR="002B76E2" w:rsidRPr="008F0910" w:rsidRDefault="002B76E2" w:rsidP="002B76E2">
            <w:pPr>
              <w:snapToGrid w:val="0"/>
              <w:rPr>
                <w:rFonts w:ascii="Gill Sans Nova Light" w:hAnsi="Gill Sans Nova Light" w:cstheme="minorHAnsi"/>
                <w:b/>
                <w:sz w:val="22"/>
                <w:szCs w:val="22"/>
              </w:rPr>
            </w:pPr>
            <w:r w:rsidRPr="008F0910">
              <w:rPr>
                <w:rFonts w:ascii="Gill Sans Nova Light" w:hAnsi="Gill Sans Nova Light" w:cstheme="minorHAnsi"/>
                <w:b/>
                <w:sz w:val="22"/>
                <w:szCs w:val="22"/>
              </w:rPr>
              <w:t>Leadership</w:t>
            </w:r>
          </w:p>
          <w:p w14:paraId="65D444D7" w14:textId="77777777" w:rsidR="002B76E2" w:rsidRPr="008F0910" w:rsidRDefault="002B76E2" w:rsidP="002B76E2">
            <w:pPr>
              <w:snapToGrid w:val="0"/>
              <w:rPr>
                <w:rFonts w:ascii="Gill Sans Nova Light" w:hAnsi="Gill Sans Nova Light" w:cstheme="minorHAnsi"/>
                <w:b/>
                <w:sz w:val="22"/>
                <w:szCs w:val="22"/>
              </w:rPr>
            </w:pPr>
          </w:p>
          <w:p w14:paraId="1B61DDED" w14:textId="77777777" w:rsidR="002B76E2" w:rsidRPr="008F0910" w:rsidRDefault="002B76E2" w:rsidP="002B76E2">
            <w:pPr>
              <w:snapToGrid w:val="0"/>
              <w:rPr>
                <w:rFonts w:ascii="Gill Sans Nova Light" w:hAnsi="Gill Sans Nova Light" w:cstheme="minorHAnsi"/>
                <w:b/>
                <w:sz w:val="22"/>
                <w:szCs w:val="22"/>
              </w:rPr>
            </w:pPr>
          </w:p>
          <w:p w14:paraId="148B7D34" w14:textId="77777777" w:rsidR="002B76E2" w:rsidRPr="008F0910" w:rsidRDefault="002B76E2" w:rsidP="002B76E2">
            <w:pPr>
              <w:snapToGrid w:val="0"/>
              <w:rPr>
                <w:rFonts w:ascii="Gill Sans Nova Light" w:hAnsi="Gill Sans Nova Light" w:cstheme="minorHAnsi"/>
                <w:b/>
                <w:sz w:val="22"/>
                <w:szCs w:val="22"/>
              </w:rPr>
            </w:pPr>
          </w:p>
        </w:tc>
        <w:tc>
          <w:tcPr>
            <w:tcW w:w="3402" w:type="dxa"/>
            <w:shd w:val="clear" w:color="auto" w:fill="auto"/>
          </w:tcPr>
          <w:p w14:paraId="464EFEE5" w14:textId="609EA948"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Bidi"/>
                <w:color w:val="000000"/>
                <w:sz w:val="22"/>
                <w:szCs w:val="22"/>
                <w:lang w:eastAsia="en-GB"/>
              </w:rPr>
            </w:pPr>
            <w:r w:rsidRPr="1528B378">
              <w:rPr>
                <w:rFonts w:ascii="Gill Sans Nova Light" w:hAnsi="Gill Sans Nova Light" w:cstheme="minorBidi"/>
                <w:color w:val="000000" w:themeColor="text1"/>
                <w:sz w:val="22"/>
                <w:szCs w:val="22"/>
                <w:lang w:eastAsia="en-GB"/>
              </w:rPr>
              <w:t>SLT members can clearly demonstrate high value impact within their own and wider DGAT school(s)</w:t>
            </w:r>
            <w:r w:rsidR="00BC45DD" w:rsidRPr="1528B378">
              <w:rPr>
                <w:rFonts w:ascii="Gill Sans Nova Light" w:hAnsi="Gill Sans Nova Light" w:cstheme="minorBidi"/>
                <w:color w:val="000000" w:themeColor="text1"/>
                <w:sz w:val="22"/>
                <w:szCs w:val="22"/>
                <w:lang w:eastAsia="en-GB"/>
              </w:rPr>
              <w:t xml:space="preserve">. </w:t>
            </w:r>
            <w:r w:rsidRPr="1528B378">
              <w:rPr>
                <w:rFonts w:ascii="Gill Sans Nova Light" w:hAnsi="Gill Sans Nova Light" w:cstheme="minorBidi"/>
                <w:color w:val="000000" w:themeColor="text1"/>
                <w:sz w:val="22"/>
                <w:szCs w:val="22"/>
                <w:lang w:eastAsia="en-GB"/>
              </w:rPr>
              <w:t xml:space="preserve">Their monitoring of the effectiveness of their school is accurate and precisely </w:t>
            </w:r>
            <w:r w:rsidR="00C94603" w:rsidRPr="1528B378">
              <w:rPr>
                <w:rFonts w:ascii="Gill Sans Nova Light" w:hAnsi="Gill Sans Nova Light" w:cstheme="minorBidi"/>
                <w:color w:val="000000" w:themeColor="text1"/>
                <w:sz w:val="22"/>
                <w:szCs w:val="22"/>
                <w:lang w:eastAsia="en-GB"/>
              </w:rPr>
              <w:t>identifies</w:t>
            </w:r>
            <w:r w:rsidRPr="1528B378">
              <w:rPr>
                <w:rFonts w:ascii="Gill Sans Nova Light" w:hAnsi="Gill Sans Nova Light" w:cstheme="minorBidi"/>
                <w:color w:val="000000" w:themeColor="text1"/>
                <w:sz w:val="22"/>
                <w:szCs w:val="22"/>
                <w:lang w:eastAsia="en-GB"/>
              </w:rPr>
              <w:t xml:space="preserve"> next steps.</w:t>
            </w:r>
          </w:p>
          <w:p w14:paraId="597BAAFB" w14:textId="1931C9A7"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 xml:space="preserve">Subject Leaders have strong impact on ensuring that their subjects are delivered and support others within the </w:t>
            </w:r>
            <w:r w:rsidRPr="008F0910">
              <w:rPr>
                <w:rFonts w:ascii="Gill Sans Nova Light" w:hAnsi="Gill Sans Nova Light" w:cstheme="minorHAnsi"/>
                <w:iCs/>
                <w:color w:val="000000"/>
                <w:sz w:val="22"/>
                <w:szCs w:val="22"/>
                <w:lang w:eastAsia="en-GB"/>
              </w:rPr>
              <w:lastRenderedPageBreak/>
              <w:t>Trust.</w:t>
            </w:r>
          </w:p>
          <w:p w14:paraId="02187D5A" w14:textId="40F091CC"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sz w:val="22"/>
                <w:szCs w:val="22"/>
              </w:rPr>
            </w:pPr>
            <w:r w:rsidRPr="008F0910">
              <w:rPr>
                <w:rFonts w:ascii="Gill Sans Nova Light" w:hAnsi="Gill Sans Nova Light" w:cstheme="minorHAnsi"/>
                <w:iCs/>
                <w:color w:val="000000"/>
                <w:sz w:val="22"/>
                <w:szCs w:val="22"/>
                <w:lang w:eastAsia="en-GB"/>
              </w:rPr>
              <w:t xml:space="preserve">Staff regularly report their satisfaction with leadership and say their </w:t>
            </w:r>
            <w:r w:rsidR="008268F2" w:rsidRPr="008F0910">
              <w:rPr>
                <w:rFonts w:ascii="Gill Sans Nova Light" w:hAnsi="Gill Sans Nova Light" w:cstheme="minorHAnsi"/>
                <w:iCs/>
                <w:color w:val="000000"/>
                <w:sz w:val="22"/>
                <w:szCs w:val="22"/>
                <w:lang w:eastAsia="en-GB"/>
              </w:rPr>
              <w:t>well-being</w:t>
            </w:r>
            <w:r w:rsidRPr="008F0910">
              <w:rPr>
                <w:rFonts w:ascii="Gill Sans Nova Light" w:hAnsi="Gill Sans Nova Light" w:cstheme="minorHAnsi"/>
                <w:iCs/>
                <w:color w:val="000000"/>
                <w:sz w:val="22"/>
                <w:szCs w:val="22"/>
                <w:lang w:eastAsia="en-GB"/>
              </w:rPr>
              <w:t xml:space="preserve"> is protected. </w:t>
            </w:r>
          </w:p>
        </w:tc>
        <w:tc>
          <w:tcPr>
            <w:tcW w:w="3544" w:type="dxa"/>
            <w:shd w:val="clear" w:color="auto" w:fill="auto"/>
          </w:tcPr>
          <w:p w14:paraId="008D901C" w14:textId="5CA1EFB1"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lastRenderedPageBreak/>
              <w:t xml:space="preserve">All Senior Leaders </w:t>
            </w:r>
            <w:r w:rsidR="005B0FB3" w:rsidRPr="008F0910">
              <w:rPr>
                <w:rFonts w:ascii="Gill Sans Nova Light" w:hAnsi="Gill Sans Nova Light" w:cstheme="minorHAnsi"/>
                <w:iCs/>
                <w:color w:val="000000"/>
                <w:sz w:val="22"/>
                <w:szCs w:val="22"/>
                <w:lang w:eastAsia="en-GB"/>
              </w:rPr>
              <w:t xml:space="preserve">are </w:t>
            </w:r>
            <w:r w:rsidRPr="008F0910">
              <w:rPr>
                <w:rFonts w:ascii="Gill Sans Nova Light" w:hAnsi="Gill Sans Nova Light" w:cstheme="minorHAnsi"/>
                <w:iCs/>
                <w:color w:val="000000"/>
                <w:sz w:val="22"/>
                <w:szCs w:val="22"/>
                <w:lang w:eastAsia="en-GB"/>
              </w:rPr>
              <w:t>on target to meet all PM targets.</w:t>
            </w:r>
          </w:p>
          <w:p w14:paraId="51DE2E4E"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 xml:space="preserve">Internal &amp; external monitoring shows SLT are accurate self-evaluators &amp; have clear actions for progress. </w:t>
            </w:r>
          </w:p>
          <w:p w14:paraId="53A356A6" w14:textId="59FD2DAB"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 xml:space="preserve">Subject leaders demonstrate impact of their actions through their interactions with Central Team </w:t>
            </w:r>
            <w:r w:rsidR="005B0FB3" w:rsidRPr="008F0910">
              <w:rPr>
                <w:rFonts w:ascii="Gill Sans Nova Light" w:hAnsi="Gill Sans Nova Light" w:cstheme="minorHAnsi"/>
                <w:iCs/>
                <w:color w:val="000000"/>
                <w:sz w:val="22"/>
                <w:szCs w:val="22"/>
                <w:lang w:eastAsia="en-GB"/>
              </w:rPr>
              <w:t xml:space="preserve">members </w:t>
            </w:r>
            <w:r w:rsidRPr="008F0910">
              <w:rPr>
                <w:rFonts w:ascii="Gill Sans Nova Light" w:hAnsi="Gill Sans Nova Light" w:cstheme="minorHAnsi"/>
                <w:iCs/>
                <w:color w:val="000000"/>
                <w:sz w:val="22"/>
                <w:szCs w:val="22"/>
                <w:lang w:eastAsia="en-GB"/>
              </w:rPr>
              <w:t>and their monitoring</w:t>
            </w:r>
            <w:r w:rsidR="005B0FB3" w:rsidRPr="008F0910">
              <w:rPr>
                <w:rFonts w:ascii="Gill Sans Nova Light" w:hAnsi="Gill Sans Nova Light" w:cstheme="minorHAnsi"/>
                <w:iCs/>
                <w:color w:val="000000"/>
                <w:sz w:val="22"/>
                <w:szCs w:val="22"/>
                <w:lang w:eastAsia="en-GB"/>
              </w:rPr>
              <w:t>. This is</w:t>
            </w:r>
            <w:r w:rsidRPr="008F0910">
              <w:rPr>
                <w:rFonts w:ascii="Gill Sans Nova Light" w:hAnsi="Gill Sans Nova Light" w:cstheme="minorHAnsi"/>
                <w:iCs/>
                <w:color w:val="000000"/>
                <w:sz w:val="22"/>
                <w:szCs w:val="22"/>
                <w:lang w:eastAsia="en-GB"/>
              </w:rPr>
              <w:t xml:space="preserve"> evidenced </w:t>
            </w:r>
            <w:r w:rsidRPr="008F0910">
              <w:rPr>
                <w:rFonts w:ascii="Gill Sans Nova Light" w:hAnsi="Gill Sans Nova Light" w:cstheme="minorHAnsi"/>
                <w:iCs/>
                <w:color w:val="000000"/>
                <w:sz w:val="22"/>
                <w:szCs w:val="22"/>
                <w:lang w:eastAsia="en-GB"/>
              </w:rPr>
              <w:lastRenderedPageBreak/>
              <w:t xml:space="preserve">through their landing pages. </w:t>
            </w:r>
          </w:p>
          <w:p w14:paraId="729BB82D" w14:textId="77777777"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There are clear succession plans for senior staff.</w:t>
            </w:r>
          </w:p>
          <w:p w14:paraId="3C3FEFC1" w14:textId="6FC6937B" w:rsidR="002B76E2" w:rsidRPr="008F0910" w:rsidRDefault="002B76E2"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Staff regularly report their satisfaction with leadership and say their well-being is protected</w:t>
            </w:r>
            <w:r w:rsidR="00DC6632">
              <w:rPr>
                <w:rFonts w:ascii="Gill Sans Nova Light" w:hAnsi="Gill Sans Nova Light" w:cstheme="minorHAnsi"/>
                <w:iCs/>
                <w:color w:val="000000"/>
                <w:sz w:val="22"/>
                <w:szCs w:val="22"/>
                <w:lang w:eastAsia="en-GB"/>
              </w:rPr>
              <w:t>.</w:t>
            </w:r>
          </w:p>
        </w:tc>
        <w:tc>
          <w:tcPr>
            <w:tcW w:w="3402" w:type="dxa"/>
            <w:shd w:val="clear" w:color="auto" w:fill="auto"/>
          </w:tcPr>
          <w:p w14:paraId="7BDD8398" w14:textId="30F6B3C1"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lastRenderedPageBreak/>
              <w:t xml:space="preserve">Senior leaders </w:t>
            </w:r>
            <w:r w:rsidR="005B0FB3" w:rsidRPr="008F0910">
              <w:rPr>
                <w:rFonts w:ascii="Gill Sans Nova Light" w:hAnsi="Gill Sans Nova Light" w:cstheme="minorHAnsi"/>
                <w:iCs/>
                <w:color w:val="000000"/>
                <w:sz w:val="22"/>
                <w:szCs w:val="22"/>
                <w:lang w:eastAsia="en-GB"/>
              </w:rPr>
              <w:t xml:space="preserve">are </w:t>
            </w:r>
            <w:r w:rsidRPr="008F0910">
              <w:rPr>
                <w:rFonts w:ascii="Gill Sans Nova Light" w:hAnsi="Gill Sans Nova Light" w:cstheme="minorHAnsi"/>
                <w:iCs/>
                <w:color w:val="000000"/>
                <w:sz w:val="22"/>
                <w:szCs w:val="22"/>
                <w:lang w:eastAsia="en-GB"/>
              </w:rPr>
              <w:t>on target to meet the majority of PM targets.</w:t>
            </w:r>
          </w:p>
          <w:p w14:paraId="7AB9F5C5" w14:textId="1512E82A" w:rsidR="002B76E2" w:rsidRPr="008F0910" w:rsidRDefault="005B0FB3"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There is s</w:t>
            </w:r>
            <w:r w:rsidR="002B76E2" w:rsidRPr="008F0910">
              <w:rPr>
                <w:rFonts w:ascii="Gill Sans Nova Light" w:hAnsi="Gill Sans Nova Light" w:cstheme="minorHAnsi"/>
                <w:iCs/>
                <w:color w:val="000000"/>
                <w:sz w:val="22"/>
                <w:szCs w:val="22"/>
                <w:lang w:eastAsia="en-GB"/>
              </w:rPr>
              <w:t>ome work to be done in securing effectiveness in Subject Leadership across the school.</w:t>
            </w:r>
          </w:p>
          <w:p w14:paraId="7D8A1814" w14:textId="00A58534"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There are unclear or unactioned succession plans for school leadership.</w:t>
            </w:r>
          </w:p>
          <w:p w14:paraId="4E65E5B0" w14:textId="5C780FA7" w:rsidR="002B76E2" w:rsidRPr="008F0910" w:rsidRDefault="002B76E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 xml:space="preserve">Most staff regularly report their </w:t>
            </w:r>
            <w:r w:rsidRPr="008F0910">
              <w:rPr>
                <w:rFonts w:ascii="Gill Sans Nova Light" w:hAnsi="Gill Sans Nova Light" w:cstheme="minorHAnsi"/>
                <w:iCs/>
                <w:color w:val="000000"/>
                <w:sz w:val="22"/>
                <w:szCs w:val="22"/>
                <w:lang w:eastAsia="en-GB"/>
              </w:rPr>
              <w:lastRenderedPageBreak/>
              <w:t>satisfaction with leadership and say their well-being is protected</w:t>
            </w:r>
            <w:r w:rsidR="00D42140">
              <w:rPr>
                <w:rFonts w:ascii="Gill Sans Nova Light" w:hAnsi="Gill Sans Nova Light" w:cstheme="minorHAnsi"/>
                <w:iCs/>
                <w:color w:val="000000"/>
                <w:sz w:val="22"/>
                <w:szCs w:val="22"/>
                <w:lang w:eastAsia="en-GB"/>
              </w:rPr>
              <w:t>.</w:t>
            </w:r>
          </w:p>
        </w:tc>
        <w:tc>
          <w:tcPr>
            <w:tcW w:w="3685" w:type="dxa"/>
            <w:shd w:val="clear" w:color="auto" w:fill="auto"/>
          </w:tcPr>
          <w:p w14:paraId="3829A2E1" w14:textId="3765F2D6"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lastRenderedPageBreak/>
              <w:t xml:space="preserve">Senior Leaders have not secured effective systems and structures across the school to enable pupils to learn. </w:t>
            </w:r>
          </w:p>
          <w:p w14:paraId="36296E86" w14:textId="2F2A3815"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Monitoring and</w:t>
            </w:r>
            <w:r w:rsidR="00890350" w:rsidRPr="008F0910">
              <w:rPr>
                <w:rFonts w:ascii="Gill Sans Nova Light" w:hAnsi="Gill Sans Nova Light" w:cstheme="minorHAnsi"/>
                <w:iCs/>
                <w:color w:val="000000"/>
                <w:sz w:val="22"/>
                <w:szCs w:val="22"/>
                <w:lang w:eastAsia="en-GB"/>
              </w:rPr>
              <w:t xml:space="preserve"> </w:t>
            </w:r>
            <w:r w:rsidR="00172589">
              <w:rPr>
                <w:rFonts w:ascii="Gill Sans Nova Light" w:hAnsi="Gill Sans Nova Light" w:cstheme="minorHAnsi"/>
                <w:iCs/>
                <w:color w:val="000000"/>
                <w:sz w:val="22"/>
                <w:szCs w:val="22"/>
                <w:lang w:eastAsia="en-GB"/>
              </w:rPr>
              <w:t>s</w:t>
            </w:r>
            <w:r w:rsidR="00C94603" w:rsidRPr="008F0910">
              <w:rPr>
                <w:rFonts w:ascii="Gill Sans Nova Light" w:hAnsi="Gill Sans Nova Light" w:cstheme="minorHAnsi"/>
                <w:iCs/>
                <w:color w:val="000000"/>
                <w:sz w:val="22"/>
                <w:szCs w:val="22"/>
                <w:lang w:eastAsia="en-GB"/>
              </w:rPr>
              <w:t>elf</w:t>
            </w:r>
            <w:r w:rsidRPr="008F0910">
              <w:rPr>
                <w:rFonts w:ascii="Gill Sans Nova Light" w:hAnsi="Gill Sans Nova Light" w:cstheme="minorHAnsi"/>
                <w:iCs/>
                <w:color w:val="000000"/>
                <w:sz w:val="22"/>
                <w:szCs w:val="22"/>
                <w:lang w:eastAsia="en-GB"/>
              </w:rPr>
              <w:t>-evaluation is not an accurate reflection of the school</w:t>
            </w:r>
            <w:r w:rsidR="00890350" w:rsidRPr="008F0910">
              <w:rPr>
                <w:rFonts w:ascii="Gill Sans Nova Light" w:hAnsi="Gill Sans Nova Light" w:cstheme="minorHAnsi"/>
                <w:iCs/>
                <w:color w:val="000000"/>
                <w:sz w:val="22"/>
                <w:szCs w:val="22"/>
                <w:lang w:eastAsia="en-GB"/>
              </w:rPr>
              <w:t>’</w:t>
            </w:r>
            <w:r w:rsidRPr="008F0910">
              <w:rPr>
                <w:rFonts w:ascii="Gill Sans Nova Light" w:hAnsi="Gill Sans Nova Light" w:cstheme="minorHAnsi"/>
                <w:iCs/>
                <w:color w:val="000000"/>
                <w:sz w:val="22"/>
                <w:szCs w:val="22"/>
                <w:lang w:eastAsia="en-GB"/>
              </w:rPr>
              <w:t>s current position.</w:t>
            </w:r>
          </w:p>
          <w:p w14:paraId="2D2118B5" w14:textId="7AD76980"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 xml:space="preserve">Subject leadership needs development in several subjects. </w:t>
            </w:r>
          </w:p>
          <w:p w14:paraId="415DB7A9" w14:textId="1477BE2C"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t>Succession planning has not been considered &amp;</w:t>
            </w:r>
            <w:r w:rsidR="002B4BDA">
              <w:rPr>
                <w:rFonts w:ascii="Gill Sans Nova Light" w:hAnsi="Gill Sans Nova Light" w:cstheme="minorHAnsi"/>
                <w:iCs/>
                <w:color w:val="000000"/>
                <w:sz w:val="22"/>
                <w:szCs w:val="22"/>
                <w:lang w:eastAsia="en-GB"/>
              </w:rPr>
              <w:t>/</w:t>
            </w:r>
            <w:r w:rsidRPr="008F0910">
              <w:rPr>
                <w:rFonts w:ascii="Gill Sans Nova Light" w:hAnsi="Gill Sans Nova Light" w:cstheme="minorHAnsi"/>
                <w:iCs/>
                <w:color w:val="000000"/>
                <w:sz w:val="22"/>
                <w:szCs w:val="22"/>
                <w:lang w:eastAsia="en-GB"/>
              </w:rPr>
              <w:t>or planned.</w:t>
            </w:r>
          </w:p>
          <w:p w14:paraId="0767FCA8" w14:textId="2608363E" w:rsidR="002B76E2" w:rsidRPr="008F0910" w:rsidRDefault="002B76E2"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r w:rsidRPr="008F0910">
              <w:rPr>
                <w:rFonts w:ascii="Gill Sans Nova Light" w:hAnsi="Gill Sans Nova Light" w:cstheme="minorHAnsi"/>
                <w:iCs/>
                <w:color w:val="000000"/>
                <w:sz w:val="22"/>
                <w:szCs w:val="22"/>
                <w:lang w:eastAsia="en-GB"/>
              </w:rPr>
              <w:lastRenderedPageBreak/>
              <w:t xml:space="preserve">Staff report that their </w:t>
            </w:r>
            <w:r w:rsidR="007C2285" w:rsidRPr="008F0910">
              <w:rPr>
                <w:rFonts w:ascii="Gill Sans Nova Light" w:hAnsi="Gill Sans Nova Light" w:cstheme="minorHAnsi"/>
                <w:iCs/>
                <w:color w:val="000000"/>
                <w:sz w:val="22"/>
                <w:szCs w:val="22"/>
                <w:lang w:eastAsia="en-GB"/>
              </w:rPr>
              <w:t>well-being</w:t>
            </w:r>
            <w:r w:rsidRPr="008F0910">
              <w:rPr>
                <w:rFonts w:ascii="Gill Sans Nova Light" w:hAnsi="Gill Sans Nova Light" w:cstheme="minorHAnsi"/>
                <w:iCs/>
                <w:color w:val="000000"/>
                <w:sz w:val="22"/>
                <w:szCs w:val="22"/>
                <w:lang w:eastAsia="en-GB"/>
              </w:rPr>
              <w:t xml:space="preserve"> is not prior</w:t>
            </w:r>
            <w:r w:rsidR="007C2285" w:rsidRPr="008F0910">
              <w:rPr>
                <w:rFonts w:ascii="Gill Sans Nova Light" w:hAnsi="Gill Sans Nova Light" w:cstheme="minorHAnsi"/>
                <w:iCs/>
                <w:color w:val="000000"/>
                <w:sz w:val="22"/>
                <w:szCs w:val="22"/>
                <w:lang w:eastAsia="en-GB"/>
              </w:rPr>
              <w:t>it</w:t>
            </w:r>
            <w:r w:rsidRPr="008F0910">
              <w:rPr>
                <w:rFonts w:ascii="Gill Sans Nova Light" w:hAnsi="Gill Sans Nova Light" w:cstheme="minorHAnsi"/>
                <w:iCs/>
                <w:color w:val="000000"/>
                <w:sz w:val="22"/>
                <w:szCs w:val="22"/>
                <w:lang w:eastAsia="en-GB"/>
              </w:rPr>
              <w:t>ised by Senior Leaders.</w:t>
            </w:r>
          </w:p>
        </w:tc>
      </w:tr>
      <w:tr w:rsidR="00B3076F" w:rsidRPr="008F0910" w14:paraId="5BCC7AD3" w14:textId="77777777" w:rsidTr="000B7E55">
        <w:tc>
          <w:tcPr>
            <w:tcW w:w="1276" w:type="dxa"/>
            <w:shd w:val="clear" w:color="auto" w:fill="947FBB"/>
          </w:tcPr>
          <w:p w14:paraId="236400E7" w14:textId="773E2D52" w:rsidR="00B3076F" w:rsidRPr="008F0910" w:rsidRDefault="00B3076F" w:rsidP="00B3076F">
            <w:pPr>
              <w:snapToGrid w:val="0"/>
              <w:rPr>
                <w:rFonts w:ascii="Gill Sans Nova Light" w:hAnsi="Gill Sans Nova Light" w:cstheme="minorHAnsi"/>
                <w:b/>
                <w:sz w:val="18"/>
                <w:szCs w:val="18"/>
              </w:rPr>
            </w:pPr>
            <w:r w:rsidRPr="008F0910">
              <w:rPr>
                <w:rFonts w:ascii="Gill Sans Nova Light" w:hAnsi="Gill Sans Nova Light" w:cs="Arial"/>
                <w:b/>
                <w:sz w:val="18"/>
                <w:szCs w:val="18"/>
              </w:rPr>
              <w:lastRenderedPageBreak/>
              <w:t xml:space="preserve">Governance: </w:t>
            </w:r>
          </w:p>
        </w:tc>
        <w:tc>
          <w:tcPr>
            <w:tcW w:w="3402" w:type="dxa"/>
            <w:shd w:val="clear" w:color="auto" w:fill="auto"/>
          </w:tcPr>
          <w:p w14:paraId="11FCAA2E" w14:textId="4268C434" w:rsidR="00C24753" w:rsidRPr="008F0910" w:rsidRDefault="00C24753"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Governors ensure that the school has a clear distinctive Christian vision</w:t>
            </w:r>
            <w:r w:rsidR="00096508">
              <w:rPr>
                <w:rFonts w:ascii="Gill Sans Nova Light" w:hAnsi="Gill Sans Nova Light" w:cs="Arial"/>
                <w:color w:val="000000" w:themeColor="text1"/>
                <w:sz w:val="22"/>
                <w:szCs w:val="22"/>
              </w:rPr>
              <w:t>,</w:t>
            </w:r>
            <w:r w:rsidRPr="008F0910">
              <w:rPr>
                <w:rFonts w:ascii="Gill Sans Nova Light" w:hAnsi="Gill Sans Nova Light" w:cs="Arial"/>
                <w:color w:val="000000" w:themeColor="text1"/>
                <w:sz w:val="22"/>
                <w:szCs w:val="22"/>
              </w:rPr>
              <w:t xml:space="preserve"> linked to scripture which informs all decisions so that resources are managed well, and school leaders are held to account for the quality of education.</w:t>
            </w:r>
          </w:p>
          <w:p w14:paraId="4AF5461B" w14:textId="40CB1254" w:rsidR="003017A6" w:rsidRPr="008F0910" w:rsidRDefault="003017A6"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Governors have a strong understanding of their roles and</w:t>
            </w:r>
            <w:r w:rsidR="00BB224D" w:rsidRPr="008F0910">
              <w:rPr>
                <w:rFonts w:ascii="Gill Sans Nova Light" w:hAnsi="Gill Sans Nova Light" w:cs="Arial"/>
                <w:color w:val="000000" w:themeColor="text1"/>
                <w:sz w:val="22"/>
                <w:szCs w:val="22"/>
              </w:rPr>
              <w:t xml:space="preserve"> c</w:t>
            </w:r>
            <w:r w:rsidRPr="008F0910">
              <w:rPr>
                <w:rFonts w:ascii="Gill Sans Nova Light" w:hAnsi="Gill Sans Nova Light" w:cs="Arial"/>
                <w:color w:val="000000" w:themeColor="text1"/>
                <w:sz w:val="22"/>
                <w:szCs w:val="22"/>
              </w:rPr>
              <w:t>arry this out effectively</w:t>
            </w:r>
            <w:r w:rsidR="0011675F" w:rsidRPr="1528B378">
              <w:rPr>
                <w:rFonts w:ascii="Gill Sans Nova Light" w:hAnsi="Gill Sans Nova Light" w:cs="Arial"/>
                <w:color w:val="000000" w:themeColor="text1"/>
                <w:sz w:val="22"/>
                <w:szCs w:val="22"/>
              </w:rPr>
              <w:t>,</w:t>
            </w:r>
            <w:r w:rsidRPr="008F0910">
              <w:rPr>
                <w:rFonts w:ascii="Gill Sans Nova Light" w:hAnsi="Gill Sans Nova Light" w:cs="Arial"/>
                <w:color w:val="000000" w:themeColor="text1"/>
                <w:sz w:val="22"/>
                <w:szCs w:val="22"/>
              </w:rPr>
              <w:t xml:space="preserve"> evidenced b</w:t>
            </w:r>
            <w:r w:rsidR="001F4319" w:rsidRPr="008F0910">
              <w:rPr>
                <w:rFonts w:ascii="Gill Sans Nova Light" w:hAnsi="Gill Sans Nova Light" w:cs="Arial"/>
                <w:color w:val="000000" w:themeColor="text1"/>
                <w:sz w:val="22"/>
                <w:szCs w:val="22"/>
              </w:rPr>
              <w:t xml:space="preserve">y minutes reports and discussions with </w:t>
            </w:r>
            <w:r w:rsidR="2E876675" w:rsidRPr="08AF7B36">
              <w:rPr>
                <w:rFonts w:ascii="Gill Sans Nova Light" w:hAnsi="Gill Sans Nova Light" w:cs="Arial"/>
                <w:color w:val="000000" w:themeColor="text1"/>
                <w:sz w:val="22"/>
                <w:szCs w:val="22"/>
              </w:rPr>
              <w:t>t</w:t>
            </w:r>
            <w:r w:rsidR="0CC3ACB0" w:rsidRPr="08AF7B36">
              <w:rPr>
                <w:rFonts w:ascii="Gill Sans Nova Light" w:hAnsi="Gill Sans Nova Light" w:cs="Arial"/>
                <w:color w:val="000000" w:themeColor="text1"/>
                <w:sz w:val="22"/>
                <w:szCs w:val="22"/>
              </w:rPr>
              <w:t>rust</w:t>
            </w:r>
            <w:r w:rsidR="001F4319" w:rsidRPr="008F0910">
              <w:rPr>
                <w:rFonts w:ascii="Gill Sans Nova Light" w:hAnsi="Gill Sans Nova Light" w:cs="Arial"/>
                <w:color w:val="000000" w:themeColor="text1"/>
                <w:sz w:val="22"/>
                <w:szCs w:val="22"/>
              </w:rPr>
              <w:t xml:space="preserve"> leaders. </w:t>
            </w:r>
          </w:p>
          <w:p w14:paraId="7391463B" w14:textId="433FE5EF" w:rsidR="004861C0" w:rsidRPr="008F0910" w:rsidRDefault="004861C0"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Governors are highly reflective</w:t>
            </w:r>
            <w:r w:rsidR="00FE6FF9" w:rsidRPr="008F0910">
              <w:rPr>
                <w:rFonts w:ascii="Gill Sans Nova Light" w:hAnsi="Gill Sans Nova Light" w:cs="Arial"/>
                <w:color w:val="000000" w:themeColor="text1"/>
                <w:sz w:val="22"/>
                <w:szCs w:val="22"/>
              </w:rPr>
              <w:t xml:space="preserve"> of their boards performance</w:t>
            </w:r>
            <w:r w:rsidRPr="008F0910">
              <w:rPr>
                <w:rFonts w:ascii="Gill Sans Nova Light" w:hAnsi="Gill Sans Nova Light" w:cs="Arial"/>
                <w:color w:val="000000" w:themeColor="text1"/>
                <w:sz w:val="22"/>
                <w:szCs w:val="22"/>
              </w:rPr>
              <w:t xml:space="preserve"> and use this to drive their work forward. </w:t>
            </w:r>
          </w:p>
          <w:p w14:paraId="439E541C" w14:textId="358DDBE4" w:rsidR="00BB224D" w:rsidRPr="008F0910" w:rsidRDefault="00BB224D"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LGB can provide a model of support &amp; challenge evidenced through minutes, reports and understanding of </w:t>
            </w:r>
            <w:r w:rsidR="00093DC2" w:rsidRPr="008F0910">
              <w:rPr>
                <w:rFonts w:ascii="Gill Sans Nova Light" w:hAnsi="Gill Sans Nova Light" w:cs="Arial"/>
                <w:color w:val="000000" w:themeColor="text1"/>
                <w:sz w:val="22"/>
                <w:szCs w:val="22"/>
              </w:rPr>
              <w:t>school’s</w:t>
            </w:r>
            <w:r w:rsidRPr="008F0910">
              <w:rPr>
                <w:rFonts w:ascii="Gill Sans Nova Light" w:hAnsi="Gill Sans Nova Light" w:cs="Arial"/>
                <w:color w:val="000000" w:themeColor="text1"/>
                <w:sz w:val="22"/>
                <w:szCs w:val="22"/>
              </w:rPr>
              <w:t xml:space="preserve"> </w:t>
            </w:r>
            <w:r w:rsidR="002D7FA0" w:rsidRPr="008F0910">
              <w:rPr>
                <w:rFonts w:ascii="Gill Sans Nova Light" w:hAnsi="Gill Sans Nova Light" w:cs="Arial"/>
                <w:color w:val="000000" w:themeColor="text1"/>
                <w:sz w:val="22"/>
                <w:szCs w:val="22"/>
              </w:rPr>
              <w:t>strengths</w:t>
            </w:r>
            <w:r w:rsidRPr="008F0910">
              <w:rPr>
                <w:rFonts w:ascii="Gill Sans Nova Light" w:hAnsi="Gill Sans Nova Light" w:cs="Arial"/>
                <w:color w:val="000000" w:themeColor="text1"/>
                <w:sz w:val="22"/>
                <w:szCs w:val="22"/>
              </w:rPr>
              <w:t xml:space="preserve"> and </w:t>
            </w:r>
            <w:r w:rsidR="002D7FA0" w:rsidRPr="008F0910">
              <w:rPr>
                <w:rFonts w:ascii="Gill Sans Nova Light" w:hAnsi="Gill Sans Nova Light" w:cs="Arial"/>
                <w:color w:val="000000" w:themeColor="text1"/>
                <w:sz w:val="22"/>
                <w:szCs w:val="22"/>
              </w:rPr>
              <w:t>next steps</w:t>
            </w:r>
            <w:r w:rsidR="00BC4257" w:rsidRPr="008F0910">
              <w:rPr>
                <w:rFonts w:ascii="Gill Sans Nova Light" w:hAnsi="Gill Sans Nova Light" w:cs="Arial"/>
                <w:color w:val="000000" w:themeColor="text1"/>
                <w:sz w:val="22"/>
                <w:szCs w:val="22"/>
              </w:rPr>
              <w:t>.</w:t>
            </w:r>
          </w:p>
          <w:p w14:paraId="1BDC4EC9" w14:textId="77777777" w:rsidR="0041048B"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Annual Skills audit completed &amp; shows areas of strengths that can be used in other D</w:t>
            </w:r>
            <w:r w:rsidR="00E964E6" w:rsidRPr="008F0910">
              <w:rPr>
                <w:rFonts w:ascii="Gill Sans Nova Light" w:hAnsi="Gill Sans Nova Light" w:cs="Arial"/>
                <w:color w:val="000000" w:themeColor="text1"/>
                <w:sz w:val="22"/>
                <w:szCs w:val="22"/>
              </w:rPr>
              <w:t>G</w:t>
            </w:r>
            <w:r w:rsidRPr="008F0910">
              <w:rPr>
                <w:rFonts w:ascii="Gill Sans Nova Light" w:hAnsi="Gill Sans Nova Light" w:cs="Arial"/>
                <w:color w:val="000000" w:themeColor="text1"/>
                <w:sz w:val="22"/>
                <w:szCs w:val="22"/>
              </w:rPr>
              <w:t xml:space="preserve">AT </w:t>
            </w:r>
            <w:r w:rsidRPr="008F0910">
              <w:rPr>
                <w:rFonts w:ascii="Gill Sans Nova Light" w:hAnsi="Gill Sans Nova Light" w:cs="Arial"/>
                <w:color w:val="000000" w:themeColor="text1"/>
                <w:sz w:val="22"/>
                <w:szCs w:val="22"/>
              </w:rPr>
              <w:lastRenderedPageBreak/>
              <w:t>schools.</w:t>
            </w:r>
            <w:r w:rsidR="0041048B" w:rsidRPr="008F0910">
              <w:rPr>
                <w:rFonts w:ascii="Gill Sans Nova Light" w:hAnsi="Gill Sans Nova Light" w:cs="Arial"/>
                <w:color w:val="000000" w:themeColor="text1"/>
                <w:sz w:val="22"/>
                <w:szCs w:val="22"/>
              </w:rPr>
              <w:t xml:space="preserve"> </w:t>
            </w:r>
          </w:p>
          <w:p w14:paraId="275DAC6F" w14:textId="59B37C81" w:rsidR="00B3076F" w:rsidRPr="008F0910" w:rsidRDefault="0041048B"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LGB is full &amp; all statutory positions filled.</w:t>
            </w:r>
          </w:p>
          <w:p w14:paraId="37DC0A66" w14:textId="3FF538DC"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Code of Conduct, Declaration of Interests &amp; Governor checks completed for all Governors &amp; Chair (or representative)</w:t>
            </w:r>
            <w:r w:rsidR="004D57C1">
              <w:rPr>
                <w:rFonts w:ascii="Gill Sans Nova Light" w:hAnsi="Gill Sans Nova Light" w:cs="Arial"/>
                <w:color w:val="000000" w:themeColor="text1"/>
                <w:sz w:val="22"/>
                <w:szCs w:val="22"/>
              </w:rPr>
              <w:t>.</w:t>
            </w:r>
          </w:p>
          <w:p w14:paraId="0F87BE01" w14:textId="1C5B4A94"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Chair</w:t>
            </w:r>
            <w:r w:rsidR="00BB224D" w:rsidRPr="008F0910">
              <w:rPr>
                <w:rFonts w:ascii="Gill Sans Nova Light" w:hAnsi="Gill Sans Nova Light" w:cs="Arial"/>
                <w:color w:val="000000" w:themeColor="text1"/>
                <w:sz w:val="22"/>
                <w:szCs w:val="22"/>
              </w:rPr>
              <w:t xml:space="preserve"> or designated </w:t>
            </w:r>
            <w:r w:rsidR="00B02852" w:rsidRPr="008F0910">
              <w:rPr>
                <w:rFonts w:ascii="Gill Sans Nova Light" w:hAnsi="Gill Sans Nova Light" w:cs="Arial"/>
                <w:color w:val="000000" w:themeColor="text1"/>
                <w:sz w:val="22"/>
                <w:szCs w:val="22"/>
              </w:rPr>
              <w:t>representative</w:t>
            </w:r>
            <w:r w:rsidRPr="008F0910">
              <w:rPr>
                <w:rFonts w:ascii="Gill Sans Nova Light" w:hAnsi="Gill Sans Nova Light" w:cs="Arial"/>
                <w:color w:val="000000" w:themeColor="text1"/>
                <w:sz w:val="22"/>
                <w:szCs w:val="22"/>
              </w:rPr>
              <w:t xml:space="preserve"> attends all D</w:t>
            </w:r>
            <w:r w:rsidR="00E964E6" w:rsidRPr="008F0910">
              <w:rPr>
                <w:rFonts w:ascii="Gill Sans Nova Light" w:hAnsi="Gill Sans Nova Light" w:cs="Arial"/>
                <w:color w:val="000000" w:themeColor="text1"/>
                <w:sz w:val="22"/>
                <w:szCs w:val="22"/>
              </w:rPr>
              <w:t xml:space="preserve">GAT </w:t>
            </w:r>
            <w:r w:rsidRPr="008F0910">
              <w:rPr>
                <w:rFonts w:ascii="Gill Sans Nova Light" w:hAnsi="Gill Sans Nova Light" w:cs="Arial"/>
                <w:color w:val="000000" w:themeColor="text1"/>
                <w:sz w:val="22"/>
                <w:szCs w:val="22"/>
              </w:rPr>
              <w:t>meetings.</w:t>
            </w:r>
          </w:p>
          <w:p w14:paraId="4E836B51" w14:textId="79F92C5F" w:rsidR="00B3076F" w:rsidRPr="008F0910" w:rsidRDefault="00A97E48"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All DGAT update training </w:t>
            </w:r>
            <w:r w:rsidR="00101F11" w:rsidRPr="008F0910">
              <w:rPr>
                <w:rFonts w:ascii="Gill Sans Nova Light" w:hAnsi="Gill Sans Nova Light" w:cs="Arial"/>
                <w:color w:val="000000" w:themeColor="text1"/>
                <w:sz w:val="22"/>
                <w:szCs w:val="22"/>
              </w:rPr>
              <w:t xml:space="preserve">and Clerks Forum </w:t>
            </w:r>
            <w:r w:rsidRPr="008F0910">
              <w:rPr>
                <w:rFonts w:ascii="Gill Sans Nova Light" w:hAnsi="Gill Sans Nova Light" w:cs="Arial"/>
                <w:color w:val="000000" w:themeColor="text1"/>
                <w:sz w:val="22"/>
                <w:szCs w:val="22"/>
              </w:rPr>
              <w:t>attended</w:t>
            </w:r>
            <w:r w:rsidR="005624BC" w:rsidRPr="008F0910">
              <w:rPr>
                <w:rFonts w:ascii="Gill Sans Nova Light" w:hAnsi="Gill Sans Nova Light" w:cs="Arial"/>
                <w:color w:val="000000" w:themeColor="text1"/>
                <w:sz w:val="22"/>
                <w:szCs w:val="22"/>
              </w:rPr>
              <w:t xml:space="preserve"> by appropriate member of LGB</w:t>
            </w:r>
            <w:r w:rsidR="00C04349" w:rsidRPr="008F0910">
              <w:rPr>
                <w:rFonts w:ascii="Gill Sans Nova Light" w:hAnsi="Gill Sans Nova Light" w:cs="Arial"/>
                <w:color w:val="000000" w:themeColor="text1"/>
                <w:sz w:val="22"/>
                <w:szCs w:val="22"/>
              </w:rPr>
              <w:t>.</w:t>
            </w:r>
          </w:p>
        </w:tc>
        <w:tc>
          <w:tcPr>
            <w:tcW w:w="3544" w:type="dxa"/>
            <w:shd w:val="clear" w:color="auto" w:fill="auto"/>
          </w:tcPr>
          <w:p w14:paraId="686AF3D5" w14:textId="134038A8" w:rsidR="00C24753" w:rsidRPr="008F0910" w:rsidRDefault="00C24753"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eastAsiaTheme="minorEastAsia" w:hAnsi="Gill Sans Nova Light" w:cstheme="minorBidi"/>
                <w:color w:val="000000" w:themeColor="text1"/>
                <w:sz w:val="22"/>
                <w:szCs w:val="22"/>
              </w:rPr>
            </w:pPr>
            <w:r w:rsidRPr="008F0910">
              <w:rPr>
                <w:rFonts w:ascii="Gill Sans Nova Light" w:hAnsi="Gill Sans Nova Light" w:cs="Arial"/>
                <w:color w:val="000000" w:themeColor="text1"/>
                <w:sz w:val="22"/>
                <w:szCs w:val="22"/>
              </w:rPr>
              <w:lastRenderedPageBreak/>
              <w:t>Governors ensure that the school has a clear distinctive Christian vision, linked to scripture which informs all decisions so that resources are managed well, and school leaders are held to account for the quality of education.</w:t>
            </w:r>
          </w:p>
          <w:p w14:paraId="5FB5FC94" w14:textId="2CA49BD3" w:rsidR="00BB224D" w:rsidRPr="008F0910" w:rsidRDefault="00BB224D"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Governors have a good understanding of their roles and carry this out effectively</w:t>
            </w:r>
            <w:r w:rsidR="00096508" w:rsidRPr="1528B378">
              <w:rPr>
                <w:rFonts w:ascii="Gill Sans Nova Light" w:hAnsi="Gill Sans Nova Light" w:cs="Arial"/>
                <w:color w:val="000000" w:themeColor="text1"/>
                <w:sz w:val="22"/>
                <w:szCs w:val="22"/>
              </w:rPr>
              <w:t>,</w:t>
            </w:r>
            <w:r w:rsidRPr="008F0910">
              <w:rPr>
                <w:rFonts w:ascii="Gill Sans Nova Light" w:hAnsi="Gill Sans Nova Light" w:cs="Arial"/>
                <w:color w:val="000000" w:themeColor="text1"/>
                <w:sz w:val="22"/>
                <w:szCs w:val="22"/>
              </w:rPr>
              <w:t xml:space="preserve"> evidenced by minutes reports and discussions with </w:t>
            </w:r>
            <w:r w:rsidR="15565689" w:rsidRPr="08AF7B36">
              <w:rPr>
                <w:rFonts w:ascii="Gill Sans Nova Light" w:hAnsi="Gill Sans Nova Light" w:cs="Arial"/>
                <w:color w:val="000000" w:themeColor="text1"/>
                <w:sz w:val="22"/>
                <w:szCs w:val="22"/>
              </w:rPr>
              <w:t>t</w:t>
            </w:r>
            <w:r w:rsidR="169B4D38" w:rsidRPr="08AF7B36">
              <w:rPr>
                <w:rFonts w:ascii="Gill Sans Nova Light" w:hAnsi="Gill Sans Nova Light" w:cs="Arial"/>
                <w:color w:val="000000" w:themeColor="text1"/>
                <w:sz w:val="22"/>
                <w:szCs w:val="22"/>
              </w:rPr>
              <w:t>rust</w:t>
            </w:r>
            <w:r w:rsidRPr="008F0910">
              <w:rPr>
                <w:rFonts w:ascii="Gill Sans Nova Light" w:hAnsi="Gill Sans Nova Light" w:cs="Arial"/>
                <w:color w:val="000000" w:themeColor="text1"/>
                <w:sz w:val="22"/>
                <w:szCs w:val="22"/>
              </w:rPr>
              <w:t xml:space="preserve"> leaders. </w:t>
            </w:r>
          </w:p>
          <w:p w14:paraId="790A7993" w14:textId="451B229D" w:rsidR="00375550" w:rsidRPr="008F0910" w:rsidRDefault="00375550"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LGB provides appropriate levels of support &amp; challenge</w:t>
            </w:r>
            <w:r w:rsidR="00DF32B0" w:rsidRPr="1528B378">
              <w:rPr>
                <w:rFonts w:ascii="Gill Sans Nova Light" w:hAnsi="Gill Sans Nova Light" w:cs="Arial"/>
                <w:color w:val="000000" w:themeColor="text1"/>
                <w:sz w:val="22"/>
                <w:szCs w:val="22"/>
              </w:rPr>
              <w:t>,</w:t>
            </w:r>
            <w:r w:rsidRPr="008F0910">
              <w:rPr>
                <w:rFonts w:ascii="Gill Sans Nova Light" w:hAnsi="Gill Sans Nova Light" w:cs="Arial"/>
                <w:color w:val="000000" w:themeColor="text1"/>
                <w:sz w:val="22"/>
                <w:szCs w:val="22"/>
              </w:rPr>
              <w:t xml:space="preserve"> evidenced through minutes and reports and </w:t>
            </w:r>
            <w:r w:rsidR="00C6743B" w:rsidRPr="1528B378">
              <w:rPr>
                <w:rFonts w:ascii="Gill Sans Nova Light" w:hAnsi="Gill Sans Nova Light" w:cs="Arial"/>
                <w:color w:val="000000" w:themeColor="text1"/>
                <w:sz w:val="22"/>
                <w:szCs w:val="22"/>
              </w:rPr>
              <w:t>show</w:t>
            </w:r>
            <w:r w:rsidR="00C6743B">
              <w:rPr>
                <w:rFonts w:ascii="Gill Sans Nova Light" w:hAnsi="Gill Sans Nova Light" w:cs="Arial"/>
                <w:color w:val="000000" w:themeColor="text1"/>
                <w:sz w:val="22"/>
                <w:szCs w:val="22"/>
              </w:rPr>
              <w:t xml:space="preserve"> </w:t>
            </w:r>
            <w:r w:rsidRPr="008F0910">
              <w:rPr>
                <w:rFonts w:ascii="Gill Sans Nova Light" w:hAnsi="Gill Sans Nova Light" w:cs="Arial"/>
                <w:color w:val="000000" w:themeColor="text1"/>
                <w:sz w:val="22"/>
                <w:szCs w:val="22"/>
              </w:rPr>
              <w:t xml:space="preserve">understanding of </w:t>
            </w:r>
            <w:r w:rsidR="00C6743B" w:rsidRPr="008F0910">
              <w:rPr>
                <w:rFonts w:ascii="Gill Sans Nova Light" w:hAnsi="Gill Sans Nova Light" w:cs="Arial"/>
                <w:color w:val="000000" w:themeColor="text1"/>
                <w:sz w:val="22"/>
                <w:szCs w:val="22"/>
              </w:rPr>
              <w:t>school’s</w:t>
            </w:r>
            <w:r w:rsidRPr="008F0910">
              <w:rPr>
                <w:rFonts w:ascii="Gill Sans Nova Light" w:hAnsi="Gill Sans Nova Light" w:cs="Arial"/>
                <w:color w:val="000000" w:themeColor="text1"/>
                <w:sz w:val="22"/>
                <w:szCs w:val="22"/>
              </w:rPr>
              <w:t xml:space="preserve"> position.</w:t>
            </w:r>
          </w:p>
          <w:p w14:paraId="6590E2C2"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Annual Skills audit completed &amp; shows no areas of significant weakness.</w:t>
            </w:r>
          </w:p>
          <w:p w14:paraId="0F5F5A20" w14:textId="7BE9DE0B" w:rsidR="00D06DCC" w:rsidRPr="008F0910" w:rsidRDefault="00D06DCC"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LGB is full &amp; all statutory positions filled.</w:t>
            </w:r>
          </w:p>
          <w:p w14:paraId="13B6CAB6"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Code of Conduct, Declaration of Interests &amp; Governor checks </w:t>
            </w:r>
            <w:r w:rsidRPr="008F0910">
              <w:rPr>
                <w:rFonts w:ascii="Gill Sans Nova Light" w:hAnsi="Gill Sans Nova Light" w:cs="Arial"/>
                <w:color w:val="000000" w:themeColor="text1"/>
                <w:sz w:val="22"/>
                <w:szCs w:val="22"/>
              </w:rPr>
              <w:lastRenderedPageBreak/>
              <w:t xml:space="preserve">completed for all Governors. </w:t>
            </w:r>
          </w:p>
          <w:p w14:paraId="30695A5F" w14:textId="63100637"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Bidi"/>
                <w:color w:val="000000"/>
                <w:sz w:val="22"/>
                <w:szCs w:val="22"/>
                <w:lang w:eastAsia="en-GB"/>
              </w:rPr>
            </w:pPr>
            <w:r w:rsidRPr="008F0910">
              <w:rPr>
                <w:rFonts w:ascii="Gill Sans Nova Light" w:hAnsi="Gill Sans Nova Light" w:cs="Arial"/>
                <w:color w:val="000000" w:themeColor="text1"/>
                <w:sz w:val="22"/>
                <w:szCs w:val="22"/>
              </w:rPr>
              <w:t>5/6 D</w:t>
            </w:r>
            <w:r w:rsidR="00C04349" w:rsidRPr="008F0910">
              <w:rPr>
                <w:rFonts w:ascii="Gill Sans Nova Light" w:hAnsi="Gill Sans Nova Light" w:cs="Arial"/>
                <w:color w:val="000000" w:themeColor="text1"/>
                <w:sz w:val="22"/>
                <w:szCs w:val="22"/>
              </w:rPr>
              <w:t>G</w:t>
            </w:r>
            <w:r w:rsidRPr="008F0910">
              <w:rPr>
                <w:rFonts w:ascii="Gill Sans Nova Light" w:hAnsi="Gill Sans Nova Light" w:cs="Arial"/>
                <w:color w:val="000000" w:themeColor="text1"/>
                <w:sz w:val="22"/>
                <w:szCs w:val="22"/>
              </w:rPr>
              <w:t xml:space="preserve">AT Hub meetings attended. </w:t>
            </w:r>
          </w:p>
          <w:p w14:paraId="22B8F49E" w14:textId="6909C050" w:rsidR="00C04349" w:rsidRPr="008F0910" w:rsidRDefault="00C04349"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All DGAT update training</w:t>
            </w:r>
            <w:r w:rsidR="00FF6656" w:rsidRPr="008F0910">
              <w:rPr>
                <w:rFonts w:ascii="Gill Sans Nova Light" w:hAnsi="Gill Sans Nova Light" w:cs="Arial"/>
                <w:color w:val="000000" w:themeColor="text1"/>
                <w:sz w:val="22"/>
                <w:szCs w:val="22"/>
              </w:rPr>
              <w:t xml:space="preserve"> and Clerks Forum</w:t>
            </w:r>
            <w:r w:rsidRPr="008F0910">
              <w:rPr>
                <w:rFonts w:ascii="Gill Sans Nova Light" w:hAnsi="Gill Sans Nova Light" w:cs="Arial"/>
                <w:color w:val="000000" w:themeColor="text1"/>
                <w:sz w:val="22"/>
                <w:szCs w:val="22"/>
              </w:rPr>
              <w:t xml:space="preserve"> attended by appropriate member of LGB</w:t>
            </w:r>
            <w:r w:rsidR="00FF11E0" w:rsidRPr="008F0910">
              <w:rPr>
                <w:rFonts w:ascii="Gill Sans Nova Light" w:hAnsi="Gill Sans Nova Light" w:cs="Arial"/>
                <w:color w:val="000000" w:themeColor="text1"/>
                <w:sz w:val="22"/>
                <w:szCs w:val="22"/>
              </w:rPr>
              <w:t>.</w:t>
            </w:r>
          </w:p>
        </w:tc>
        <w:tc>
          <w:tcPr>
            <w:tcW w:w="3402" w:type="dxa"/>
            <w:shd w:val="clear" w:color="auto" w:fill="auto"/>
          </w:tcPr>
          <w:p w14:paraId="7A1253B8" w14:textId="5915490B" w:rsidR="00C24753" w:rsidRPr="008F0910" w:rsidRDefault="00C24753"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lastRenderedPageBreak/>
              <w:t>Governors ensure that the school has a Christian vision in place</w:t>
            </w:r>
            <w:r w:rsidR="00CA6E12" w:rsidRPr="008F0910">
              <w:rPr>
                <w:rFonts w:ascii="Gill Sans Nova Light" w:hAnsi="Gill Sans Nova Light" w:cs="Arial"/>
                <w:color w:val="000000" w:themeColor="text1"/>
                <w:sz w:val="22"/>
                <w:szCs w:val="22"/>
              </w:rPr>
              <w:t xml:space="preserve">. </w:t>
            </w:r>
            <w:r w:rsidRPr="008F0910">
              <w:rPr>
                <w:rFonts w:ascii="Gill Sans Nova Light" w:hAnsi="Gill Sans Nova Light" w:cs="Arial"/>
                <w:color w:val="000000" w:themeColor="text1"/>
                <w:sz w:val="22"/>
                <w:szCs w:val="22"/>
              </w:rPr>
              <w:t xml:space="preserve">This is not clearly linked to scripture. This does not yet inform all decisions so that resources and impact of leaders' actions are managed effectively. </w:t>
            </w:r>
          </w:p>
          <w:p w14:paraId="6441005E" w14:textId="7C133B0B" w:rsidR="00375550" w:rsidRPr="008F0910" w:rsidRDefault="00375550"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Governors have an understanding of their roles and carry this out</w:t>
            </w:r>
            <w:r w:rsidR="002C219F" w:rsidRPr="1528B378">
              <w:rPr>
                <w:rFonts w:ascii="Gill Sans Nova Light" w:hAnsi="Gill Sans Nova Light" w:cs="Arial"/>
                <w:color w:val="000000" w:themeColor="text1"/>
                <w:sz w:val="22"/>
                <w:szCs w:val="22"/>
              </w:rPr>
              <w:t>,</w:t>
            </w:r>
            <w:r w:rsidRPr="008F0910">
              <w:rPr>
                <w:rFonts w:ascii="Gill Sans Nova Light" w:hAnsi="Gill Sans Nova Light" w:cs="Arial"/>
                <w:color w:val="000000" w:themeColor="text1"/>
                <w:sz w:val="22"/>
                <w:szCs w:val="22"/>
              </w:rPr>
              <w:t xml:space="preserve"> evidenced by minutes</w:t>
            </w:r>
            <w:r w:rsidR="002C219F" w:rsidRPr="1528B378">
              <w:rPr>
                <w:rFonts w:ascii="Gill Sans Nova Light" w:hAnsi="Gill Sans Nova Light" w:cs="Arial"/>
                <w:color w:val="000000" w:themeColor="text1"/>
                <w:sz w:val="22"/>
                <w:szCs w:val="22"/>
              </w:rPr>
              <w:t>,</w:t>
            </w:r>
            <w:r w:rsidRPr="008F0910">
              <w:rPr>
                <w:rFonts w:ascii="Gill Sans Nova Light" w:hAnsi="Gill Sans Nova Light" w:cs="Arial"/>
                <w:color w:val="000000" w:themeColor="text1"/>
                <w:sz w:val="22"/>
                <w:szCs w:val="22"/>
              </w:rPr>
              <w:t xml:space="preserve"> reports and discussions with </w:t>
            </w:r>
            <w:r w:rsidR="42ECF6F4" w:rsidRPr="08AF7B36">
              <w:rPr>
                <w:rFonts w:ascii="Gill Sans Nova Light" w:hAnsi="Gill Sans Nova Light" w:cs="Arial"/>
                <w:color w:val="000000" w:themeColor="text1"/>
                <w:sz w:val="22"/>
                <w:szCs w:val="22"/>
              </w:rPr>
              <w:t>t</w:t>
            </w:r>
            <w:r w:rsidR="1BF99FA6" w:rsidRPr="08AF7B36">
              <w:rPr>
                <w:rFonts w:ascii="Gill Sans Nova Light" w:hAnsi="Gill Sans Nova Light" w:cs="Arial"/>
                <w:color w:val="000000" w:themeColor="text1"/>
                <w:sz w:val="22"/>
                <w:szCs w:val="22"/>
              </w:rPr>
              <w:t>rust</w:t>
            </w:r>
            <w:r w:rsidRPr="008F0910">
              <w:rPr>
                <w:rFonts w:ascii="Gill Sans Nova Light" w:hAnsi="Gill Sans Nova Light" w:cs="Arial"/>
                <w:color w:val="000000" w:themeColor="text1"/>
                <w:sz w:val="22"/>
                <w:szCs w:val="22"/>
              </w:rPr>
              <w:t xml:space="preserve"> leaders. </w:t>
            </w:r>
          </w:p>
          <w:p w14:paraId="6AD06128" w14:textId="77777777" w:rsidR="002E2D44" w:rsidRPr="008F0910" w:rsidRDefault="002E2D44"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LGB requires training to provide appropriate levels of support &amp; challenge.</w:t>
            </w:r>
          </w:p>
          <w:p w14:paraId="0F0560B9" w14:textId="0639AFC2" w:rsidR="00B3076F" w:rsidRPr="008F0910" w:rsidRDefault="00B3076F"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Annual Skills audit completed &amp; shows areas of weakness.</w:t>
            </w:r>
          </w:p>
          <w:p w14:paraId="5C5C657C"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LGB has vacancies &amp;/or statutory positions not filled. </w:t>
            </w:r>
          </w:p>
          <w:p w14:paraId="3585DF16"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Code of Conduct, Declaration of Interests &amp; Governor checks completed for all Governors. </w:t>
            </w:r>
          </w:p>
          <w:p w14:paraId="6BCC2622" w14:textId="21B428AD" w:rsidR="00B3076F" w:rsidRPr="008F0910" w:rsidRDefault="00B3076F"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4/6 D</w:t>
            </w:r>
            <w:r w:rsidR="00855D83" w:rsidRPr="008F0910">
              <w:rPr>
                <w:rFonts w:ascii="Gill Sans Nova Light" w:hAnsi="Gill Sans Nova Light" w:cs="Arial"/>
                <w:color w:val="000000" w:themeColor="text1"/>
                <w:sz w:val="22"/>
                <w:szCs w:val="22"/>
              </w:rPr>
              <w:t>G</w:t>
            </w:r>
            <w:r w:rsidRPr="008F0910">
              <w:rPr>
                <w:rFonts w:ascii="Gill Sans Nova Light" w:hAnsi="Gill Sans Nova Light" w:cs="Arial"/>
                <w:color w:val="000000" w:themeColor="text1"/>
                <w:sz w:val="22"/>
                <w:szCs w:val="22"/>
              </w:rPr>
              <w:t>AT meetings attended.</w:t>
            </w:r>
            <w:r w:rsidR="00B02852" w:rsidRPr="008F0910">
              <w:rPr>
                <w:rFonts w:ascii="Gill Sans Nova Light" w:hAnsi="Gill Sans Nova Light" w:cs="Arial"/>
                <w:color w:val="000000" w:themeColor="text1"/>
                <w:sz w:val="22"/>
                <w:szCs w:val="22"/>
              </w:rPr>
              <w:t xml:space="preserve"> </w:t>
            </w:r>
          </w:p>
          <w:p w14:paraId="08C7D12F" w14:textId="79673EE2" w:rsidR="00B02852" w:rsidRPr="008F0910" w:rsidRDefault="00B02852"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Some DGAT update training</w:t>
            </w:r>
            <w:r w:rsidR="00FF6656" w:rsidRPr="008F0910">
              <w:rPr>
                <w:rFonts w:ascii="Gill Sans Nova Light" w:hAnsi="Gill Sans Nova Light" w:cs="Arial"/>
                <w:color w:val="000000" w:themeColor="text1"/>
                <w:sz w:val="22"/>
                <w:szCs w:val="22"/>
              </w:rPr>
              <w:t xml:space="preserve"> and Clerks Forums</w:t>
            </w:r>
            <w:r w:rsidRPr="008F0910">
              <w:rPr>
                <w:rFonts w:ascii="Gill Sans Nova Light" w:hAnsi="Gill Sans Nova Light" w:cs="Arial"/>
                <w:color w:val="000000" w:themeColor="text1"/>
                <w:sz w:val="22"/>
                <w:szCs w:val="22"/>
              </w:rPr>
              <w:t xml:space="preserve"> attended.</w:t>
            </w:r>
          </w:p>
          <w:p w14:paraId="11DFC9B6" w14:textId="25AAE2BB" w:rsidR="00B3076F" w:rsidRPr="008F0910" w:rsidRDefault="00B3076F"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lastRenderedPageBreak/>
              <w:t>(Consider levels of delegated authority)</w:t>
            </w:r>
            <w:r w:rsidR="00326F9A">
              <w:rPr>
                <w:rFonts w:ascii="Gill Sans Nova Light" w:hAnsi="Gill Sans Nova Light" w:cs="Arial"/>
                <w:color w:val="000000" w:themeColor="text1"/>
                <w:sz w:val="22"/>
                <w:szCs w:val="22"/>
              </w:rPr>
              <w:t>.</w:t>
            </w:r>
          </w:p>
          <w:p w14:paraId="5149F933" w14:textId="77777777" w:rsidR="00B3076F" w:rsidRPr="008F0910" w:rsidRDefault="00B3076F" w:rsidP="00B3076F">
            <w:pPr>
              <w:snapToGrid w:val="0"/>
              <w:ind w:left="464"/>
              <w:rPr>
                <w:rFonts w:ascii="Gill Sans Nova Light" w:hAnsi="Gill Sans Nova Light" w:cs="Arial"/>
                <w:color w:val="000000" w:themeColor="text1"/>
                <w:sz w:val="22"/>
                <w:szCs w:val="22"/>
              </w:rPr>
            </w:pPr>
          </w:p>
          <w:p w14:paraId="1DE9E834" w14:textId="77777777" w:rsidR="00B3076F" w:rsidRPr="008F0910" w:rsidRDefault="00B3076F" w:rsidP="00B3076F">
            <w:pPr>
              <w:snapToGrid w:val="0"/>
              <w:ind w:left="464"/>
              <w:rPr>
                <w:rFonts w:ascii="Gill Sans Nova Light" w:hAnsi="Gill Sans Nova Light" w:cs="Arial"/>
                <w:color w:val="000000" w:themeColor="text1"/>
                <w:sz w:val="22"/>
                <w:szCs w:val="22"/>
              </w:rPr>
            </w:pPr>
          </w:p>
          <w:p w14:paraId="2C8D2458" w14:textId="77777777" w:rsidR="00B3076F" w:rsidRPr="008F0910" w:rsidRDefault="00B3076F" w:rsidP="008677CF">
            <w:pPr>
              <w:widowControl w:val="0"/>
              <w:overflowPunct w:val="0"/>
              <w:autoSpaceDE w:val="0"/>
              <w:autoSpaceDN w:val="0"/>
              <w:adjustRightInd w:val="0"/>
              <w:snapToGrid w:val="0"/>
              <w:textAlignment w:val="baseline"/>
              <w:rPr>
                <w:rFonts w:ascii="Gill Sans Nova Light" w:hAnsi="Gill Sans Nova Light" w:cstheme="minorHAnsi"/>
                <w:iCs/>
                <w:color w:val="000000"/>
                <w:sz w:val="22"/>
                <w:szCs w:val="22"/>
                <w:lang w:eastAsia="en-GB"/>
              </w:rPr>
            </w:pPr>
          </w:p>
        </w:tc>
        <w:tc>
          <w:tcPr>
            <w:tcW w:w="3685" w:type="dxa"/>
            <w:shd w:val="clear" w:color="auto" w:fill="auto"/>
          </w:tcPr>
          <w:p w14:paraId="7148FF32" w14:textId="249FA0B9" w:rsidR="00C24753" w:rsidRPr="008F0910" w:rsidRDefault="00C24753"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lastRenderedPageBreak/>
              <w:t>Governors</w:t>
            </w:r>
            <w:r w:rsidR="00875D95" w:rsidRPr="008F0910">
              <w:rPr>
                <w:rFonts w:ascii="Gill Sans Nova Light" w:hAnsi="Gill Sans Nova Light" w:cs="Arial"/>
                <w:color w:val="000000" w:themeColor="text1"/>
                <w:sz w:val="22"/>
                <w:szCs w:val="22"/>
              </w:rPr>
              <w:t xml:space="preserve"> have not ensured that there is a clear </w:t>
            </w:r>
            <w:r w:rsidRPr="008F0910">
              <w:rPr>
                <w:rFonts w:ascii="Gill Sans Nova Light" w:hAnsi="Gill Sans Nova Light" w:cs="Arial"/>
                <w:color w:val="000000" w:themeColor="text1"/>
                <w:sz w:val="22"/>
                <w:szCs w:val="22"/>
              </w:rPr>
              <w:t>distinctive</w:t>
            </w:r>
            <w:r w:rsidR="00875D95" w:rsidRPr="008F0910">
              <w:rPr>
                <w:rFonts w:ascii="Gill Sans Nova Light" w:hAnsi="Gill Sans Nova Light" w:cs="Arial"/>
                <w:color w:val="000000" w:themeColor="text1"/>
                <w:sz w:val="22"/>
                <w:szCs w:val="22"/>
              </w:rPr>
              <w:t xml:space="preserve"> Christian vision, linked to scripture </w:t>
            </w:r>
            <w:r w:rsidRPr="008F0910">
              <w:rPr>
                <w:rFonts w:ascii="Gill Sans Nova Light" w:hAnsi="Gill Sans Nova Light" w:cs="Arial"/>
                <w:color w:val="000000" w:themeColor="text1"/>
                <w:sz w:val="22"/>
                <w:szCs w:val="22"/>
              </w:rPr>
              <w:t>in place which determines their actions.</w:t>
            </w:r>
          </w:p>
          <w:p w14:paraId="22E3BBE9" w14:textId="41613107" w:rsidR="00EE5C37" w:rsidRPr="008F0910" w:rsidRDefault="00CB18DD"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Governors do not have a clear understanding of their </w:t>
            </w:r>
            <w:r w:rsidR="00EE5C37" w:rsidRPr="008F0910">
              <w:rPr>
                <w:rFonts w:ascii="Gill Sans Nova Light" w:hAnsi="Gill Sans Nova Light" w:cs="Arial"/>
                <w:color w:val="000000" w:themeColor="text1"/>
                <w:sz w:val="22"/>
                <w:szCs w:val="22"/>
              </w:rPr>
              <w:t>roles and responsibilities.</w:t>
            </w:r>
          </w:p>
          <w:p w14:paraId="10168222" w14:textId="37122C4A" w:rsidR="00EE5C37" w:rsidRPr="008F0910" w:rsidRDefault="00EE5C37"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LGB deemed unable to support, challenge &amp;/or may be a barrier to securing school improvement</w:t>
            </w:r>
            <w:r w:rsidR="00CA6E12" w:rsidRPr="008F0910">
              <w:rPr>
                <w:rFonts w:ascii="Gill Sans Nova Light" w:hAnsi="Gill Sans Nova Light" w:cs="Arial"/>
                <w:color w:val="000000" w:themeColor="text1"/>
                <w:sz w:val="22"/>
                <w:szCs w:val="22"/>
              </w:rPr>
              <w:t xml:space="preserve">. </w:t>
            </w:r>
          </w:p>
          <w:p w14:paraId="455765F8" w14:textId="562E5C5D" w:rsidR="00B3076F" w:rsidRPr="008F0910" w:rsidRDefault="00B3076F"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Annual skills audit not completed.</w:t>
            </w:r>
          </w:p>
          <w:p w14:paraId="3C617676"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 xml:space="preserve">Code of Conduct, Declaration of Interests &amp; Governor checks not completed. </w:t>
            </w:r>
          </w:p>
          <w:p w14:paraId="020A59F9" w14:textId="760AECAA" w:rsidR="00B3076F" w:rsidRPr="008F0910" w:rsidRDefault="00B3076F"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3/6 or fewer D</w:t>
            </w:r>
            <w:r w:rsidR="00EE5C37" w:rsidRPr="008F0910">
              <w:rPr>
                <w:rFonts w:ascii="Gill Sans Nova Light" w:hAnsi="Gill Sans Nova Light" w:cs="Arial"/>
                <w:color w:val="000000" w:themeColor="text1"/>
                <w:sz w:val="22"/>
                <w:szCs w:val="22"/>
              </w:rPr>
              <w:t>G</w:t>
            </w:r>
            <w:r w:rsidRPr="008F0910">
              <w:rPr>
                <w:rFonts w:ascii="Gill Sans Nova Light" w:hAnsi="Gill Sans Nova Light" w:cs="Arial"/>
                <w:color w:val="000000" w:themeColor="text1"/>
                <w:sz w:val="22"/>
                <w:szCs w:val="22"/>
              </w:rPr>
              <w:t>AT Hub meetings attended.</w:t>
            </w:r>
          </w:p>
          <w:p w14:paraId="00419815" w14:textId="19AB12BF" w:rsidR="00EE5C37" w:rsidRPr="008F0910" w:rsidRDefault="00EE5C37"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Some DGAT update training</w:t>
            </w:r>
            <w:r w:rsidR="00FF6656" w:rsidRPr="008F0910">
              <w:rPr>
                <w:rFonts w:ascii="Gill Sans Nova Light" w:hAnsi="Gill Sans Nova Light" w:cs="Arial"/>
                <w:color w:val="000000" w:themeColor="text1"/>
                <w:sz w:val="22"/>
                <w:szCs w:val="22"/>
              </w:rPr>
              <w:t xml:space="preserve"> and Clerks Forums</w:t>
            </w:r>
            <w:r w:rsidRPr="008F0910">
              <w:rPr>
                <w:rFonts w:ascii="Gill Sans Nova Light" w:hAnsi="Gill Sans Nova Light" w:cs="Arial"/>
                <w:color w:val="000000" w:themeColor="text1"/>
                <w:sz w:val="22"/>
                <w:szCs w:val="22"/>
              </w:rPr>
              <w:t xml:space="preserve"> attended.</w:t>
            </w:r>
          </w:p>
          <w:p w14:paraId="0E1F50A4" w14:textId="77777777" w:rsidR="00EE5C37" w:rsidRPr="008F0910" w:rsidRDefault="00EE5C37"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Arial"/>
                <w:color w:val="000000" w:themeColor="text1"/>
                <w:sz w:val="22"/>
                <w:szCs w:val="22"/>
              </w:rPr>
            </w:pPr>
            <w:r w:rsidRPr="008F0910">
              <w:rPr>
                <w:rFonts w:ascii="Gill Sans Nova Light" w:hAnsi="Gill Sans Nova Light" w:cs="Arial"/>
                <w:color w:val="000000" w:themeColor="text1"/>
                <w:sz w:val="22"/>
                <w:szCs w:val="22"/>
              </w:rPr>
              <w:t>(Consider levels of delegated authority)</w:t>
            </w:r>
          </w:p>
          <w:p w14:paraId="3DB820BB" w14:textId="77777777" w:rsidR="00B3076F" w:rsidRPr="008F0910" w:rsidRDefault="00B3076F" w:rsidP="00EE5C37">
            <w:pPr>
              <w:pStyle w:val="ListParagraph"/>
              <w:widowControl w:val="0"/>
              <w:overflowPunct w:val="0"/>
              <w:autoSpaceDE w:val="0"/>
              <w:autoSpaceDN w:val="0"/>
              <w:adjustRightInd w:val="0"/>
              <w:snapToGrid w:val="0"/>
              <w:ind w:left="462"/>
              <w:textAlignment w:val="baseline"/>
              <w:rPr>
                <w:rFonts w:ascii="Gill Sans Nova Light" w:hAnsi="Gill Sans Nova Light" w:cstheme="minorHAnsi"/>
                <w:iCs/>
                <w:color w:val="000000"/>
                <w:sz w:val="22"/>
                <w:szCs w:val="22"/>
                <w:lang w:eastAsia="en-GB"/>
              </w:rPr>
            </w:pPr>
          </w:p>
        </w:tc>
      </w:tr>
      <w:tr w:rsidR="00B3076F" w:rsidRPr="008F0910" w14:paraId="52D26D11" w14:textId="77777777" w:rsidTr="000B7E55">
        <w:tc>
          <w:tcPr>
            <w:tcW w:w="1276" w:type="dxa"/>
            <w:shd w:val="clear" w:color="auto" w:fill="947FBB"/>
          </w:tcPr>
          <w:p w14:paraId="712FB5C2" w14:textId="77777777" w:rsidR="00B3076F" w:rsidRPr="008F0910" w:rsidRDefault="00B3076F" w:rsidP="00B3076F">
            <w:pPr>
              <w:snapToGrid w:val="0"/>
              <w:rPr>
                <w:rFonts w:ascii="Gill Sans Nova Light" w:hAnsi="Gill Sans Nova Light" w:cstheme="minorHAnsi"/>
                <w:b/>
                <w:sz w:val="18"/>
                <w:szCs w:val="18"/>
              </w:rPr>
            </w:pPr>
            <w:r w:rsidRPr="008F0910">
              <w:rPr>
                <w:rFonts w:ascii="Gill Sans Nova Light" w:hAnsi="Gill Sans Nova Light" w:cstheme="minorHAnsi"/>
                <w:b/>
                <w:sz w:val="18"/>
                <w:szCs w:val="18"/>
              </w:rPr>
              <w:t>Development &amp; St</w:t>
            </w:r>
            <w:r w:rsidRPr="008F0910">
              <w:rPr>
                <w:rFonts w:ascii="Gill Sans Nova Light" w:hAnsi="Gill Sans Nova Light" w:cstheme="minorHAnsi"/>
                <w:b/>
                <w:sz w:val="18"/>
                <w:szCs w:val="18"/>
                <w:shd w:val="clear" w:color="auto" w:fill="947FBB"/>
              </w:rPr>
              <w:t>rategic Planning</w:t>
            </w:r>
          </w:p>
        </w:tc>
        <w:tc>
          <w:tcPr>
            <w:tcW w:w="3402" w:type="dxa"/>
            <w:shd w:val="clear" w:color="auto" w:fill="auto"/>
          </w:tcPr>
          <w:p w14:paraId="584FD8A7" w14:textId="0127F640" w:rsidR="00B3076F" w:rsidRPr="008F0910" w:rsidRDefault="00B3076F" w:rsidP="00D55EB7">
            <w:pPr>
              <w:pStyle w:val="ListParagraph"/>
              <w:widowControl w:val="0"/>
              <w:numPr>
                <w:ilvl w:val="0"/>
                <w:numId w:val="2"/>
              </w:numPr>
              <w:overflowPunct w:val="0"/>
              <w:autoSpaceDE w:val="0"/>
              <w:autoSpaceDN w:val="0"/>
              <w:adjustRightInd w:val="0"/>
              <w:snapToGrid w:val="0"/>
              <w:ind w:left="465"/>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 xml:space="preserve">The SEF for Ofsted and SIAMS is an accurate reflection of the </w:t>
            </w:r>
            <w:r w:rsidR="1F784C73" w:rsidRPr="008F0910">
              <w:rPr>
                <w:rFonts w:ascii="Gill Sans Nova Light" w:hAnsi="Gill Sans Nova Light" w:cstheme="minorBidi"/>
                <w:sz w:val="22"/>
                <w:szCs w:val="22"/>
              </w:rPr>
              <w:t>school's</w:t>
            </w:r>
            <w:r w:rsidRPr="008F0910">
              <w:rPr>
                <w:rFonts w:ascii="Gill Sans Nova Light" w:hAnsi="Gill Sans Nova Light" w:cstheme="minorBidi"/>
                <w:sz w:val="22"/>
                <w:szCs w:val="22"/>
              </w:rPr>
              <w:t xml:space="preserve"> strength and next steps.</w:t>
            </w:r>
          </w:p>
          <w:p w14:paraId="4E5CD7CD" w14:textId="25891209" w:rsidR="00B3076F" w:rsidRPr="008F0910" w:rsidRDefault="00B3076F" w:rsidP="00D55EB7">
            <w:pPr>
              <w:pStyle w:val="ListParagraph"/>
              <w:widowControl w:val="0"/>
              <w:numPr>
                <w:ilvl w:val="0"/>
                <w:numId w:val="2"/>
              </w:numPr>
              <w:overflowPunct w:val="0"/>
              <w:autoSpaceDE w:val="0"/>
              <w:autoSpaceDN w:val="0"/>
              <w:adjustRightInd w:val="0"/>
              <w:snapToGrid w:val="0"/>
              <w:ind w:left="465"/>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The school has a strong strategic plan, accurately reflecting the schools next steps. Progress can be clearly identified in line with the HT Handbook.</w:t>
            </w:r>
          </w:p>
          <w:p w14:paraId="6AF6B637" w14:textId="4DAABCCA" w:rsidR="00B3076F" w:rsidRPr="007A0D74" w:rsidRDefault="00B3076F" w:rsidP="00D55EB7">
            <w:pPr>
              <w:pStyle w:val="ListParagraph"/>
              <w:widowControl w:val="0"/>
              <w:numPr>
                <w:ilvl w:val="0"/>
                <w:numId w:val="2"/>
              </w:numPr>
              <w:overflowPunct w:val="0"/>
              <w:autoSpaceDE w:val="0"/>
              <w:autoSpaceDN w:val="0"/>
              <w:adjustRightInd w:val="0"/>
              <w:snapToGrid w:val="0"/>
              <w:ind w:left="465"/>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Subject Leaders plans for all curriculum areas link closely with the SDP.</w:t>
            </w:r>
          </w:p>
        </w:tc>
        <w:tc>
          <w:tcPr>
            <w:tcW w:w="3544" w:type="dxa"/>
            <w:shd w:val="clear" w:color="auto" w:fill="auto"/>
          </w:tcPr>
          <w:p w14:paraId="5DA5ADD6"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The SEF clearly identifies the current position of the school using a wide evidence base.</w:t>
            </w:r>
          </w:p>
          <w:p w14:paraId="032F0788" w14:textId="29634D20" w:rsidR="00B3076F" w:rsidRPr="008F0910" w:rsidRDefault="00B3076F" w:rsidP="00D55EB7">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The SDP clearly identifies actions to address areas for development. The school’s budget is planned to ensure actions are met.</w:t>
            </w:r>
          </w:p>
          <w:p w14:paraId="3E40A38E" w14:textId="6A2CCF73" w:rsidR="00B3076F" w:rsidRPr="00C4559E" w:rsidRDefault="00B3076F" w:rsidP="00C4559E">
            <w:pPr>
              <w:pStyle w:val="ListParagraph"/>
              <w:widowControl w:val="0"/>
              <w:numPr>
                <w:ilvl w:val="0"/>
                <w:numId w:val="2"/>
              </w:numPr>
              <w:overflowPunct w:val="0"/>
              <w:autoSpaceDE w:val="0"/>
              <w:autoSpaceDN w:val="0"/>
              <w:adjustRightInd w:val="0"/>
              <w:snapToGrid w:val="0"/>
              <w:ind w:left="457"/>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Subject development plans for English &amp; Maths link closely with the SDP. Other subject leaders’ plans are in place. </w:t>
            </w:r>
          </w:p>
          <w:p w14:paraId="50CF4C70" w14:textId="77777777" w:rsidR="00B3076F" w:rsidRPr="008F0910" w:rsidRDefault="00B3076F" w:rsidP="00B3076F">
            <w:pPr>
              <w:snapToGrid w:val="0"/>
              <w:ind w:left="457"/>
              <w:rPr>
                <w:rFonts w:ascii="Gill Sans Nova Light" w:hAnsi="Gill Sans Nova Light" w:cstheme="minorHAnsi"/>
                <w:sz w:val="22"/>
                <w:szCs w:val="22"/>
              </w:rPr>
            </w:pPr>
          </w:p>
        </w:tc>
        <w:tc>
          <w:tcPr>
            <w:tcW w:w="3402" w:type="dxa"/>
            <w:shd w:val="clear" w:color="auto" w:fill="auto"/>
          </w:tcPr>
          <w:p w14:paraId="0EACBD40" w14:textId="13C2C333" w:rsidR="00B3076F" w:rsidRPr="008F0910" w:rsidRDefault="00B3076F" w:rsidP="00D55EB7">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The SEF for Ofsted and SIAMS has been completed but is not supported by a wide evidence base. The SDP is in place, but milestones are not always met &amp; the document is not used effectively to drive school improvement.</w:t>
            </w:r>
          </w:p>
          <w:p w14:paraId="13E4F9B9" w14:textId="763FC824" w:rsidR="00B3076F" w:rsidRPr="00D661EC" w:rsidRDefault="00B3076F" w:rsidP="00D661EC">
            <w:pPr>
              <w:pStyle w:val="ListParagraph"/>
              <w:widowControl w:val="0"/>
              <w:numPr>
                <w:ilvl w:val="0"/>
                <w:numId w:val="2"/>
              </w:numPr>
              <w:overflowPunct w:val="0"/>
              <w:autoSpaceDE w:val="0"/>
              <w:autoSpaceDN w:val="0"/>
              <w:adjustRightInd w:val="0"/>
              <w:snapToGrid w:val="0"/>
              <w:ind w:left="46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The SEF &amp; SDP are not central to Governor &amp; SLT actions. </w:t>
            </w:r>
          </w:p>
        </w:tc>
        <w:tc>
          <w:tcPr>
            <w:tcW w:w="3685" w:type="dxa"/>
            <w:shd w:val="clear" w:color="auto" w:fill="auto"/>
          </w:tcPr>
          <w:p w14:paraId="524CEDE5"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The SEF does not reflect current in-school priorities.</w:t>
            </w:r>
          </w:p>
          <w:p w14:paraId="6C4F532A" w14:textId="119D3EBB" w:rsidR="00B3076F" w:rsidRPr="008F0910" w:rsidRDefault="00B3076F"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There is no clear link between the SEF &amp; the SDP.</w:t>
            </w:r>
          </w:p>
          <w:p w14:paraId="3A365E74" w14:textId="1775A7F4" w:rsidR="00B3076F" w:rsidRPr="008F0910" w:rsidRDefault="00B3076F" w:rsidP="00D55EB7">
            <w:pPr>
              <w:pStyle w:val="ListParagraph"/>
              <w:widowControl w:val="0"/>
              <w:numPr>
                <w:ilvl w:val="0"/>
                <w:numId w:val="2"/>
              </w:numPr>
              <w:overflowPunct w:val="0"/>
              <w:autoSpaceDE w:val="0"/>
              <w:autoSpaceDN w:val="0"/>
              <w:adjustRightInd w:val="0"/>
              <w:snapToGrid w:val="0"/>
              <w:ind w:left="462"/>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 xml:space="preserve">Subject development plans do not link closely </w:t>
            </w:r>
            <w:r w:rsidR="00385194" w:rsidRPr="1528B378">
              <w:rPr>
                <w:rFonts w:ascii="Gill Sans Nova Light" w:hAnsi="Gill Sans Nova Light" w:cstheme="minorBidi"/>
                <w:sz w:val="22"/>
                <w:szCs w:val="22"/>
              </w:rPr>
              <w:t xml:space="preserve">with </w:t>
            </w:r>
            <w:r w:rsidRPr="1528B378">
              <w:rPr>
                <w:rFonts w:ascii="Gill Sans Nova Light" w:hAnsi="Gill Sans Nova Light" w:cstheme="minorBidi"/>
                <w:sz w:val="22"/>
                <w:szCs w:val="22"/>
              </w:rPr>
              <w:t>the SDP.</w:t>
            </w:r>
          </w:p>
        </w:tc>
      </w:tr>
      <w:tr w:rsidR="00B3076F" w:rsidRPr="008F0910" w14:paraId="3632C1E0" w14:textId="77777777" w:rsidTr="000B7E55">
        <w:trPr>
          <w:trHeight w:val="1068"/>
        </w:trPr>
        <w:tc>
          <w:tcPr>
            <w:tcW w:w="1276" w:type="dxa"/>
            <w:shd w:val="clear" w:color="auto" w:fill="947FBB"/>
          </w:tcPr>
          <w:p w14:paraId="2F7D3B77" w14:textId="77777777" w:rsidR="00B3076F" w:rsidRPr="008F0910" w:rsidRDefault="00B3076F" w:rsidP="00B3076F">
            <w:pPr>
              <w:snapToGrid w:val="0"/>
              <w:rPr>
                <w:rFonts w:ascii="Gill Sans Nova Light" w:hAnsi="Gill Sans Nova Light" w:cstheme="minorHAnsi"/>
                <w:b/>
                <w:sz w:val="20"/>
                <w:szCs w:val="20"/>
              </w:rPr>
            </w:pPr>
            <w:r w:rsidRPr="008F0910">
              <w:rPr>
                <w:rFonts w:ascii="Gill Sans Nova Light" w:hAnsi="Gill Sans Nova Light" w:cstheme="minorHAnsi"/>
                <w:b/>
                <w:sz w:val="20"/>
                <w:szCs w:val="20"/>
              </w:rPr>
              <w:t>Admissions</w:t>
            </w:r>
          </w:p>
          <w:p w14:paraId="725F1766" w14:textId="77777777" w:rsidR="00B3076F" w:rsidRPr="008F0910" w:rsidRDefault="00B3076F" w:rsidP="00B3076F">
            <w:pPr>
              <w:snapToGrid w:val="0"/>
              <w:rPr>
                <w:rFonts w:ascii="Gill Sans Nova Light" w:hAnsi="Gill Sans Nova Light" w:cstheme="minorHAnsi"/>
                <w:b/>
                <w:sz w:val="22"/>
                <w:szCs w:val="22"/>
              </w:rPr>
            </w:pPr>
            <w:r w:rsidRPr="008F0910">
              <w:rPr>
                <w:rFonts w:ascii="Gill Sans Nova Light" w:hAnsi="Gill Sans Nova Light" w:cstheme="minorHAnsi"/>
                <w:b/>
                <w:sz w:val="20"/>
                <w:szCs w:val="20"/>
              </w:rPr>
              <w:t>Attendance</w:t>
            </w:r>
          </w:p>
        </w:tc>
        <w:tc>
          <w:tcPr>
            <w:tcW w:w="3402" w:type="dxa"/>
            <w:shd w:val="clear" w:color="auto" w:fill="auto"/>
          </w:tcPr>
          <w:p w14:paraId="4D68DE3A" w14:textId="77777777" w:rsidR="00B3076F" w:rsidRPr="008F0910" w:rsidRDefault="00B3076F" w:rsidP="00D55EB7">
            <w:pPr>
              <w:pStyle w:val="ListParagraph"/>
              <w:widowControl w:val="0"/>
              <w:numPr>
                <w:ilvl w:val="0"/>
                <w:numId w:val="2"/>
              </w:numPr>
              <w:overflowPunct w:val="0"/>
              <w:autoSpaceDE w:val="0"/>
              <w:autoSpaceDN w:val="0"/>
              <w:adjustRightInd w:val="0"/>
              <w:snapToGrid w:val="0"/>
              <w:ind w:left="465"/>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Attendance &amp; PA are better than National Average over a sustained period.</w:t>
            </w:r>
          </w:p>
          <w:p w14:paraId="5062DEFF" w14:textId="3082642A" w:rsidR="00B3076F" w:rsidRPr="008F0910" w:rsidRDefault="00B3076F" w:rsidP="00D55EB7">
            <w:pPr>
              <w:pStyle w:val="ListParagraph"/>
              <w:widowControl w:val="0"/>
              <w:numPr>
                <w:ilvl w:val="0"/>
                <w:numId w:val="2"/>
              </w:numPr>
              <w:overflowPunct w:val="0"/>
              <w:autoSpaceDE w:val="0"/>
              <w:autoSpaceDN w:val="0"/>
              <w:adjustRightInd w:val="0"/>
              <w:snapToGrid w:val="0"/>
              <w:ind w:left="465"/>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 xml:space="preserve">Senior Leaders rigorously track and monitor attendance of all groups of pupils to ensure high </w:t>
            </w:r>
            <w:r w:rsidRPr="008F0910">
              <w:rPr>
                <w:rFonts w:ascii="Gill Sans Nova Light" w:hAnsi="Gill Sans Nova Light" w:cstheme="minorBidi"/>
                <w:sz w:val="22"/>
                <w:szCs w:val="22"/>
              </w:rPr>
              <w:lastRenderedPageBreak/>
              <w:t>expectations of all in the community. Support/challenge is used appropriately to overcome barriers.</w:t>
            </w:r>
          </w:p>
        </w:tc>
        <w:tc>
          <w:tcPr>
            <w:tcW w:w="3544" w:type="dxa"/>
            <w:shd w:val="clear" w:color="auto" w:fill="auto"/>
          </w:tcPr>
          <w:p w14:paraId="7832CA2D" w14:textId="60FAE10F" w:rsidR="00B3076F" w:rsidRPr="008F0910" w:rsidRDefault="00B3076F" w:rsidP="00D55EB7">
            <w:pPr>
              <w:pStyle w:val="ListParagraph"/>
              <w:widowControl w:val="0"/>
              <w:numPr>
                <w:ilvl w:val="0"/>
                <w:numId w:val="2"/>
              </w:numPr>
              <w:overflowPunct w:val="0"/>
              <w:autoSpaceDE w:val="0"/>
              <w:autoSpaceDN w:val="0"/>
              <w:adjustRightInd w:val="0"/>
              <w:snapToGrid w:val="0"/>
              <w:ind w:left="489"/>
              <w:textAlignment w:val="baseline"/>
              <w:rPr>
                <w:rFonts w:ascii="Gill Sans Nova Light" w:hAnsi="Gill Sans Nova Light" w:cstheme="minorBidi"/>
                <w:sz w:val="22"/>
                <w:szCs w:val="22"/>
              </w:rPr>
            </w:pPr>
            <w:r w:rsidRPr="008F0910">
              <w:rPr>
                <w:rFonts w:ascii="Gill Sans Nova Light" w:hAnsi="Gill Sans Nova Light" w:cstheme="minorHAnsi"/>
                <w:sz w:val="22"/>
                <w:szCs w:val="22"/>
              </w:rPr>
              <w:lastRenderedPageBreak/>
              <w:t>Attendance &amp; PA is in line with National Average for one year</w:t>
            </w:r>
            <w:r w:rsidR="00FD767A" w:rsidRPr="008F0910">
              <w:rPr>
                <w:rFonts w:ascii="Gill Sans Nova Light" w:hAnsi="Gill Sans Nova Light" w:cstheme="minorHAnsi"/>
                <w:sz w:val="22"/>
                <w:szCs w:val="22"/>
              </w:rPr>
              <w:t>.</w:t>
            </w:r>
            <w:r w:rsidR="002974EC">
              <w:rPr>
                <w:rFonts w:ascii="Gill Sans Nova Light" w:hAnsi="Gill Sans Nova Light" w:cstheme="minorHAnsi"/>
                <w:sz w:val="22"/>
                <w:szCs w:val="22"/>
              </w:rPr>
              <w:t xml:space="preserve"> </w:t>
            </w:r>
            <w:r w:rsidR="00DD436A" w:rsidRPr="008F0910">
              <w:rPr>
                <w:rFonts w:ascii="Gill Sans Nova Light" w:hAnsi="Gill Sans Nova Light" w:cstheme="minorBidi"/>
                <w:sz w:val="22"/>
                <w:szCs w:val="22"/>
              </w:rPr>
              <w:t>Senior</w:t>
            </w:r>
            <w:r w:rsidR="005F020C">
              <w:rPr>
                <w:rFonts w:ascii="Gill Sans Nova Light" w:hAnsi="Gill Sans Nova Light" w:cstheme="minorBidi"/>
                <w:sz w:val="22"/>
                <w:szCs w:val="22"/>
              </w:rPr>
              <w:t xml:space="preserve"> </w:t>
            </w:r>
            <w:r w:rsidRPr="008F0910">
              <w:rPr>
                <w:rFonts w:ascii="Gill Sans Nova Light" w:hAnsi="Gill Sans Nova Light" w:cstheme="minorBidi"/>
                <w:sz w:val="22"/>
                <w:szCs w:val="22"/>
              </w:rPr>
              <w:t xml:space="preserve">Leaders rigorously track and monitor attendance of all groups of pupils to ensure high expectations in the community. </w:t>
            </w:r>
            <w:r w:rsidRPr="008F0910">
              <w:rPr>
                <w:rFonts w:ascii="Gill Sans Nova Light" w:hAnsi="Gill Sans Nova Light" w:cstheme="minorBidi"/>
                <w:sz w:val="22"/>
                <w:szCs w:val="22"/>
              </w:rPr>
              <w:lastRenderedPageBreak/>
              <w:t>Support/challenge is used appropriately to overcome barriers.</w:t>
            </w:r>
          </w:p>
          <w:p w14:paraId="5215EF83" w14:textId="1553E65B" w:rsidR="00B3076F" w:rsidRPr="008F0910" w:rsidRDefault="00B3076F" w:rsidP="00B3076F">
            <w:pPr>
              <w:widowControl w:val="0"/>
              <w:overflowPunct w:val="0"/>
              <w:autoSpaceDE w:val="0"/>
              <w:autoSpaceDN w:val="0"/>
              <w:adjustRightInd w:val="0"/>
              <w:snapToGrid w:val="0"/>
              <w:ind w:left="129"/>
              <w:textAlignment w:val="baseline"/>
              <w:rPr>
                <w:rFonts w:ascii="Gill Sans Nova Light" w:hAnsi="Gill Sans Nova Light" w:cstheme="minorHAnsi"/>
                <w:sz w:val="22"/>
                <w:szCs w:val="22"/>
              </w:rPr>
            </w:pPr>
          </w:p>
        </w:tc>
        <w:tc>
          <w:tcPr>
            <w:tcW w:w="3402" w:type="dxa"/>
            <w:shd w:val="clear" w:color="auto" w:fill="auto"/>
          </w:tcPr>
          <w:p w14:paraId="67B58EC4" w14:textId="463508ED" w:rsidR="00B3076F" w:rsidRPr="008F0910" w:rsidRDefault="00B3076F" w:rsidP="00D55EB7">
            <w:pPr>
              <w:pStyle w:val="ListParagraph"/>
              <w:widowControl w:val="0"/>
              <w:numPr>
                <w:ilvl w:val="0"/>
                <w:numId w:val="2"/>
              </w:numPr>
              <w:overflowPunct w:val="0"/>
              <w:autoSpaceDE w:val="0"/>
              <w:autoSpaceDN w:val="0"/>
              <w:adjustRightInd w:val="0"/>
              <w:ind w:left="481"/>
              <w:textAlignment w:val="baseline"/>
              <w:rPr>
                <w:rFonts w:ascii="Gill Sans Nova Light" w:hAnsi="Gill Sans Nova Light" w:cstheme="minorHAnsi"/>
                <w:color w:val="000000" w:themeColor="text1"/>
                <w:sz w:val="22"/>
                <w:szCs w:val="22"/>
              </w:rPr>
            </w:pPr>
            <w:r w:rsidRPr="008F0910">
              <w:rPr>
                <w:rFonts w:ascii="Gill Sans Nova Light" w:hAnsi="Gill Sans Nova Light" w:cstheme="minorHAnsi"/>
                <w:color w:val="000000" w:themeColor="text1"/>
                <w:sz w:val="22"/>
                <w:szCs w:val="22"/>
              </w:rPr>
              <w:lastRenderedPageBreak/>
              <w:t>Attendance &amp; PA is below the National Average but is improving.</w:t>
            </w:r>
          </w:p>
          <w:p w14:paraId="3FF40B52" w14:textId="691FE28B" w:rsidR="00B3076F" w:rsidRPr="008F0910" w:rsidRDefault="00B3076F" w:rsidP="00D55EB7">
            <w:pPr>
              <w:pStyle w:val="ListParagraph"/>
              <w:widowControl w:val="0"/>
              <w:numPr>
                <w:ilvl w:val="0"/>
                <w:numId w:val="2"/>
              </w:numPr>
              <w:overflowPunct w:val="0"/>
              <w:autoSpaceDE w:val="0"/>
              <w:autoSpaceDN w:val="0"/>
              <w:adjustRightInd w:val="0"/>
              <w:ind w:left="481"/>
              <w:textAlignment w:val="baseline"/>
              <w:rPr>
                <w:rFonts w:ascii="Gill Sans Nova Light" w:hAnsi="Gill Sans Nova Light" w:cstheme="minorBidi"/>
                <w:color w:val="000000" w:themeColor="text1"/>
                <w:sz w:val="22"/>
                <w:szCs w:val="22"/>
              </w:rPr>
            </w:pPr>
            <w:r w:rsidRPr="008F0910">
              <w:rPr>
                <w:rFonts w:ascii="Gill Sans Nova Light" w:hAnsi="Gill Sans Nova Light" w:cstheme="minorBidi"/>
                <w:sz w:val="22"/>
                <w:szCs w:val="22"/>
              </w:rPr>
              <w:t>Senior Leaders track and monitor attendance but not of all relevant groups</w:t>
            </w:r>
            <w:r w:rsidR="00CA6E12" w:rsidRPr="008F0910">
              <w:rPr>
                <w:rFonts w:ascii="Gill Sans Nova Light" w:hAnsi="Gill Sans Nova Light" w:cstheme="minorBidi"/>
                <w:sz w:val="22"/>
                <w:szCs w:val="22"/>
              </w:rPr>
              <w:t xml:space="preserve">. </w:t>
            </w:r>
            <w:r w:rsidRPr="008F0910">
              <w:rPr>
                <w:rFonts w:ascii="Gill Sans Nova Light" w:hAnsi="Gill Sans Nova Light" w:cstheme="minorBidi"/>
                <w:sz w:val="22"/>
                <w:szCs w:val="22"/>
              </w:rPr>
              <w:lastRenderedPageBreak/>
              <w:t>Support/challenge is used but not always consistently.</w:t>
            </w:r>
          </w:p>
        </w:tc>
        <w:tc>
          <w:tcPr>
            <w:tcW w:w="3685" w:type="dxa"/>
            <w:shd w:val="clear" w:color="auto" w:fill="auto"/>
          </w:tcPr>
          <w:p w14:paraId="65A37B19" w14:textId="64B06E1C" w:rsidR="00B3076F" w:rsidRPr="008F0910" w:rsidRDefault="00B3076F" w:rsidP="00D55EB7">
            <w:pPr>
              <w:pStyle w:val="ListParagraph"/>
              <w:widowControl w:val="0"/>
              <w:numPr>
                <w:ilvl w:val="0"/>
                <w:numId w:val="2"/>
              </w:numPr>
              <w:overflowPunct w:val="0"/>
              <w:autoSpaceDE w:val="0"/>
              <w:autoSpaceDN w:val="0"/>
              <w:adjustRightInd w:val="0"/>
              <w:ind w:left="494"/>
              <w:textAlignment w:val="baseline"/>
              <w:rPr>
                <w:rFonts w:ascii="Gill Sans Nova Light" w:hAnsi="Gill Sans Nova Light" w:cstheme="minorHAnsi"/>
                <w:color w:val="000000" w:themeColor="text1"/>
                <w:sz w:val="22"/>
                <w:szCs w:val="22"/>
              </w:rPr>
            </w:pPr>
            <w:r w:rsidRPr="008F0910">
              <w:rPr>
                <w:rFonts w:ascii="Gill Sans Nova Light" w:hAnsi="Gill Sans Nova Light" w:cstheme="minorHAnsi"/>
                <w:color w:val="000000" w:themeColor="text1"/>
                <w:sz w:val="22"/>
                <w:szCs w:val="22"/>
              </w:rPr>
              <w:lastRenderedPageBreak/>
              <w:t>Attendance &amp; PA is lower than National Average with little or no improvement over time.</w:t>
            </w:r>
          </w:p>
          <w:p w14:paraId="450399DE" w14:textId="30A67A77" w:rsidR="00B3076F" w:rsidRPr="008F0910" w:rsidRDefault="00B3076F" w:rsidP="00D55EB7">
            <w:pPr>
              <w:pStyle w:val="ListParagraph"/>
              <w:widowControl w:val="0"/>
              <w:numPr>
                <w:ilvl w:val="0"/>
                <w:numId w:val="2"/>
              </w:numPr>
              <w:overflowPunct w:val="0"/>
              <w:autoSpaceDE w:val="0"/>
              <w:autoSpaceDN w:val="0"/>
              <w:adjustRightInd w:val="0"/>
              <w:ind w:left="494"/>
              <w:textAlignment w:val="baseline"/>
              <w:rPr>
                <w:rFonts w:ascii="Gill Sans Nova Light" w:hAnsi="Gill Sans Nova Light" w:cstheme="minorBidi"/>
                <w:color w:val="000000" w:themeColor="text1"/>
                <w:sz w:val="22"/>
                <w:szCs w:val="22"/>
              </w:rPr>
            </w:pPr>
            <w:r w:rsidRPr="008F0910">
              <w:rPr>
                <w:rFonts w:ascii="Gill Sans Nova Light" w:hAnsi="Gill Sans Nova Light" w:cstheme="minorBidi"/>
                <w:sz w:val="22"/>
                <w:szCs w:val="22"/>
              </w:rPr>
              <w:t xml:space="preserve">Senior Leaders do not track and monitor attendance effectively to ensure high expectations of all in </w:t>
            </w:r>
            <w:r w:rsidRPr="008F0910">
              <w:rPr>
                <w:rFonts w:ascii="Gill Sans Nova Light" w:hAnsi="Gill Sans Nova Light" w:cstheme="minorBidi"/>
                <w:sz w:val="22"/>
                <w:szCs w:val="22"/>
              </w:rPr>
              <w:lastRenderedPageBreak/>
              <w:t>the community. Support/challenge is not always consistently applied.</w:t>
            </w:r>
          </w:p>
        </w:tc>
      </w:tr>
      <w:tr w:rsidR="00B3076F" w:rsidRPr="008F0910" w14:paraId="2FB6226B" w14:textId="77777777" w:rsidTr="000B7E55">
        <w:tc>
          <w:tcPr>
            <w:tcW w:w="1276" w:type="dxa"/>
            <w:shd w:val="clear" w:color="auto" w:fill="947FBB"/>
          </w:tcPr>
          <w:p w14:paraId="54447B40" w14:textId="77777777" w:rsidR="00B3076F" w:rsidRPr="008F0910" w:rsidRDefault="00B3076F" w:rsidP="00B3076F">
            <w:pPr>
              <w:snapToGrid w:val="0"/>
              <w:rPr>
                <w:rFonts w:ascii="Gill Sans Nova Light" w:hAnsi="Gill Sans Nova Light" w:cstheme="minorHAnsi"/>
                <w:b/>
                <w:bCs/>
                <w:sz w:val="22"/>
                <w:szCs w:val="22"/>
              </w:rPr>
            </w:pPr>
            <w:r w:rsidRPr="008F0910">
              <w:rPr>
                <w:rFonts w:ascii="Gill Sans Nova Light" w:hAnsi="Gill Sans Nova Light" w:cstheme="minorHAnsi"/>
                <w:b/>
                <w:bCs/>
                <w:sz w:val="22"/>
                <w:szCs w:val="22"/>
              </w:rPr>
              <w:lastRenderedPageBreak/>
              <w:t>Pupil Safety:</w:t>
            </w:r>
          </w:p>
          <w:p w14:paraId="62392E06" w14:textId="77777777" w:rsidR="00B3076F" w:rsidRPr="008F0910" w:rsidRDefault="00B3076F" w:rsidP="00B3076F">
            <w:pPr>
              <w:snapToGrid w:val="0"/>
              <w:rPr>
                <w:rFonts w:ascii="Gill Sans Nova Light" w:hAnsi="Gill Sans Nova Light" w:cstheme="minorHAnsi"/>
                <w:b/>
                <w:bCs/>
                <w:sz w:val="18"/>
                <w:szCs w:val="18"/>
              </w:rPr>
            </w:pPr>
            <w:r w:rsidRPr="008F0910">
              <w:rPr>
                <w:rFonts w:ascii="Gill Sans Nova Light" w:hAnsi="Gill Sans Nova Light" w:cstheme="minorHAnsi"/>
                <w:b/>
                <w:bCs/>
                <w:sz w:val="18"/>
                <w:szCs w:val="18"/>
              </w:rPr>
              <w:t>Safeguarding</w:t>
            </w:r>
          </w:p>
          <w:p w14:paraId="46A78BF9" w14:textId="77777777" w:rsidR="00B3076F" w:rsidRPr="008F0910" w:rsidRDefault="00B3076F" w:rsidP="00B3076F">
            <w:pPr>
              <w:snapToGrid w:val="0"/>
              <w:rPr>
                <w:rFonts w:ascii="Gill Sans Nova Light" w:hAnsi="Gill Sans Nova Light" w:cstheme="minorHAnsi"/>
                <w:b/>
                <w:bCs/>
                <w:sz w:val="18"/>
                <w:szCs w:val="18"/>
              </w:rPr>
            </w:pPr>
            <w:r w:rsidRPr="008F0910">
              <w:rPr>
                <w:rFonts w:ascii="Gill Sans Nova Light" w:hAnsi="Gill Sans Nova Light" w:cstheme="minorHAnsi"/>
                <w:b/>
                <w:bCs/>
                <w:sz w:val="18"/>
                <w:szCs w:val="18"/>
              </w:rPr>
              <w:t>Behaviour Policy</w:t>
            </w:r>
          </w:p>
          <w:p w14:paraId="24B1A999" w14:textId="77777777" w:rsidR="00B3076F" w:rsidRPr="008F0910" w:rsidRDefault="00B3076F" w:rsidP="00B3076F">
            <w:pPr>
              <w:snapToGrid w:val="0"/>
              <w:rPr>
                <w:rFonts w:ascii="Gill Sans Nova Light" w:hAnsi="Gill Sans Nova Light" w:cstheme="minorHAnsi"/>
                <w:b/>
                <w:bCs/>
                <w:sz w:val="18"/>
                <w:szCs w:val="18"/>
              </w:rPr>
            </w:pPr>
            <w:r w:rsidRPr="008F0910">
              <w:rPr>
                <w:rFonts w:ascii="Gill Sans Nova Light" w:hAnsi="Gill Sans Nova Light" w:cstheme="minorHAnsi"/>
                <w:b/>
                <w:bCs/>
                <w:sz w:val="18"/>
                <w:szCs w:val="18"/>
              </w:rPr>
              <w:t>Bullying</w:t>
            </w:r>
          </w:p>
          <w:p w14:paraId="4EC419C3" w14:textId="77777777" w:rsidR="00B3076F" w:rsidRPr="008F0910" w:rsidRDefault="00B3076F" w:rsidP="00B3076F">
            <w:pPr>
              <w:snapToGrid w:val="0"/>
              <w:rPr>
                <w:rFonts w:ascii="Gill Sans Nova Light" w:hAnsi="Gill Sans Nova Light" w:cstheme="minorHAnsi"/>
                <w:b/>
                <w:bCs/>
                <w:sz w:val="22"/>
                <w:szCs w:val="22"/>
                <w:highlight w:val="green"/>
              </w:rPr>
            </w:pPr>
          </w:p>
        </w:tc>
        <w:tc>
          <w:tcPr>
            <w:tcW w:w="3402" w:type="dxa"/>
            <w:shd w:val="clear" w:color="auto" w:fill="auto"/>
          </w:tcPr>
          <w:p w14:paraId="67E015AE" w14:textId="466AE20E" w:rsidR="00B3076F" w:rsidRPr="008F0910" w:rsidRDefault="00B3076F" w:rsidP="00D55EB7">
            <w:pPr>
              <w:pStyle w:val="ListParagraph"/>
              <w:widowControl w:val="0"/>
              <w:numPr>
                <w:ilvl w:val="0"/>
                <w:numId w:val="3"/>
              </w:numPr>
              <w:overflowPunct w:val="0"/>
              <w:autoSpaceDE w:val="0"/>
              <w:autoSpaceDN w:val="0"/>
              <w:adjustRightInd w:val="0"/>
              <w:snapToGri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School behaviour policy &amp; practice enables young people to demonstrate high levels of self-control &amp; respect.</w:t>
            </w:r>
          </w:p>
          <w:p w14:paraId="2C03379B" w14:textId="068E5C6F" w:rsidR="00B3076F" w:rsidRPr="008F0910" w:rsidRDefault="00B3076F" w:rsidP="00D55EB7">
            <w:pPr>
              <w:pStyle w:val="ListParagraph"/>
              <w:widowControl w:val="0"/>
              <w:numPr>
                <w:ilvl w:val="0"/>
                <w:numId w:val="3"/>
              </w:numPr>
              <w:overflowPunct w:val="0"/>
              <w:autoSpaceDE w:val="0"/>
              <w:autoSpaceDN w:val="0"/>
              <w:adjustRightInd w:val="0"/>
              <w:snapToGri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Pupil voice demonstrates the high expectations that are expected from all within this community.</w:t>
            </w:r>
          </w:p>
          <w:p w14:paraId="541D3D1C" w14:textId="310D07C8" w:rsidR="00B3076F" w:rsidRPr="008F0910" w:rsidRDefault="00B3076F" w:rsidP="00D55EB7">
            <w:pPr>
              <w:pStyle w:val="ListParagraph"/>
              <w:widowControl w:val="0"/>
              <w:numPr>
                <w:ilvl w:val="0"/>
                <w:numId w:val="3"/>
              </w:numPr>
              <w:overflowPunct w:val="0"/>
              <w:autoSpaceDE w:val="0"/>
              <w:autoSpaceDN w:val="0"/>
              <w:adjustRightInd w:val="0"/>
              <w:snapToGri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Safeguarding practices across the school are highly effective and triangulate with both pupil and staff voice. </w:t>
            </w:r>
          </w:p>
        </w:tc>
        <w:tc>
          <w:tcPr>
            <w:tcW w:w="3544" w:type="dxa"/>
            <w:shd w:val="clear" w:color="auto" w:fill="auto"/>
          </w:tcPr>
          <w:p w14:paraId="694C4E25" w14:textId="22D96FCC" w:rsidR="00B3076F" w:rsidRPr="008F0910" w:rsidRDefault="00B3076F" w:rsidP="00D55EB7">
            <w:pPr>
              <w:pStyle w:val="ListParagraph"/>
              <w:widowControl w:val="0"/>
              <w:numPr>
                <w:ilvl w:val="0"/>
                <w:numId w:val="3"/>
              </w:numPr>
              <w:overflowPunct w:val="0"/>
              <w:autoSpaceDE w:val="0"/>
              <w:autoSpaceDN w:val="0"/>
              <w:adjustRightInd w:val="0"/>
              <w:snapToGrid w:val="0"/>
              <w:ind w:left="489"/>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School behaviour policy &amp; practice creates a safe environment that supports good teaching &amp; learning. </w:t>
            </w:r>
          </w:p>
          <w:p w14:paraId="15DEA1BE" w14:textId="436F3314" w:rsidR="00B3076F" w:rsidRPr="008F0910" w:rsidRDefault="00B3076F" w:rsidP="00D55EB7">
            <w:pPr>
              <w:pStyle w:val="ListParagraph"/>
              <w:widowControl w:val="0"/>
              <w:numPr>
                <w:ilvl w:val="0"/>
                <w:numId w:val="3"/>
              </w:numPr>
              <w:overflowPunct w:val="0"/>
              <w:autoSpaceDE w:val="0"/>
              <w:autoSpaceDN w:val="0"/>
              <w:adjustRightInd w:val="0"/>
              <w:snapToGri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Pupil voice triangulates the impact of this.</w:t>
            </w:r>
          </w:p>
          <w:p w14:paraId="1A807739" w14:textId="248E9F0B" w:rsidR="00B3076F" w:rsidRPr="008F0910" w:rsidRDefault="00B3076F" w:rsidP="00D55EB7">
            <w:pPr>
              <w:pStyle w:val="ListParagraph"/>
              <w:widowControl w:val="0"/>
              <w:numPr>
                <w:ilvl w:val="0"/>
                <w:numId w:val="3"/>
              </w:numPr>
              <w:overflowPunct w:val="0"/>
              <w:autoSpaceDE w:val="0"/>
              <w:autoSpaceDN w:val="0"/>
              <w:adjustRightInd w:val="0"/>
              <w:snapToGri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Leaders’ analysis of behaviour incidents clearly identifies impact of actions. </w:t>
            </w:r>
          </w:p>
          <w:p w14:paraId="0DD53F5D" w14:textId="77777777" w:rsidR="00B3076F" w:rsidRPr="008F0910" w:rsidRDefault="00B3076F" w:rsidP="00D55EB7">
            <w:pPr>
              <w:pStyle w:val="ListParagraph"/>
              <w:widowControl w:val="0"/>
              <w:numPr>
                <w:ilvl w:val="0"/>
                <w:numId w:val="3"/>
              </w:numPr>
              <w:overflowPunct w:val="0"/>
              <w:autoSpaceDE w:val="0"/>
              <w:autoSpaceDN w:val="0"/>
              <w:adjustRightInd w:val="0"/>
              <w:snapToGrid w:val="0"/>
              <w:ind w:left="489"/>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All safeguarding measures are in place &amp; are effective and triangulate with pupil and staff voice. </w:t>
            </w:r>
          </w:p>
          <w:p w14:paraId="0B895CCA" w14:textId="4CCD228A" w:rsidR="00B3076F" w:rsidRPr="008F0910" w:rsidRDefault="00B3076F" w:rsidP="00B3076F">
            <w:pPr>
              <w:pStyle w:val="ListParagraph"/>
              <w:widowControl w:val="0"/>
              <w:overflowPunct w:val="0"/>
              <w:autoSpaceDE w:val="0"/>
              <w:autoSpaceDN w:val="0"/>
              <w:adjustRightInd w:val="0"/>
              <w:snapToGrid w:val="0"/>
              <w:ind w:left="489"/>
              <w:textAlignment w:val="baseline"/>
              <w:rPr>
                <w:rFonts w:ascii="Gill Sans Nova Light" w:hAnsi="Gill Sans Nova Light" w:cstheme="minorHAnsi"/>
                <w:sz w:val="22"/>
                <w:szCs w:val="22"/>
              </w:rPr>
            </w:pPr>
          </w:p>
        </w:tc>
        <w:tc>
          <w:tcPr>
            <w:tcW w:w="3402" w:type="dxa"/>
            <w:shd w:val="clear" w:color="auto" w:fill="auto"/>
          </w:tcPr>
          <w:p w14:paraId="7F962507" w14:textId="73E0B807" w:rsidR="00B3076F" w:rsidRPr="008F0910" w:rsidRDefault="00B3076F" w:rsidP="00D55EB7">
            <w:pPr>
              <w:pStyle w:val="ListParagraph"/>
              <w:widowControl w:val="0"/>
              <w:numPr>
                <w:ilvl w:val="0"/>
                <w:numId w:val="3"/>
              </w:numPr>
              <w:overflowPunct w:val="0"/>
              <w:autoSpaceDE w:val="0"/>
              <w:autoSpaceDN w:val="0"/>
              <w:adjustRightInd w:val="0"/>
              <w:snapToGrid w:val="0"/>
              <w:ind w:left="481"/>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School behaviour policy is being implemented by all staff &amp; there is evidence of improvement through leaders’ monitoring records.</w:t>
            </w:r>
          </w:p>
          <w:p w14:paraId="2FB97485" w14:textId="485358DE" w:rsidR="00B3076F" w:rsidRPr="008F0910" w:rsidRDefault="00B3076F" w:rsidP="00D55EB7">
            <w:pPr>
              <w:pStyle w:val="ListParagraph"/>
              <w:widowControl w:val="0"/>
              <w:numPr>
                <w:ilvl w:val="0"/>
                <w:numId w:val="3"/>
              </w:numPr>
              <w:overflowPunct w:val="0"/>
              <w:autoSpaceDE w:val="0"/>
              <w:autoSpaceDN w:val="0"/>
              <w:adjustRightInd w:val="0"/>
              <w:snapToGrid w:val="0"/>
              <w:ind w:left="481"/>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Behaviour of pupils in and out of class indicates some additional work is required to secure the high expectations expected. </w:t>
            </w:r>
          </w:p>
          <w:p w14:paraId="721B049B" w14:textId="05EDBB0A" w:rsidR="00B3076F" w:rsidRPr="008F0910" w:rsidRDefault="00B3076F" w:rsidP="00D55EB7">
            <w:pPr>
              <w:pStyle w:val="ListParagraph"/>
              <w:widowControl w:val="0"/>
              <w:numPr>
                <w:ilvl w:val="0"/>
                <w:numId w:val="3"/>
              </w:numPr>
              <w:overflowPunct w:val="0"/>
              <w:autoSpaceDE w:val="0"/>
              <w:autoSpaceDN w:val="0"/>
              <w:adjustRightInd w:val="0"/>
              <w:snapToGrid w:val="0"/>
              <w:ind w:left="481"/>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 xml:space="preserve">Pupil voice confirms observations by central team that pupils believe that there are issues with behaviour that are not always addressed. </w:t>
            </w:r>
          </w:p>
          <w:p w14:paraId="78B7E290" w14:textId="2492FD5C" w:rsidR="00B3076F" w:rsidRPr="008F0910" w:rsidRDefault="00B3076F" w:rsidP="00D55EB7">
            <w:pPr>
              <w:pStyle w:val="ListParagraph"/>
              <w:widowControl w:val="0"/>
              <w:numPr>
                <w:ilvl w:val="0"/>
                <w:numId w:val="3"/>
              </w:numPr>
              <w:overflowPunct w:val="0"/>
              <w:autoSpaceDE w:val="0"/>
              <w:autoSpaceDN w:val="0"/>
              <w:adjustRightInd w:val="0"/>
              <w:snapToGrid w:val="0"/>
              <w:ind w:left="481"/>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Safeguarding policy is in place and delivered effectively. </w:t>
            </w:r>
          </w:p>
        </w:tc>
        <w:tc>
          <w:tcPr>
            <w:tcW w:w="3685" w:type="dxa"/>
            <w:shd w:val="clear" w:color="auto" w:fill="auto"/>
          </w:tcPr>
          <w:p w14:paraId="3E398E6D" w14:textId="6C8061C6" w:rsidR="00B3076F" w:rsidRPr="008F0910" w:rsidRDefault="00B3076F" w:rsidP="00D55EB7">
            <w:pPr>
              <w:pStyle w:val="ListParagraph"/>
              <w:widowControl w:val="0"/>
              <w:numPr>
                <w:ilvl w:val="0"/>
                <w:numId w:val="3"/>
              </w:numPr>
              <w:overflowPunct w:val="0"/>
              <w:autoSpaceDE w:val="0"/>
              <w:autoSpaceDN w:val="0"/>
              <w:adjustRightInd w:val="0"/>
              <w:snapToGrid w:val="0"/>
              <w:ind w:left="49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School behaviour policy is not being implemented by all staff.</w:t>
            </w:r>
          </w:p>
          <w:p w14:paraId="4119BE2B" w14:textId="77777777" w:rsidR="00B3076F" w:rsidRPr="008F0910" w:rsidRDefault="00B3076F" w:rsidP="00D55EB7">
            <w:pPr>
              <w:pStyle w:val="ListParagraph"/>
              <w:widowControl w:val="0"/>
              <w:numPr>
                <w:ilvl w:val="0"/>
                <w:numId w:val="3"/>
              </w:numPr>
              <w:overflowPunct w:val="0"/>
              <w:autoSpaceDE w:val="0"/>
              <w:autoSpaceDN w:val="0"/>
              <w:adjustRightInd w:val="0"/>
              <w:snapToGrid w:val="0"/>
              <w:ind w:left="49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The school has received an unresolved Ofsted complaint about Bullying/Safeguarding. </w:t>
            </w:r>
          </w:p>
          <w:p w14:paraId="1D65B347" w14:textId="04353C6E" w:rsidR="00B3076F" w:rsidRPr="008F0910" w:rsidRDefault="00B3076F" w:rsidP="00D55EB7">
            <w:pPr>
              <w:pStyle w:val="ListParagraph"/>
              <w:widowControl w:val="0"/>
              <w:numPr>
                <w:ilvl w:val="0"/>
                <w:numId w:val="3"/>
              </w:numPr>
              <w:overflowPunct w:val="0"/>
              <w:autoSpaceDE w:val="0"/>
              <w:autoSpaceDN w:val="0"/>
              <w:adjustRightInd w:val="0"/>
              <w:snapToGrid w:val="0"/>
              <w:ind w:left="49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Pupil voice confirms observations by central team that the school does not deal with behaviour consistently. Issues with Bullying are not always tackled and resolved. </w:t>
            </w:r>
          </w:p>
          <w:p w14:paraId="11236676" w14:textId="6DC89C1C" w:rsidR="00B3076F" w:rsidRPr="008F0910" w:rsidRDefault="00B3076F" w:rsidP="00D55EB7">
            <w:pPr>
              <w:pStyle w:val="ListParagraph"/>
              <w:widowControl w:val="0"/>
              <w:numPr>
                <w:ilvl w:val="0"/>
                <w:numId w:val="3"/>
              </w:numPr>
              <w:overflowPunct w:val="0"/>
              <w:autoSpaceDE w:val="0"/>
              <w:autoSpaceDN w:val="0"/>
              <w:adjustRightInd w:val="0"/>
              <w:snapToGrid w:val="0"/>
              <w:ind w:left="49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Safeguarding is not effective.</w:t>
            </w:r>
          </w:p>
          <w:p w14:paraId="1CB38A04" w14:textId="2EC28436" w:rsidR="00B3076F" w:rsidRPr="008F0910" w:rsidRDefault="00B3076F" w:rsidP="00B3076F">
            <w:pPr>
              <w:pStyle w:val="ListParagraph"/>
              <w:widowControl w:val="0"/>
              <w:overflowPunct w:val="0"/>
              <w:autoSpaceDE w:val="0"/>
              <w:autoSpaceDN w:val="0"/>
              <w:adjustRightInd w:val="0"/>
              <w:snapToGrid w:val="0"/>
              <w:ind w:left="494"/>
              <w:textAlignment w:val="baseline"/>
              <w:rPr>
                <w:rFonts w:ascii="Gill Sans Nova Light" w:hAnsi="Gill Sans Nova Light" w:cstheme="minorHAnsi"/>
                <w:sz w:val="22"/>
                <w:szCs w:val="22"/>
              </w:rPr>
            </w:pPr>
          </w:p>
          <w:p w14:paraId="13A157E8" w14:textId="2BB09B79" w:rsidR="00B3076F" w:rsidRPr="008F0910" w:rsidRDefault="00B3076F" w:rsidP="00B3076F">
            <w:pPr>
              <w:widowControl w:val="0"/>
              <w:overflowPunct w:val="0"/>
              <w:autoSpaceDE w:val="0"/>
              <w:autoSpaceDN w:val="0"/>
              <w:adjustRightInd w:val="0"/>
              <w:snapToGrid w:val="0"/>
              <w:textAlignment w:val="baseline"/>
              <w:rPr>
                <w:rFonts w:ascii="Gill Sans Nova Light" w:hAnsi="Gill Sans Nova Light" w:cstheme="minorHAnsi"/>
                <w:sz w:val="22"/>
                <w:szCs w:val="22"/>
              </w:rPr>
            </w:pPr>
          </w:p>
        </w:tc>
      </w:tr>
      <w:tr w:rsidR="00FD767A" w:rsidRPr="008F0910" w14:paraId="58042E88" w14:textId="77777777" w:rsidTr="000B7E55">
        <w:tc>
          <w:tcPr>
            <w:tcW w:w="1276" w:type="dxa"/>
            <w:shd w:val="clear" w:color="auto" w:fill="947FBB"/>
          </w:tcPr>
          <w:p w14:paraId="4680C996" w14:textId="0B9B31B0" w:rsidR="00FD767A" w:rsidRPr="008F0910" w:rsidRDefault="00FD767A" w:rsidP="00FD767A">
            <w:pPr>
              <w:snapToGrid w:val="0"/>
              <w:rPr>
                <w:rFonts w:ascii="Gill Sans Nova Light" w:hAnsi="Gill Sans Nova Light" w:cstheme="minorHAnsi"/>
                <w:b/>
                <w:sz w:val="16"/>
                <w:szCs w:val="16"/>
              </w:rPr>
            </w:pPr>
            <w:r w:rsidRPr="008F0910">
              <w:rPr>
                <w:rFonts w:ascii="Gill Sans Nova Light" w:hAnsi="Gill Sans Nova Light" w:cstheme="minorHAnsi"/>
                <w:b/>
                <w:sz w:val="16"/>
                <w:szCs w:val="16"/>
              </w:rPr>
              <w:t>Christian Distinctiveness</w:t>
            </w:r>
          </w:p>
        </w:tc>
        <w:tc>
          <w:tcPr>
            <w:tcW w:w="3402" w:type="dxa"/>
            <w:shd w:val="clear" w:color="auto" w:fill="FFFFFF" w:themeFill="background1"/>
          </w:tcPr>
          <w:p w14:paraId="74A56964" w14:textId="2924F75A"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The schools distinctive Christian Vision, linked to scripture</w:t>
            </w:r>
            <w:r w:rsidR="00802864"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drives all aspects of the </w:t>
            </w:r>
            <w:r w:rsidR="0C63ABD7" w:rsidRPr="008F0910">
              <w:rPr>
                <w:rFonts w:ascii="Gill Sans Nova Light" w:hAnsi="Gill Sans Nova Light" w:cstheme="minorBidi"/>
                <w:sz w:val="22"/>
                <w:szCs w:val="22"/>
              </w:rPr>
              <w:t>school’s</w:t>
            </w:r>
            <w:r w:rsidRPr="008F0910">
              <w:rPr>
                <w:rFonts w:ascii="Gill Sans Nova Light" w:hAnsi="Gill Sans Nova Light" w:cstheme="minorBidi"/>
                <w:sz w:val="22"/>
                <w:szCs w:val="22"/>
              </w:rPr>
              <w:t xml:space="preserve"> work. </w:t>
            </w:r>
          </w:p>
          <w:p w14:paraId="08C90DFA" w14:textId="4398EA3D"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Religious education is of </w:t>
            </w:r>
            <w:r w:rsidR="0069468C" w:rsidRPr="008F0910">
              <w:rPr>
                <w:rFonts w:ascii="Gill Sans Nova Light" w:hAnsi="Gill Sans Nova Light" w:cstheme="minorHAnsi"/>
                <w:sz w:val="22"/>
                <w:szCs w:val="22"/>
              </w:rPr>
              <w:t>a consistently</w:t>
            </w:r>
            <w:r w:rsidRPr="008F0910">
              <w:rPr>
                <w:rFonts w:ascii="Gill Sans Nova Light" w:hAnsi="Gill Sans Nova Light" w:cstheme="minorHAnsi"/>
                <w:sz w:val="22"/>
                <w:szCs w:val="22"/>
              </w:rPr>
              <w:t xml:space="preserve"> high quality.</w:t>
            </w:r>
          </w:p>
          <w:p w14:paraId="2429F1FC"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Collective Worship is of a consistently high quality and allows pupils to reflect on the messages being shared and what this means for them in </w:t>
            </w:r>
            <w:r w:rsidRPr="008F0910">
              <w:rPr>
                <w:rFonts w:ascii="Gill Sans Nova Light" w:hAnsi="Gill Sans Nova Light" w:cstheme="minorHAnsi"/>
                <w:sz w:val="22"/>
                <w:szCs w:val="22"/>
              </w:rPr>
              <w:lastRenderedPageBreak/>
              <w:t xml:space="preserve">their daily actions. </w:t>
            </w:r>
          </w:p>
          <w:p w14:paraId="783512EE"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The school is continually seeking innovative ways of developing pupils’ spirituality across the curriculum.</w:t>
            </w:r>
          </w:p>
          <w:p w14:paraId="2724321E"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There is clear evidence that the school’s curriculum is having a positive impact on generating high standards of behaviour &amp; respect amongst pupils &amp; adults. </w:t>
            </w:r>
          </w:p>
          <w:p w14:paraId="32A373E7"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Courageous Advocacy transforms pupils understanding of the world they live in and helps to understand their role in God’s world.</w:t>
            </w:r>
          </w:p>
          <w:p w14:paraId="419EAF49" w14:textId="725AF869"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Strong partnership with local parish drives the school</w:t>
            </w:r>
            <w:r w:rsidR="00A10455">
              <w:rPr>
                <w:rFonts w:ascii="Gill Sans Nova Light" w:hAnsi="Gill Sans Nova Light" w:cstheme="minorHAnsi"/>
                <w:sz w:val="22"/>
                <w:szCs w:val="22"/>
              </w:rPr>
              <w:t>’</w:t>
            </w:r>
            <w:r w:rsidRPr="008F0910">
              <w:rPr>
                <w:rFonts w:ascii="Gill Sans Nova Light" w:hAnsi="Gill Sans Nova Light" w:cstheme="minorHAnsi"/>
                <w:sz w:val="22"/>
                <w:szCs w:val="22"/>
              </w:rPr>
              <w:t>s relationships and enhances pupils experience of collective worship and wider relationships with the community as a whole.</w:t>
            </w:r>
          </w:p>
        </w:tc>
        <w:tc>
          <w:tcPr>
            <w:tcW w:w="3544" w:type="dxa"/>
            <w:shd w:val="clear" w:color="auto" w:fill="auto"/>
          </w:tcPr>
          <w:p w14:paraId="4148D5EB" w14:textId="3512B134"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lastRenderedPageBreak/>
              <w:t>The schools distinctive Christian Vision, linked to scripture</w:t>
            </w:r>
            <w:r w:rsidR="00802864"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drives all aspects of the </w:t>
            </w:r>
            <w:r w:rsidR="74A66584" w:rsidRPr="008F0910">
              <w:rPr>
                <w:rFonts w:ascii="Gill Sans Nova Light" w:hAnsi="Gill Sans Nova Light" w:cstheme="minorBidi"/>
                <w:sz w:val="22"/>
                <w:szCs w:val="22"/>
              </w:rPr>
              <w:t>school</w:t>
            </w:r>
            <w:r w:rsidR="42BABFB0" w:rsidRPr="008F0910">
              <w:rPr>
                <w:rFonts w:ascii="Gill Sans Nova Light" w:hAnsi="Gill Sans Nova Light" w:cstheme="minorBidi"/>
                <w:sz w:val="22"/>
                <w:szCs w:val="22"/>
              </w:rPr>
              <w:t>’</w:t>
            </w:r>
            <w:r w:rsidR="74A66584" w:rsidRPr="008F0910">
              <w:rPr>
                <w:rFonts w:ascii="Gill Sans Nova Light" w:hAnsi="Gill Sans Nova Light" w:cstheme="minorBidi"/>
                <w:sz w:val="22"/>
                <w:szCs w:val="22"/>
              </w:rPr>
              <w:t>s</w:t>
            </w:r>
            <w:r w:rsidRPr="008F0910">
              <w:rPr>
                <w:rFonts w:ascii="Gill Sans Nova Light" w:hAnsi="Gill Sans Nova Light" w:cstheme="minorBidi"/>
                <w:sz w:val="22"/>
                <w:szCs w:val="22"/>
              </w:rPr>
              <w:t xml:space="preserve"> work. </w:t>
            </w:r>
          </w:p>
          <w:p w14:paraId="22436925"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Religious Education is consistently good.</w:t>
            </w:r>
          </w:p>
          <w:p w14:paraId="0F2582F1" w14:textId="64FBD491"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Collective worship enables pupils to understand the school’s distinctive Christian vision</w:t>
            </w:r>
            <w:r w:rsidR="00AF0FB2" w:rsidRPr="1528B378">
              <w:rPr>
                <w:rFonts w:ascii="Gill Sans Nova Light" w:hAnsi="Gill Sans Nova Light" w:cstheme="minorBidi"/>
                <w:sz w:val="22"/>
                <w:szCs w:val="22"/>
              </w:rPr>
              <w:t>,</w:t>
            </w:r>
            <w:r w:rsidRPr="1528B378">
              <w:rPr>
                <w:rFonts w:ascii="Gill Sans Nova Light" w:hAnsi="Gill Sans Nova Light" w:cstheme="minorBidi"/>
                <w:sz w:val="22"/>
                <w:szCs w:val="22"/>
              </w:rPr>
              <w:t xml:space="preserve"> quality religious education &amp; collective worship. </w:t>
            </w:r>
          </w:p>
          <w:p w14:paraId="2D1D0A81"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 xml:space="preserve">Staff are becoming increasingly </w:t>
            </w:r>
            <w:r w:rsidRPr="1528B378">
              <w:rPr>
                <w:rFonts w:ascii="Gill Sans Nova Light" w:hAnsi="Gill Sans Nova Light" w:cstheme="minorBidi"/>
                <w:sz w:val="22"/>
                <w:szCs w:val="22"/>
              </w:rPr>
              <w:lastRenderedPageBreak/>
              <w:t>confident at developing pupils’ spiritual development across the whole curriculum.</w:t>
            </w:r>
          </w:p>
          <w:p w14:paraId="4E28BE1F" w14:textId="0EE03DC8"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Leaders ensure that</w:t>
            </w:r>
            <w:r w:rsidR="00E92390">
              <w:rPr>
                <w:rFonts w:ascii="Gill Sans Nova Light" w:hAnsi="Gill Sans Nova Light" w:cstheme="minorBidi"/>
                <w:sz w:val="22"/>
                <w:szCs w:val="22"/>
              </w:rPr>
              <w:t>,</w:t>
            </w:r>
            <w:r w:rsidRPr="1528B378">
              <w:rPr>
                <w:rFonts w:ascii="Gill Sans Nova Light" w:hAnsi="Gill Sans Nova Light" w:cstheme="minorBidi"/>
                <w:sz w:val="22"/>
                <w:szCs w:val="22"/>
              </w:rPr>
              <w:t xml:space="preserve"> within their work</w:t>
            </w:r>
            <w:r w:rsidR="00E92390">
              <w:rPr>
                <w:rFonts w:ascii="Gill Sans Nova Light" w:hAnsi="Gill Sans Nova Light" w:cstheme="minorBidi"/>
                <w:sz w:val="22"/>
                <w:szCs w:val="22"/>
              </w:rPr>
              <w:t>,</w:t>
            </w:r>
            <w:r w:rsidRPr="1528B378">
              <w:rPr>
                <w:rFonts w:ascii="Gill Sans Nova Light" w:hAnsi="Gill Sans Nova Light" w:cstheme="minorBidi"/>
                <w:sz w:val="22"/>
                <w:szCs w:val="22"/>
              </w:rPr>
              <w:t xml:space="preserve"> they provide a variety of opportunities for pupils to engage in social action within their local community so that they can be courageous advocates for change locally, </w:t>
            </w:r>
            <w:r w:rsidR="00CA6E12" w:rsidRPr="1528B378">
              <w:rPr>
                <w:rFonts w:ascii="Gill Sans Nova Light" w:hAnsi="Gill Sans Nova Light" w:cstheme="minorBidi"/>
                <w:sz w:val="22"/>
                <w:szCs w:val="22"/>
              </w:rPr>
              <w:t>nationally,</w:t>
            </w:r>
            <w:r w:rsidRPr="1528B378">
              <w:rPr>
                <w:rFonts w:ascii="Gill Sans Nova Light" w:hAnsi="Gill Sans Nova Light" w:cstheme="minorBidi"/>
                <w:sz w:val="22"/>
                <w:szCs w:val="22"/>
              </w:rPr>
              <w:t xml:space="preserve"> and globally. </w:t>
            </w:r>
          </w:p>
          <w:p w14:paraId="0ACFD1C1" w14:textId="0C127B24"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 xml:space="preserve">Partnerships with parishes are strengthening through, for example, shared use of premises &amp; expertise within the community. </w:t>
            </w:r>
          </w:p>
        </w:tc>
        <w:tc>
          <w:tcPr>
            <w:tcW w:w="3402" w:type="dxa"/>
            <w:shd w:val="clear" w:color="auto" w:fill="auto"/>
          </w:tcPr>
          <w:p w14:paraId="3C0AB951" w14:textId="50324C3C"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lastRenderedPageBreak/>
              <w:t>The school has a Christian Vision, linked to scripture</w:t>
            </w:r>
            <w:r w:rsidR="002C5CB5" w:rsidRPr="1528B378">
              <w:rPr>
                <w:rFonts w:ascii="Gill Sans Nova Light" w:hAnsi="Gill Sans Nova Light" w:cstheme="minorBidi"/>
                <w:sz w:val="22"/>
                <w:szCs w:val="22"/>
              </w:rPr>
              <w:t>,</w:t>
            </w:r>
            <w:r w:rsidRPr="1528B378">
              <w:rPr>
                <w:rFonts w:ascii="Gill Sans Nova Light" w:hAnsi="Gill Sans Nova Light" w:cstheme="minorBidi"/>
                <w:sz w:val="22"/>
                <w:szCs w:val="22"/>
              </w:rPr>
              <w:t xml:space="preserve"> but it is not fully embedded across the school. </w:t>
            </w:r>
          </w:p>
          <w:p w14:paraId="02743CD5" w14:textId="4DC7D59B"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Collective worship requires improvement</w:t>
            </w:r>
            <w:r w:rsidR="001B7132" w:rsidRPr="1528B378">
              <w:rPr>
                <w:rFonts w:ascii="Gill Sans Nova Light" w:hAnsi="Gill Sans Nova Light" w:cstheme="minorBidi"/>
                <w:sz w:val="22"/>
                <w:szCs w:val="22"/>
              </w:rPr>
              <w:t>.</w:t>
            </w:r>
          </w:p>
          <w:p w14:paraId="404E7A24"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Religious Education requires improvement.</w:t>
            </w:r>
          </w:p>
          <w:p w14:paraId="1DB08ADA" w14:textId="77777777" w:rsidR="00FD767A" w:rsidRPr="008F0910" w:rsidRDefault="00FD767A" w:rsidP="00D55EB7">
            <w:pPr>
              <w:pStyle w:val="ListParagraph"/>
              <w:widowControl w:val="0"/>
              <w:numPr>
                <w:ilvl w:val="0"/>
                <w:numId w:val="4"/>
              </w:numPr>
              <w:overflowPunct w:val="0"/>
              <w:autoSpaceDE w:val="0"/>
              <w:autoSpaceDN w:val="0"/>
              <w:adjustRightInd w:val="0"/>
              <w:snapToGri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 xml:space="preserve">Leaders have not fully identified opportunities within the school’s chosen curriculum to </w:t>
            </w:r>
            <w:r w:rsidRPr="1528B378">
              <w:rPr>
                <w:rFonts w:ascii="Gill Sans Nova Light" w:hAnsi="Gill Sans Nova Light" w:cstheme="minorBidi"/>
                <w:sz w:val="22"/>
                <w:szCs w:val="22"/>
              </w:rPr>
              <w:lastRenderedPageBreak/>
              <w:t xml:space="preserve">develop pupils’ spirituality. </w:t>
            </w:r>
          </w:p>
          <w:p w14:paraId="18CB9A86" w14:textId="53C8565C"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Leaders are beginning to embed</w:t>
            </w:r>
            <w:r w:rsidR="00C805F9">
              <w:rPr>
                <w:rFonts w:ascii="Gill Sans Nova Light" w:hAnsi="Gill Sans Nova Light" w:cstheme="minorBidi"/>
                <w:sz w:val="22"/>
                <w:szCs w:val="22"/>
              </w:rPr>
              <w:t>,</w:t>
            </w:r>
            <w:r w:rsidRPr="008F0910">
              <w:rPr>
                <w:rFonts w:ascii="Gill Sans Nova Light" w:hAnsi="Gill Sans Nova Light" w:cstheme="minorBidi"/>
                <w:sz w:val="22"/>
                <w:szCs w:val="22"/>
              </w:rPr>
              <w:t xml:space="preserve"> within their work</w:t>
            </w:r>
            <w:r w:rsidR="00C805F9">
              <w:rPr>
                <w:rFonts w:ascii="Gill Sans Nova Light" w:hAnsi="Gill Sans Nova Light" w:cstheme="minorBidi"/>
                <w:sz w:val="22"/>
                <w:szCs w:val="22"/>
              </w:rPr>
              <w:t>,</w:t>
            </w:r>
            <w:r w:rsidRPr="008F0910">
              <w:rPr>
                <w:rFonts w:ascii="Gill Sans Nova Light" w:hAnsi="Gill Sans Nova Light" w:cstheme="minorBidi"/>
                <w:sz w:val="22"/>
                <w:szCs w:val="22"/>
              </w:rPr>
              <w:t xml:space="preserve"> a variety of opportunities for pupils to engage in social action within their local community so that they can be courageous advocates for change locally, </w:t>
            </w:r>
            <w:r w:rsidR="00CA6E12" w:rsidRPr="008F0910">
              <w:rPr>
                <w:rFonts w:ascii="Gill Sans Nova Light" w:hAnsi="Gill Sans Nova Light" w:cstheme="minorBidi"/>
                <w:sz w:val="22"/>
                <w:szCs w:val="22"/>
              </w:rPr>
              <w:t>nationally,</w:t>
            </w:r>
            <w:r w:rsidRPr="008F0910">
              <w:rPr>
                <w:rFonts w:ascii="Gill Sans Nova Light" w:hAnsi="Gill Sans Nova Light" w:cstheme="minorBidi"/>
                <w:sz w:val="22"/>
                <w:szCs w:val="22"/>
              </w:rPr>
              <w:t xml:space="preserve"> and globally. </w:t>
            </w:r>
          </w:p>
          <w:p w14:paraId="01E0FCAF" w14:textId="55F3CB8A" w:rsidR="00FD767A" w:rsidRPr="008F0910" w:rsidRDefault="00FD767A" w:rsidP="00D55EB7">
            <w:pPr>
              <w:pStyle w:val="ListParagraph"/>
              <w:widowControl w:val="0"/>
              <w:numPr>
                <w:ilvl w:val="0"/>
                <w:numId w:val="4"/>
              </w:numPr>
              <w:overflowPunct w:val="0"/>
              <w:autoSpaceDE w:val="0"/>
              <w:autoSpaceDN w:val="0"/>
              <w:adjustRightInd w:val="0"/>
              <w:snapToGrid w:val="0"/>
              <w:ind w:left="484"/>
              <w:textAlignment w:val="baseline"/>
              <w:rPr>
                <w:rFonts w:ascii="Gill Sans Nova Light" w:hAnsi="Gill Sans Nova Light" w:cstheme="minorBidi"/>
                <w:sz w:val="22"/>
                <w:szCs w:val="22"/>
              </w:rPr>
            </w:pPr>
            <w:r w:rsidRPr="1528B378">
              <w:rPr>
                <w:rFonts w:ascii="Gill Sans Nova Light" w:hAnsi="Gill Sans Nova Light" w:cstheme="minorBidi"/>
                <w:sz w:val="22"/>
                <w:szCs w:val="22"/>
              </w:rPr>
              <w:t>Relationships with the local parish require further prioritisation.</w:t>
            </w:r>
          </w:p>
        </w:tc>
        <w:tc>
          <w:tcPr>
            <w:tcW w:w="3685" w:type="dxa"/>
            <w:shd w:val="clear" w:color="auto" w:fill="auto"/>
          </w:tcPr>
          <w:p w14:paraId="04D44434" w14:textId="77777777"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The school does not have a vision which is linked to scripture or embedded across all stakeholders. </w:t>
            </w:r>
          </w:p>
          <w:p w14:paraId="397FCD6D" w14:textId="01CB0796" w:rsidR="00FD767A" w:rsidRPr="00E14A31"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Bidi"/>
                <w:sz w:val="22"/>
                <w:szCs w:val="22"/>
              </w:rPr>
            </w:pPr>
            <w:r w:rsidRPr="008F0910">
              <w:rPr>
                <w:rFonts w:ascii="Gill Sans Nova Light" w:hAnsi="Gill Sans Nova Light" w:cstheme="minorBidi"/>
                <w:sz w:val="22"/>
                <w:szCs w:val="22"/>
              </w:rPr>
              <w:t>Collective Worship requires improvement</w:t>
            </w:r>
            <w:r w:rsidR="00E72B58" w:rsidRPr="1528B378">
              <w:rPr>
                <w:rFonts w:ascii="Gill Sans Nova Light" w:hAnsi="Gill Sans Nova Light" w:cstheme="minorBidi"/>
                <w:sz w:val="22"/>
                <w:szCs w:val="22"/>
              </w:rPr>
              <w:t>,</w:t>
            </w:r>
            <w:r w:rsidRPr="008F0910">
              <w:rPr>
                <w:rFonts w:ascii="Gill Sans Nova Light" w:hAnsi="Gill Sans Nova Light" w:cstheme="minorBidi"/>
                <w:sz w:val="22"/>
                <w:szCs w:val="22"/>
              </w:rPr>
              <w:t xml:space="preserve"> it does not reflect the </w:t>
            </w:r>
            <w:r w:rsidR="659EA42B" w:rsidRPr="008F0910">
              <w:rPr>
                <w:rFonts w:ascii="Gill Sans Nova Light" w:hAnsi="Gill Sans Nova Light" w:cstheme="minorBidi"/>
                <w:sz w:val="22"/>
                <w:szCs w:val="22"/>
              </w:rPr>
              <w:t>school's</w:t>
            </w:r>
            <w:r w:rsidRPr="008F0910">
              <w:rPr>
                <w:rFonts w:ascii="Gill Sans Nova Light" w:hAnsi="Gill Sans Nova Light" w:cstheme="minorBidi"/>
                <w:sz w:val="22"/>
                <w:szCs w:val="22"/>
              </w:rPr>
              <w:t xml:space="preserve"> distinctive foundation</w:t>
            </w:r>
            <w:r w:rsidR="00E14A31">
              <w:rPr>
                <w:rFonts w:ascii="Gill Sans Nova Light" w:hAnsi="Gill Sans Nova Light" w:cstheme="minorBidi"/>
                <w:sz w:val="22"/>
                <w:szCs w:val="22"/>
              </w:rPr>
              <w:t xml:space="preserve"> </w:t>
            </w:r>
            <w:r w:rsidRPr="1528B378">
              <w:rPr>
                <w:rFonts w:ascii="Gill Sans Nova Light" w:hAnsi="Gill Sans Nova Light" w:cstheme="minorBidi"/>
                <w:sz w:val="22"/>
                <w:szCs w:val="22"/>
              </w:rPr>
              <w:t>and/or Religious Education does not reflect the schools distinctive Christian Foundation.</w:t>
            </w:r>
          </w:p>
          <w:p w14:paraId="76F88EF5" w14:textId="35409383"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Opportunities for pupils to be courageous advocates in their </w:t>
            </w:r>
            <w:r w:rsidR="00E14A31" w:rsidRPr="008F0910">
              <w:rPr>
                <w:rFonts w:ascii="Gill Sans Nova Light" w:hAnsi="Gill Sans Nova Light" w:cstheme="minorHAnsi"/>
                <w:sz w:val="22"/>
                <w:szCs w:val="22"/>
              </w:rPr>
              <w:lastRenderedPageBreak/>
              <w:t>local,</w:t>
            </w:r>
            <w:r w:rsidRPr="008F0910">
              <w:rPr>
                <w:rFonts w:ascii="Gill Sans Nova Light" w:hAnsi="Gill Sans Nova Light" w:cstheme="minorHAnsi"/>
                <w:sz w:val="22"/>
                <w:szCs w:val="22"/>
              </w:rPr>
              <w:t xml:space="preserve"> </w:t>
            </w:r>
            <w:r w:rsidR="00CA6E12" w:rsidRPr="008F0910">
              <w:rPr>
                <w:rFonts w:ascii="Gill Sans Nova Light" w:hAnsi="Gill Sans Nova Light" w:cstheme="minorHAnsi"/>
                <w:sz w:val="22"/>
                <w:szCs w:val="22"/>
              </w:rPr>
              <w:t>national,</w:t>
            </w:r>
            <w:r w:rsidRPr="008F0910">
              <w:rPr>
                <w:rFonts w:ascii="Gill Sans Nova Light" w:hAnsi="Gill Sans Nova Light" w:cstheme="minorHAnsi"/>
                <w:sz w:val="22"/>
                <w:szCs w:val="22"/>
              </w:rPr>
              <w:t xml:space="preserve"> and global stage have not been developed. </w:t>
            </w:r>
          </w:p>
          <w:p w14:paraId="2F4A7F58" w14:textId="11AEA271" w:rsidR="00FD767A" w:rsidRPr="008F0910" w:rsidRDefault="00FD767A" w:rsidP="00D55EB7">
            <w:pPr>
              <w:pStyle w:val="ListParagraph"/>
              <w:widowControl w:val="0"/>
              <w:numPr>
                <w:ilvl w:val="0"/>
                <w:numId w:val="4"/>
              </w:numPr>
              <w:overflowPunct w:val="0"/>
              <w:autoSpaceDE w:val="0"/>
              <w:autoSpaceDN w:val="0"/>
              <w:adjustRightInd w:val="0"/>
              <w:ind w:left="484"/>
              <w:textAlignment w:val="baseline"/>
              <w:rPr>
                <w:rFonts w:ascii="Gill Sans Nova Light" w:hAnsi="Gill Sans Nova Light" w:cstheme="minorHAnsi"/>
                <w:sz w:val="22"/>
                <w:szCs w:val="22"/>
              </w:rPr>
            </w:pPr>
            <w:r w:rsidRPr="008F0910">
              <w:rPr>
                <w:rFonts w:ascii="Gill Sans Nova Light" w:hAnsi="Gill Sans Nova Light" w:cstheme="minorHAnsi"/>
                <w:sz w:val="22"/>
                <w:szCs w:val="22"/>
              </w:rPr>
              <w:t xml:space="preserve">There is little or no evidence of engagement with the local parish, </w:t>
            </w:r>
            <w:r w:rsidR="00CA6E12" w:rsidRPr="008F0910">
              <w:rPr>
                <w:rFonts w:ascii="Gill Sans Nova Light" w:hAnsi="Gill Sans Nova Light" w:cstheme="minorHAnsi"/>
                <w:sz w:val="22"/>
                <w:szCs w:val="22"/>
              </w:rPr>
              <w:t>DBE,</w:t>
            </w:r>
            <w:r w:rsidRPr="008F0910">
              <w:rPr>
                <w:rFonts w:ascii="Gill Sans Nova Light" w:hAnsi="Gill Sans Nova Light" w:cstheme="minorHAnsi"/>
                <w:sz w:val="22"/>
                <w:szCs w:val="22"/>
              </w:rPr>
              <w:t xml:space="preserve"> or wider Church’s vision for education.</w:t>
            </w:r>
          </w:p>
        </w:tc>
      </w:tr>
    </w:tbl>
    <w:p w14:paraId="771FD7B4" w14:textId="77777777" w:rsidR="00C05433" w:rsidRPr="008F0910" w:rsidRDefault="00C05433" w:rsidP="005846D6">
      <w:pPr>
        <w:jc w:val="both"/>
        <w:rPr>
          <w:rFonts w:ascii="Gill Sans Nova Light" w:hAnsi="Gill Sans Nova Light" w:cstheme="minorHAnsi"/>
          <w:b/>
          <w:sz w:val="22"/>
          <w:szCs w:val="22"/>
        </w:rPr>
      </w:pPr>
    </w:p>
    <w:p w14:paraId="42BCB451" w14:textId="3F8902C0" w:rsidR="00033E85" w:rsidRPr="008F0910" w:rsidRDefault="00033E85" w:rsidP="00033E85">
      <w:pPr>
        <w:rPr>
          <w:rFonts w:ascii="Gill Sans Nova Light" w:hAnsi="Gill Sans Nova Light" w:cstheme="minorHAnsi"/>
          <w:b/>
          <w:bCs/>
          <w:sz w:val="22"/>
          <w:szCs w:val="22"/>
        </w:rPr>
      </w:pPr>
      <w:r w:rsidRPr="008F0910">
        <w:rPr>
          <w:rFonts w:ascii="Gill Sans Nova Light" w:hAnsi="Gill Sans Nova Light" w:cstheme="minorHAnsi"/>
          <w:b/>
          <w:bCs/>
          <w:sz w:val="22"/>
          <w:szCs w:val="22"/>
        </w:rPr>
        <w:t>Schools required to be Good or stronger (Green schools)</w:t>
      </w:r>
    </w:p>
    <w:p w14:paraId="5C5E6B4E" w14:textId="0456E9ED" w:rsidR="00033E85" w:rsidRPr="008F0910" w:rsidRDefault="00033E85" w:rsidP="00033E8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These schools will receive the Trust’s core offer. Progress against </w:t>
      </w:r>
      <w:r w:rsidR="003767C6">
        <w:rPr>
          <w:rFonts w:ascii="Gill Sans Nova Light" w:hAnsi="Gill Sans Nova Light" w:cstheme="minorHAnsi"/>
          <w:sz w:val="22"/>
          <w:szCs w:val="22"/>
        </w:rPr>
        <w:t xml:space="preserve">the </w:t>
      </w:r>
      <w:r w:rsidRPr="008F0910">
        <w:rPr>
          <w:rFonts w:ascii="Gill Sans Nova Light" w:hAnsi="Gill Sans Nova Light" w:cstheme="minorHAnsi"/>
          <w:sz w:val="22"/>
          <w:szCs w:val="22"/>
        </w:rPr>
        <w:t xml:space="preserve">agreed actions outlined in the SEF/SDP will be monitored and reviewed by the </w:t>
      </w:r>
      <w:r w:rsidR="00014158" w:rsidRPr="008F0910">
        <w:rPr>
          <w:rFonts w:ascii="Gill Sans Nova Light" w:hAnsi="Gill Sans Nova Light" w:cstheme="minorHAnsi"/>
          <w:sz w:val="22"/>
          <w:szCs w:val="22"/>
        </w:rPr>
        <w:t>school effectiveness team</w:t>
      </w:r>
      <w:r w:rsidRPr="008F0910">
        <w:rPr>
          <w:rFonts w:ascii="Gill Sans Nova Light" w:hAnsi="Gill Sans Nova Light" w:cstheme="minorHAnsi"/>
          <w:sz w:val="22"/>
          <w:szCs w:val="22"/>
        </w:rPr>
        <w:t xml:space="preserve">. </w:t>
      </w:r>
      <w:hyperlink w:anchor="_Appendix_1" w:history="1">
        <w:r w:rsidR="00B07EFD" w:rsidRPr="005926CB">
          <w:rPr>
            <w:rStyle w:val="Hyperlink"/>
            <w:rFonts w:ascii="Gill Sans Nova Light" w:hAnsi="Gill Sans Nova Light" w:cstheme="minorHAnsi"/>
            <w:color w:val="auto"/>
            <w:sz w:val="22"/>
            <w:szCs w:val="22"/>
            <w:u w:val="none"/>
          </w:rPr>
          <w:t xml:space="preserve">Appendix </w:t>
        </w:r>
        <w:r w:rsidR="00982781" w:rsidRPr="005926CB">
          <w:rPr>
            <w:rStyle w:val="Hyperlink"/>
            <w:rFonts w:ascii="Gill Sans Nova Light" w:hAnsi="Gill Sans Nova Light" w:cstheme="minorHAnsi"/>
            <w:color w:val="auto"/>
            <w:sz w:val="22"/>
            <w:szCs w:val="22"/>
            <w:u w:val="none"/>
          </w:rPr>
          <w:t>1</w:t>
        </w:r>
      </w:hyperlink>
      <w:r w:rsidR="00982781">
        <w:rPr>
          <w:rFonts w:ascii="Gill Sans Nova Light" w:hAnsi="Gill Sans Nova Light" w:cstheme="minorHAnsi"/>
          <w:sz w:val="22"/>
          <w:szCs w:val="22"/>
        </w:rPr>
        <w:t xml:space="preserve"> contains all </w:t>
      </w:r>
      <w:r w:rsidR="009C5300">
        <w:rPr>
          <w:rFonts w:ascii="Gill Sans Nova Light" w:hAnsi="Gill Sans Nova Light" w:cstheme="minorHAnsi"/>
          <w:sz w:val="22"/>
          <w:szCs w:val="22"/>
        </w:rPr>
        <w:t>details of these visits including suggested</w:t>
      </w:r>
      <w:r w:rsidR="007D347A">
        <w:rPr>
          <w:rFonts w:ascii="Gill Sans Nova Light" w:hAnsi="Gill Sans Nova Light" w:cstheme="minorHAnsi"/>
          <w:sz w:val="22"/>
          <w:szCs w:val="22"/>
        </w:rPr>
        <w:t xml:space="preserve"> actions and </w:t>
      </w:r>
      <w:r w:rsidR="008761F2">
        <w:rPr>
          <w:rFonts w:ascii="Gill Sans Nova Light" w:hAnsi="Gill Sans Nova Light" w:cstheme="minorHAnsi"/>
          <w:sz w:val="22"/>
          <w:szCs w:val="22"/>
        </w:rPr>
        <w:t xml:space="preserve">preparation. </w:t>
      </w:r>
    </w:p>
    <w:p w14:paraId="2D476E0C" w14:textId="77777777" w:rsidR="00033E85" w:rsidRPr="008F0910" w:rsidRDefault="00033E85" w:rsidP="00033E85">
      <w:pPr>
        <w:jc w:val="both"/>
        <w:rPr>
          <w:rFonts w:ascii="Gill Sans Nova Light" w:hAnsi="Gill Sans Nova Light" w:cstheme="minorHAnsi"/>
          <w:sz w:val="22"/>
          <w:szCs w:val="22"/>
        </w:rPr>
      </w:pPr>
    </w:p>
    <w:p w14:paraId="28558C9D" w14:textId="35B48DB9" w:rsidR="00033E85" w:rsidRPr="008F0910" w:rsidRDefault="00033E85" w:rsidP="00033E85">
      <w:pPr>
        <w:jc w:val="both"/>
        <w:rPr>
          <w:rFonts w:ascii="Gill Sans Nova Light" w:hAnsi="Gill Sans Nova Light" w:cstheme="minorBidi"/>
          <w:b/>
          <w:sz w:val="22"/>
          <w:szCs w:val="22"/>
        </w:rPr>
      </w:pPr>
      <w:r w:rsidRPr="008F0910">
        <w:rPr>
          <w:rFonts w:ascii="Gill Sans Nova Light" w:hAnsi="Gill Sans Nova Light" w:cstheme="minorBidi"/>
          <w:b/>
          <w:sz w:val="22"/>
          <w:szCs w:val="22"/>
        </w:rPr>
        <w:t xml:space="preserve">Schools judged to be Requiring Improvement (Amber schools) referred to as </w:t>
      </w:r>
      <w:r w:rsidR="003767C6">
        <w:rPr>
          <w:rFonts w:ascii="Gill Sans Nova Light" w:hAnsi="Gill Sans Nova Light" w:cstheme="minorBidi"/>
          <w:b/>
          <w:sz w:val="22"/>
          <w:szCs w:val="22"/>
        </w:rPr>
        <w:t>f</w:t>
      </w:r>
      <w:r w:rsidRPr="008F0910">
        <w:rPr>
          <w:rFonts w:ascii="Gill Sans Nova Light" w:hAnsi="Gill Sans Nova Light" w:cstheme="minorBidi"/>
          <w:b/>
          <w:sz w:val="22"/>
          <w:szCs w:val="22"/>
        </w:rPr>
        <w:t>ocus schools</w:t>
      </w:r>
    </w:p>
    <w:p w14:paraId="75003D19" w14:textId="1BA104B7" w:rsidR="00033E85" w:rsidRPr="008F0910" w:rsidRDefault="00033E85" w:rsidP="00033E85">
      <w:pPr>
        <w:jc w:val="both"/>
        <w:rPr>
          <w:rFonts w:ascii="Gill Sans Nova Light" w:hAnsi="Gill Sans Nova Light" w:cstheme="minorBidi"/>
          <w:sz w:val="22"/>
          <w:szCs w:val="22"/>
        </w:rPr>
      </w:pPr>
      <w:r w:rsidRPr="1528B378">
        <w:rPr>
          <w:rFonts w:ascii="Gill Sans Nova Light" w:hAnsi="Gill Sans Nova Light" w:cstheme="minorBidi"/>
          <w:sz w:val="22"/>
          <w:szCs w:val="22"/>
        </w:rPr>
        <w:t>A RAP (Rapid Action Plan) will be put in place</w:t>
      </w:r>
      <w:r w:rsidR="0005786F" w:rsidRPr="1528B378">
        <w:rPr>
          <w:rFonts w:ascii="Gill Sans Nova Light" w:hAnsi="Gill Sans Nova Light" w:cstheme="minorBidi"/>
          <w:sz w:val="22"/>
          <w:szCs w:val="22"/>
        </w:rPr>
        <w:t xml:space="preserve"> for the aspects needing improvement </w:t>
      </w:r>
      <w:r w:rsidRPr="1528B378">
        <w:rPr>
          <w:rFonts w:ascii="Gill Sans Nova Light" w:hAnsi="Gill Sans Nova Light" w:cstheme="minorBidi"/>
          <w:sz w:val="22"/>
          <w:szCs w:val="22"/>
        </w:rPr>
        <w:t>(</w:t>
      </w:r>
      <w:hyperlink w:anchor="_Appendix_2" w:history="1">
        <w:r w:rsidR="0051387E" w:rsidRPr="0051387E">
          <w:rPr>
            <w:rStyle w:val="Hyperlink"/>
            <w:rFonts w:ascii="Gill Sans Nova Light" w:hAnsi="Gill Sans Nova Light" w:cstheme="minorBidi"/>
            <w:color w:val="000000"/>
            <w:sz w:val="22"/>
            <w:szCs w:val="22"/>
            <w:u w:val="none"/>
          </w:rPr>
          <w:t>Appendix 2</w:t>
        </w:r>
      </w:hyperlink>
      <w:r w:rsidRPr="1528B378">
        <w:rPr>
          <w:rFonts w:ascii="Gill Sans Nova Light" w:hAnsi="Gill Sans Nova Light" w:cstheme="minorBidi"/>
          <w:sz w:val="22"/>
          <w:szCs w:val="22"/>
        </w:rPr>
        <w:t xml:space="preserve">). In consultation with the </w:t>
      </w:r>
      <w:r w:rsidR="005872A0" w:rsidRPr="1528B378">
        <w:rPr>
          <w:rFonts w:ascii="Gill Sans Nova Light" w:hAnsi="Gill Sans Nova Light" w:cstheme="minorBidi"/>
          <w:sz w:val="22"/>
          <w:szCs w:val="22"/>
        </w:rPr>
        <w:t>h</w:t>
      </w:r>
      <w:r w:rsidRPr="1528B378">
        <w:rPr>
          <w:rFonts w:ascii="Gill Sans Nova Light" w:hAnsi="Gill Sans Nova Light" w:cstheme="minorBidi"/>
          <w:sz w:val="22"/>
          <w:szCs w:val="22"/>
        </w:rPr>
        <w:t xml:space="preserve">eadteacher, the DCEO will identify areas of support and guidance that </w:t>
      </w:r>
      <w:r w:rsidR="00E0685B">
        <w:rPr>
          <w:rFonts w:ascii="Gill Sans Nova Light" w:hAnsi="Gill Sans Nova Light" w:cstheme="minorBidi"/>
          <w:sz w:val="22"/>
          <w:szCs w:val="22"/>
        </w:rPr>
        <w:t>are</w:t>
      </w:r>
      <w:r w:rsidRPr="1528B378">
        <w:rPr>
          <w:rFonts w:ascii="Gill Sans Nova Light" w:hAnsi="Gill Sans Nova Light" w:cstheme="minorBidi"/>
          <w:sz w:val="22"/>
          <w:szCs w:val="22"/>
        </w:rPr>
        <w:t xml:space="preserve"> needed in addition to </w:t>
      </w:r>
      <w:r w:rsidR="004D3DD8" w:rsidRPr="1528B378">
        <w:rPr>
          <w:rFonts w:ascii="Gill Sans Nova Light" w:hAnsi="Gill Sans Nova Light" w:cstheme="minorBidi"/>
          <w:sz w:val="22"/>
          <w:szCs w:val="22"/>
        </w:rPr>
        <w:t xml:space="preserve">the </w:t>
      </w:r>
      <w:r w:rsidRPr="1528B378">
        <w:rPr>
          <w:rFonts w:ascii="Gill Sans Nova Light" w:hAnsi="Gill Sans Nova Light" w:cstheme="minorBidi"/>
          <w:sz w:val="22"/>
          <w:szCs w:val="22"/>
        </w:rPr>
        <w:t xml:space="preserve">core offer. The DCEO will co-ordinate this </w:t>
      </w:r>
      <w:r w:rsidRPr="00273051">
        <w:rPr>
          <w:rFonts w:ascii="Gill Sans Nova Light" w:hAnsi="Gill Sans Nova Light" w:cstheme="minorBidi"/>
          <w:color w:val="000000"/>
          <w:sz w:val="22"/>
          <w:szCs w:val="22"/>
        </w:rPr>
        <w:t>support</w:t>
      </w:r>
      <w:r w:rsidRPr="1528B378">
        <w:rPr>
          <w:rFonts w:ascii="Gill Sans Nova Light" w:hAnsi="Gill Sans Nova Light" w:cstheme="minorBidi"/>
          <w:sz w:val="22"/>
          <w:szCs w:val="22"/>
        </w:rPr>
        <w:t xml:space="preserve"> with the </w:t>
      </w:r>
      <w:r w:rsidR="00E57CBB" w:rsidRPr="1528B378">
        <w:rPr>
          <w:rFonts w:ascii="Gill Sans Nova Light" w:hAnsi="Gill Sans Nova Light" w:cstheme="minorBidi"/>
          <w:sz w:val="22"/>
          <w:szCs w:val="22"/>
        </w:rPr>
        <w:t>h</w:t>
      </w:r>
      <w:r w:rsidRPr="1528B378">
        <w:rPr>
          <w:rFonts w:ascii="Gill Sans Nova Light" w:hAnsi="Gill Sans Nova Light" w:cstheme="minorBidi"/>
          <w:sz w:val="22"/>
          <w:szCs w:val="22"/>
        </w:rPr>
        <w:t xml:space="preserve">eadteacher and the </w:t>
      </w:r>
      <w:r w:rsidR="00014158" w:rsidRPr="1528B378">
        <w:rPr>
          <w:rFonts w:ascii="Gill Sans Nova Light" w:hAnsi="Gill Sans Nova Light" w:cstheme="minorBidi"/>
          <w:sz w:val="22"/>
          <w:szCs w:val="22"/>
        </w:rPr>
        <w:t>school effectiveness team</w:t>
      </w:r>
      <w:r w:rsidRPr="1528B378">
        <w:rPr>
          <w:rFonts w:ascii="Gill Sans Nova Light" w:hAnsi="Gill Sans Nova Light" w:cstheme="minorBidi"/>
          <w:sz w:val="22"/>
          <w:szCs w:val="22"/>
        </w:rPr>
        <w:t xml:space="preserve">. Progress towards the agreed </w:t>
      </w:r>
      <w:r w:rsidRPr="1528B378">
        <w:rPr>
          <w:rFonts w:ascii="Gill Sans Nova Light" w:hAnsi="Gill Sans Nova Light" w:cstheme="minorBidi"/>
          <w:sz w:val="22"/>
          <w:szCs w:val="22"/>
        </w:rPr>
        <w:lastRenderedPageBreak/>
        <w:t xml:space="preserve">actions will be reviewed </w:t>
      </w:r>
      <w:r w:rsidR="00E57CBB" w:rsidRPr="1528B378">
        <w:rPr>
          <w:rFonts w:ascii="Gill Sans Nova Light" w:hAnsi="Gill Sans Nova Light" w:cstheme="minorBidi"/>
          <w:sz w:val="22"/>
          <w:szCs w:val="22"/>
        </w:rPr>
        <w:t xml:space="preserve">at the end of each long </w:t>
      </w:r>
      <w:r w:rsidRPr="1528B378">
        <w:rPr>
          <w:rFonts w:ascii="Gill Sans Nova Light" w:hAnsi="Gill Sans Nova Light" w:cstheme="minorBidi"/>
          <w:sz w:val="22"/>
          <w:szCs w:val="22"/>
        </w:rPr>
        <w:t>term by the DCEO. This strategy is designed to develop capacity and skills so that</w:t>
      </w:r>
      <w:r w:rsidR="00753E74">
        <w:rPr>
          <w:rFonts w:ascii="Gill Sans Nova Light" w:hAnsi="Gill Sans Nova Light" w:cstheme="minorBidi"/>
          <w:sz w:val="22"/>
          <w:szCs w:val="22"/>
        </w:rPr>
        <w:t>,</w:t>
      </w:r>
      <w:r w:rsidRPr="1528B378">
        <w:rPr>
          <w:rFonts w:ascii="Gill Sans Nova Light" w:hAnsi="Gill Sans Nova Light" w:cstheme="minorBidi"/>
          <w:sz w:val="22"/>
          <w:szCs w:val="22"/>
        </w:rPr>
        <w:t xml:space="preserve"> not only is the </w:t>
      </w:r>
      <w:r w:rsidR="00E0685B">
        <w:rPr>
          <w:rFonts w:ascii="Gill Sans Nova Light" w:hAnsi="Gill Sans Nova Light" w:cstheme="minorBidi"/>
          <w:sz w:val="22"/>
          <w:szCs w:val="22"/>
        </w:rPr>
        <w:t>school</w:t>
      </w:r>
      <w:r w:rsidRPr="1528B378">
        <w:rPr>
          <w:rFonts w:ascii="Gill Sans Nova Light" w:hAnsi="Gill Sans Nova Light" w:cstheme="minorBidi"/>
          <w:sz w:val="22"/>
          <w:szCs w:val="22"/>
        </w:rPr>
        <w:t xml:space="preserve"> self-maintaining but also that</w:t>
      </w:r>
      <w:r w:rsidR="00753E74">
        <w:rPr>
          <w:rFonts w:ascii="Gill Sans Nova Light" w:hAnsi="Gill Sans Nova Light" w:cstheme="minorBidi"/>
          <w:sz w:val="22"/>
          <w:szCs w:val="22"/>
        </w:rPr>
        <w:t>,</w:t>
      </w:r>
      <w:r w:rsidRPr="1528B378">
        <w:rPr>
          <w:rFonts w:ascii="Gill Sans Nova Light" w:hAnsi="Gill Sans Nova Light" w:cstheme="minorBidi"/>
          <w:sz w:val="22"/>
          <w:szCs w:val="22"/>
        </w:rPr>
        <w:t xml:space="preserve"> the </w:t>
      </w:r>
      <w:r w:rsidR="00E0685B">
        <w:rPr>
          <w:rFonts w:ascii="Gill Sans Nova Light" w:hAnsi="Gill Sans Nova Light" w:cstheme="minorBidi"/>
          <w:sz w:val="22"/>
          <w:szCs w:val="22"/>
        </w:rPr>
        <w:t>school</w:t>
      </w:r>
      <w:r w:rsidRPr="1528B378">
        <w:rPr>
          <w:rFonts w:ascii="Gill Sans Nova Light" w:hAnsi="Gill Sans Nova Light" w:cstheme="minorBidi"/>
          <w:sz w:val="22"/>
          <w:szCs w:val="22"/>
        </w:rPr>
        <w:t xml:space="preserve">’s expertise may then be shared. In addition to the Trust’s core offer, </w:t>
      </w:r>
      <w:r w:rsidR="004D570B">
        <w:rPr>
          <w:rFonts w:ascii="Gill Sans Nova Light" w:hAnsi="Gill Sans Nova Light" w:cstheme="minorBidi"/>
          <w:sz w:val="22"/>
          <w:szCs w:val="22"/>
        </w:rPr>
        <w:t>a</w:t>
      </w:r>
      <w:r w:rsidRPr="1528B378">
        <w:rPr>
          <w:rFonts w:ascii="Gill Sans Nova Light" w:hAnsi="Gill Sans Nova Light" w:cstheme="minorBidi"/>
          <w:sz w:val="22"/>
          <w:szCs w:val="22"/>
        </w:rPr>
        <w:t xml:space="preserve">mber schools will receive additional days of support from the </w:t>
      </w:r>
      <w:r w:rsidR="005B3060" w:rsidRPr="1528B378">
        <w:rPr>
          <w:rFonts w:ascii="Gill Sans Nova Light" w:hAnsi="Gill Sans Nova Light" w:cstheme="minorBidi"/>
          <w:sz w:val="22"/>
          <w:szCs w:val="22"/>
        </w:rPr>
        <w:t xml:space="preserve">RELs, </w:t>
      </w:r>
      <w:r w:rsidR="005B3060">
        <w:rPr>
          <w:rFonts w:ascii="Gill Sans Nova Light" w:hAnsi="Gill Sans Nova Light" w:cstheme="minorBidi"/>
          <w:sz w:val="22"/>
          <w:szCs w:val="22"/>
        </w:rPr>
        <w:t>and</w:t>
      </w:r>
      <w:r w:rsidR="009A34FB">
        <w:rPr>
          <w:rFonts w:ascii="Gill Sans Nova Light" w:hAnsi="Gill Sans Nova Light" w:cstheme="minorBidi"/>
          <w:sz w:val="22"/>
          <w:szCs w:val="22"/>
        </w:rPr>
        <w:t xml:space="preserve"> </w:t>
      </w:r>
      <w:r w:rsidR="006116E6" w:rsidRPr="1528B378">
        <w:rPr>
          <w:rFonts w:ascii="Gill Sans Nova Light" w:hAnsi="Gill Sans Nova Light" w:cstheme="minorBidi"/>
          <w:sz w:val="22"/>
          <w:szCs w:val="22"/>
        </w:rPr>
        <w:t>Trust Lead Practitioners</w:t>
      </w:r>
      <w:r w:rsidR="009A34FB">
        <w:rPr>
          <w:rFonts w:ascii="Gill Sans Nova Light" w:hAnsi="Gill Sans Nova Light" w:cstheme="minorBidi"/>
          <w:sz w:val="22"/>
          <w:szCs w:val="22"/>
        </w:rPr>
        <w:t xml:space="preserve"> (TLPs)</w:t>
      </w:r>
      <w:r w:rsidR="00C03E47">
        <w:rPr>
          <w:rFonts w:ascii="Gill Sans Nova Light" w:hAnsi="Gill Sans Nova Light" w:cstheme="minorBidi"/>
          <w:sz w:val="22"/>
          <w:szCs w:val="22"/>
        </w:rPr>
        <w:t xml:space="preserve">. </w:t>
      </w:r>
      <w:r w:rsidRPr="1528B378">
        <w:rPr>
          <w:rFonts w:ascii="Gill Sans Nova Light" w:hAnsi="Gill Sans Nova Light" w:cstheme="minorBidi"/>
          <w:sz w:val="22"/>
          <w:szCs w:val="22"/>
        </w:rPr>
        <w:t xml:space="preserve">These additional days should reduce over time and will evidence leaders’ impact towards delivering the actions identified on the RAP. </w:t>
      </w:r>
    </w:p>
    <w:p w14:paraId="2534CEA9" w14:textId="77777777" w:rsidR="00033E85" w:rsidRPr="008F0910" w:rsidRDefault="00033E85" w:rsidP="00033E85">
      <w:pPr>
        <w:jc w:val="both"/>
        <w:rPr>
          <w:rFonts w:ascii="Gill Sans Nova Light" w:hAnsi="Gill Sans Nova Light" w:cstheme="minorHAnsi"/>
          <w:b/>
          <w:sz w:val="22"/>
          <w:szCs w:val="22"/>
        </w:rPr>
      </w:pPr>
    </w:p>
    <w:p w14:paraId="75E8F67E" w14:textId="430D2474" w:rsidR="00033E85" w:rsidRPr="008F0910" w:rsidRDefault="00033E85" w:rsidP="00033E85">
      <w:pPr>
        <w:jc w:val="both"/>
        <w:rPr>
          <w:rFonts w:ascii="Gill Sans Nova Light" w:hAnsi="Gill Sans Nova Light" w:cstheme="minorHAnsi"/>
          <w:b/>
          <w:sz w:val="22"/>
          <w:szCs w:val="22"/>
        </w:rPr>
      </w:pPr>
      <w:r w:rsidRPr="008F0910">
        <w:rPr>
          <w:rFonts w:ascii="Gill Sans Nova Light" w:hAnsi="Gill Sans Nova Light" w:cstheme="minorHAnsi"/>
          <w:b/>
          <w:sz w:val="22"/>
          <w:szCs w:val="22"/>
        </w:rPr>
        <w:t xml:space="preserve">Schools judged to be inadequate (Red schools) referred to as </w:t>
      </w:r>
      <w:r w:rsidR="0078494A">
        <w:rPr>
          <w:rFonts w:ascii="Gill Sans Nova Light" w:hAnsi="Gill Sans Nova Light" w:cstheme="minorHAnsi"/>
          <w:b/>
          <w:sz w:val="22"/>
          <w:szCs w:val="22"/>
        </w:rPr>
        <w:t>f</w:t>
      </w:r>
      <w:r w:rsidRPr="008F0910">
        <w:rPr>
          <w:rFonts w:ascii="Gill Sans Nova Light" w:hAnsi="Gill Sans Nova Light" w:cstheme="minorHAnsi"/>
          <w:b/>
          <w:sz w:val="22"/>
          <w:szCs w:val="22"/>
        </w:rPr>
        <w:t xml:space="preserve">ocus </w:t>
      </w:r>
      <w:r w:rsidR="0078494A">
        <w:rPr>
          <w:rFonts w:ascii="Gill Sans Nova Light" w:hAnsi="Gill Sans Nova Light" w:cstheme="minorHAnsi"/>
          <w:b/>
          <w:sz w:val="22"/>
          <w:szCs w:val="22"/>
        </w:rPr>
        <w:t>s</w:t>
      </w:r>
      <w:r w:rsidRPr="008F0910">
        <w:rPr>
          <w:rFonts w:ascii="Gill Sans Nova Light" w:hAnsi="Gill Sans Nova Light" w:cstheme="minorHAnsi"/>
          <w:b/>
          <w:sz w:val="22"/>
          <w:szCs w:val="22"/>
        </w:rPr>
        <w:t>chools</w:t>
      </w:r>
      <w:r w:rsidR="002D0A8C">
        <w:rPr>
          <w:rFonts w:ascii="Gill Sans Nova Light" w:hAnsi="Gill Sans Nova Light" w:cstheme="minorHAnsi"/>
          <w:b/>
          <w:sz w:val="22"/>
          <w:szCs w:val="22"/>
        </w:rPr>
        <w:t xml:space="preserve"> </w:t>
      </w:r>
    </w:p>
    <w:p w14:paraId="05453C75" w14:textId="6D801DE8" w:rsidR="00033E85" w:rsidRPr="008F0910" w:rsidRDefault="00033E85" w:rsidP="00033E85">
      <w:pPr>
        <w:jc w:val="both"/>
        <w:rPr>
          <w:rFonts w:ascii="Gill Sans Nova Light" w:hAnsi="Gill Sans Nova Light" w:cstheme="minorBidi"/>
          <w:sz w:val="22"/>
          <w:szCs w:val="22"/>
        </w:rPr>
      </w:pPr>
      <w:r w:rsidRPr="008F0910">
        <w:rPr>
          <w:rFonts w:ascii="Gill Sans Nova Light" w:hAnsi="Gill Sans Nova Light" w:cstheme="minorBidi"/>
          <w:sz w:val="22"/>
          <w:szCs w:val="22"/>
        </w:rPr>
        <w:t>A RAP (Rapid Action Plan) will be put in place (</w:t>
      </w:r>
      <w:hyperlink w:anchor="_Appendix_2" w:history="1">
        <w:r w:rsidRPr="0051387E">
          <w:rPr>
            <w:rStyle w:val="Hyperlink"/>
            <w:rFonts w:ascii="Gill Sans Nova Light" w:hAnsi="Gill Sans Nova Light" w:cstheme="minorBidi"/>
            <w:color w:val="000000"/>
            <w:sz w:val="22"/>
            <w:szCs w:val="22"/>
            <w:u w:val="none"/>
          </w:rPr>
          <w:t>Appendix 2</w:t>
        </w:r>
      </w:hyperlink>
      <w:r w:rsidRPr="008F0910">
        <w:rPr>
          <w:rFonts w:ascii="Gill Sans Nova Light" w:hAnsi="Gill Sans Nova Light" w:cstheme="minorBidi"/>
          <w:sz w:val="22"/>
          <w:szCs w:val="22"/>
        </w:rPr>
        <w:t xml:space="preserve">). In consultation with the </w:t>
      </w:r>
      <w:r w:rsidR="006116E6" w:rsidRPr="008F0910">
        <w:rPr>
          <w:rFonts w:ascii="Gill Sans Nova Light" w:hAnsi="Gill Sans Nova Light" w:cstheme="minorBidi"/>
          <w:sz w:val="22"/>
          <w:szCs w:val="22"/>
        </w:rPr>
        <w:t>h</w:t>
      </w:r>
      <w:r w:rsidRPr="008F0910">
        <w:rPr>
          <w:rFonts w:ascii="Gill Sans Nova Light" w:hAnsi="Gill Sans Nova Light" w:cstheme="minorBidi"/>
          <w:sz w:val="22"/>
          <w:szCs w:val="22"/>
        </w:rPr>
        <w:t xml:space="preserve">eadteacher, the DCEO will identify areas of support and guidance that is needed in addition to </w:t>
      </w:r>
      <w:r w:rsidR="0006524D" w:rsidRPr="7F72FC44">
        <w:rPr>
          <w:rFonts w:ascii="Gill Sans Nova Light" w:hAnsi="Gill Sans Nova Light" w:cstheme="minorBidi"/>
          <w:sz w:val="22"/>
          <w:szCs w:val="22"/>
        </w:rPr>
        <w:t>the</w:t>
      </w:r>
      <w:r w:rsidR="0006524D">
        <w:rPr>
          <w:rFonts w:ascii="Gill Sans Nova Light" w:hAnsi="Gill Sans Nova Light" w:cstheme="minorBidi"/>
          <w:sz w:val="22"/>
          <w:szCs w:val="22"/>
        </w:rPr>
        <w:t xml:space="preserve"> </w:t>
      </w:r>
      <w:r w:rsidRPr="008F0910">
        <w:rPr>
          <w:rFonts w:ascii="Gill Sans Nova Light" w:hAnsi="Gill Sans Nova Light" w:cstheme="minorBidi"/>
          <w:sz w:val="22"/>
          <w:szCs w:val="22"/>
        </w:rPr>
        <w:t xml:space="preserve">core offer. The DCEO will co-ordinate this support with the </w:t>
      </w:r>
      <w:r w:rsidR="006116E6" w:rsidRPr="008F0910">
        <w:rPr>
          <w:rFonts w:ascii="Gill Sans Nova Light" w:hAnsi="Gill Sans Nova Light" w:cstheme="minorBidi"/>
          <w:sz w:val="22"/>
          <w:szCs w:val="22"/>
        </w:rPr>
        <w:t>h</w:t>
      </w:r>
      <w:r w:rsidRPr="008F0910">
        <w:rPr>
          <w:rFonts w:ascii="Gill Sans Nova Light" w:hAnsi="Gill Sans Nova Light" w:cstheme="minorBidi"/>
          <w:sz w:val="22"/>
          <w:szCs w:val="22"/>
        </w:rPr>
        <w:t>eadteacher and the</w:t>
      </w:r>
      <w:r w:rsidR="00014158" w:rsidRPr="008F0910">
        <w:rPr>
          <w:rFonts w:ascii="Gill Sans Nova Light" w:hAnsi="Gill Sans Nova Light" w:cstheme="minorBidi"/>
          <w:sz w:val="22"/>
          <w:szCs w:val="22"/>
        </w:rPr>
        <w:t xml:space="preserve"> school effectiveness team</w:t>
      </w:r>
      <w:r w:rsidRPr="008F0910">
        <w:rPr>
          <w:rFonts w:ascii="Gill Sans Nova Light" w:hAnsi="Gill Sans Nova Light" w:cstheme="minorBidi"/>
          <w:sz w:val="22"/>
          <w:szCs w:val="22"/>
        </w:rPr>
        <w:t>. Progress towards the agreed actions will be reviewed termly by the DCEO. This strategy is designed to develop capacity and skills so that</w:t>
      </w:r>
      <w:r w:rsidR="00A71619">
        <w:rPr>
          <w:rFonts w:ascii="Gill Sans Nova Light" w:hAnsi="Gill Sans Nova Light" w:cstheme="minorBidi"/>
          <w:sz w:val="22"/>
          <w:szCs w:val="22"/>
        </w:rPr>
        <w:t>,</w:t>
      </w:r>
      <w:r w:rsidRPr="008F0910">
        <w:rPr>
          <w:rFonts w:ascii="Gill Sans Nova Light" w:hAnsi="Gill Sans Nova Light" w:cstheme="minorBidi"/>
          <w:sz w:val="22"/>
          <w:szCs w:val="22"/>
        </w:rPr>
        <w:t xml:space="preserve"> not only is the academy self-maintaining but also that</w:t>
      </w:r>
      <w:r w:rsidR="00A71619">
        <w:rPr>
          <w:rFonts w:ascii="Gill Sans Nova Light" w:hAnsi="Gill Sans Nova Light" w:cstheme="minorBidi"/>
          <w:sz w:val="22"/>
          <w:szCs w:val="22"/>
        </w:rPr>
        <w:t>,</w:t>
      </w:r>
      <w:r w:rsidRPr="008F0910">
        <w:rPr>
          <w:rFonts w:ascii="Gill Sans Nova Light" w:hAnsi="Gill Sans Nova Light" w:cstheme="minorBidi"/>
          <w:sz w:val="22"/>
          <w:szCs w:val="22"/>
        </w:rPr>
        <w:t xml:space="preserve"> the academy’s expertise may then be shared. In addition to the Trust’s core offer, red schools will receive additional days of support from the </w:t>
      </w:r>
      <w:r w:rsidR="006116E6" w:rsidRPr="008F0910">
        <w:rPr>
          <w:rFonts w:ascii="Gill Sans Nova Light" w:hAnsi="Gill Sans Nova Light" w:cstheme="minorBidi"/>
          <w:sz w:val="22"/>
          <w:szCs w:val="22"/>
        </w:rPr>
        <w:t>R</w:t>
      </w:r>
      <w:r w:rsidRPr="008F0910">
        <w:rPr>
          <w:rFonts w:ascii="Gill Sans Nova Light" w:hAnsi="Gill Sans Nova Light" w:cstheme="minorBidi"/>
          <w:sz w:val="22"/>
          <w:szCs w:val="22"/>
        </w:rPr>
        <w:t>ELs</w:t>
      </w:r>
      <w:r w:rsidR="00C27772" w:rsidRPr="008F0910">
        <w:rPr>
          <w:rFonts w:ascii="Gill Sans Nova Light" w:hAnsi="Gill Sans Nova Light" w:cstheme="minorBidi"/>
          <w:sz w:val="22"/>
          <w:szCs w:val="22"/>
        </w:rPr>
        <w:t>,</w:t>
      </w:r>
      <w:r w:rsidR="005B3060">
        <w:rPr>
          <w:rFonts w:ascii="Gill Sans Nova Light" w:hAnsi="Gill Sans Nova Light" w:cstheme="minorBidi"/>
          <w:sz w:val="22"/>
          <w:szCs w:val="22"/>
        </w:rPr>
        <w:t xml:space="preserve"> and </w:t>
      </w:r>
      <w:r w:rsidR="00C27772" w:rsidRPr="008F0910">
        <w:rPr>
          <w:rFonts w:ascii="Gill Sans Nova Light" w:hAnsi="Gill Sans Nova Light" w:cstheme="minorBidi"/>
          <w:sz w:val="22"/>
          <w:szCs w:val="22"/>
        </w:rPr>
        <w:t>TLPs</w:t>
      </w:r>
      <w:r w:rsidR="005B3060">
        <w:rPr>
          <w:rFonts w:ascii="Gill Sans Nova Light" w:hAnsi="Gill Sans Nova Light" w:cstheme="minorBidi"/>
          <w:sz w:val="22"/>
          <w:szCs w:val="22"/>
        </w:rPr>
        <w:t xml:space="preserve">. </w:t>
      </w:r>
      <w:r w:rsidRPr="008F0910">
        <w:rPr>
          <w:rFonts w:ascii="Gill Sans Nova Light" w:hAnsi="Gill Sans Nova Light" w:cstheme="minorBidi"/>
          <w:sz w:val="22"/>
          <w:szCs w:val="22"/>
        </w:rPr>
        <w:t xml:space="preserve">These additional days should reduce over time and will evidence leaders’ impact towards delivering the actions identified on the RAP. </w:t>
      </w:r>
    </w:p>
    <w:p w14:paraId="4C2D1192" w14:textId="77777777" w:rsidR="00033E85" w:rsidRPr="008F0910" w:rsidRDefault="00033E85" w:rsidP="00033E85">
      <w:pPr>
        <w:jc w:val="both"/>
        <w:rPr>
          <w:rFonts w:ascii="Gill Sans Nova Light" w:hAnsi="Gill Sans Nova Light" w:cstheme="minorHAnsi"/>
          <w:sz w:val="22"/>
          <w:szCs w:val="22"/>
        </w:rPr>
      </w:pPr>
    </w:p>
    <w:p w14:paraId="54BEB681" w14:textId="3A084389" w:rsidR="00845793" w:rsidRPr="008F0910" w:rsidRDefault="00845793" w:rsidP="00845793">
      <w:pPr>
        <w:jc w:val="both"/>
        <w:rPr>
          <w:rFonts w:ascii="Gill Sans Nova Light" w:hAnsi="Gill Sans Nova Light" w:cstheme="minorHAnsi"/>
          <w:b/>
          <w:bCs/>
          <w:sz w:val="22"/>
          <w:szCs w:val="22"/>
        </w:rPr>
      </w:pPr>
      <w:r w:rsidRPr="008F0910">
        <w:rPr>
          <w:rFonts w:ascii="Gill Sans Nova Light" w:hAnsi="Gill Sans Nova Light" w:cstheme="minorHAnsi"/>
          <w:b/>
          <w:bCs/>
          <w:sz w:val="22"/>
          <w:szCs w:val="22"/>
        </w:rPr>
        <w:t>Schools joining the Trust as a sponsored academy</w:t>
      </w:r>
    </w:p>
    <w:p w14:paraId="336C46A2" w14:textId="27733ABF" w:rsidR="00845793" w:rsidRPr="008F0910" w:rsidRDefault="00845793" w:rsidP="00845793">
      <w:pPr>
        <w:jc w:val="both"/>
        <w:rPr>
          <w:rFonts w:ascii="Gill Sans Nova Light" w:hAnsi="Gill Sans Nova Light" w:cstheme="minorBidi"/>
          <w:sz w:val="22"/>
          <w:szCs w:val="22"/>
        </w:rPr>
      </w:pPr>
      <w:r w:rsidRPr="008F0910">
        <w:rPr>
          <w:rFonts w:ascii="Gill Sans Nova Light" w:hAnsi="Gill Sans Nova Light" w:cstheme="minorBidi"/>
          <w:sz w:val="22"/>
          <w:szCs w:val="22"/>
        </w:rPr>
        <w:t xml:space="preserve">On being sponsored by DGAT, the school will receive tailored support which will be detailed in a Rapid Action Plan (RAP). The RAP is developed with the school leaders and is designed both to secure and embed key improvements in effectiveness over a specified </w:t>
      </w:r>
      <w:r w:rsidR="002D0A8C" w:rsidRPr="008F0910">
        <w:rPr>
          <w:rFonts w:ascii="Gill Sans Nova Light" w:hAnsi="Gill Sans Nova Light" w:cstheme="minorBidi"/>
          <w:sz w:val="22"/>
          <w:szCs w:val="22"/>
        </w:rPr>
        <w:t>period</w:t>
      </w:r>
      <w:r w:rsidRPr="008F0910">
        <w:rPr>
          <w:rFonts w:ascii="Gill Sans Nova Light" w:hAnsi="Gill Sans Nova Light" w:cstheme="minorBidi"/>
          <w:sz w:val="22"/>
          <w:szCs w:val="22"/>
        </w:rPr>
        <w:t xml:space="preserve"> and to provide support for the necessary changes to policy, procedure and expectations for governors, staff, pupils, and parents. The strategy is designed to develop capacity and skills so that</w:t>
      </w:r>
      <w:r w:rsidR="00924E62" w:rsidRPr="08AF7B36">
        <w:rPr>
          <w:rFonts w:ascii="Gill Sans Nova Light" w:hAnsi="Gill Sans Nova Light" w:cstheme="minorBidi"/>
          <w:sz w:val="22"/>
          <w:szCs w:val="22"/>
        </w:rPr>
        <w:t>,</w:t>
      </w:r>
      <w:r w:rsidRPr="008F0910">
        <w:rPr>
          <w:rFonts w:ascii="Gill Sans Nova Light" w:hAnsi="Gill Sans Nova Light" w:cstheme="minorBidi"/>
          <w:sz w:val="22"/>
          <w:szCs w:val="22"/>
        </w:rPr>
        <w:t xml:space="preserve"> in time</w:t>
      </w:r>
      <w:r w:rsidR="00924E62" w:rsidRPr="08AF7B36">
        <w:rPr>
          <w:rFonts w:ascii="Gill Sans Nova Light" w:hAnsi="Gill Sans Nova Light" w:cstheme="minorBidi"/>
          <w:sz w:val="22"/>
          <w:szCs w:val="22"/>
        </w:rPr>
        <w:t>,</w:t>
      </w:r>
      <w:r w:rsidRPr="008F0910">
        <w:rPr>
          <w:rFonts w:ascii="Gill Sans Nova Light" w:hAnsi="Gill Sans Nova Light" w:cstheme="minorBidi"/>
          <w:sz w:val="22"/>
          <w:szCs w:val="22"/>
        </w:rPr>
        <w:t xml:space="preserve"> the academy is self-maintaining and will be able to share expertise with other schools.</w:t>
      </w:r>
    </w:p>
    <w:p w14:paraId="701B28E1" w14:textId="77777777" w:rsidR="009E30E5" w:rsidRPr="008F0910" w:rsidRDefault="009E30E5" w:rsidP="00845793">
      <w:pPr>
        <w:jc w:val="both"/>
        <w:rPr>
          <w:rFonts w:ascii="Gill Sans Nova Light" w:hAnsi="Gill Sans Nova Light" w:cstheme="minorHAnsi"/>
          <w:sz w:val="22"/>
          <w:szCs w:val="22"/>
        </w:rPr>
      </w:pPr>
    </w:p>
    <w:p w14:paraId="24E3A445" w14:textId="188FCA93" w:rsidR="0044444E" w:rsidRPr="008F0910" w:rsidRDefault="00845793" w:rsidP="00845793">
      <w:pPr>
        <w:jc w:val="both"/>
        <w:rPr>
          <w:rFonts w:ascii="Gill Sans Nova Light" w:hAnsi="Gill Sans Nova Light" w:cstheme="minorHAnsi"/>
          <w:sz w:val="22"/>
          <w:szCs w:val="22"/>
        </w:rPr>
      </w:pPr>
      <w:r w:rsidRPr="008F0910">
        <w:rPr>
          <w:rFonts w:ascii="Gill Sans Nova Light" w:hAnsi="Gill Sans Nova Light" w:cstheme="minorHAnsi"/>
          <w:sz w:val="22"/>
          <w:szCs w:val="22"/>
        </w:rPr>
        <w:t xml:space="preserve">For these vulnerable schools, </w:t>
      </w:r>
      <w:r w:rsidRPr="0039330B">
        <w:rPr>
          <w:rFonts w:ascii="Gill Sans Nova Light" w:hAnsi="Gill Sans Nova Light" w:cstheme="minorHAnsi"/>
          <w:sz w:val="22"/>
          <w:szCs w:val="22"/>
        </w:rPr>
        <w:t xml:space="preserve">the </w:t>
      </w:r>
      <w:r w:rsidR="00793752" w:rsidRPr="0039330B">
        <w:rPr>
          <w:rFonts w:ascii="Gill Sans Nova Light" w:hAnsi="Gill Sans Nova Light" w:cstheme="minorHAnsi"/>
          <w:sz w:val="22"/>
          <w:szCs w:val="22"/>
        </w:rPr>
        <w:t>REL</w:t>
      </w:r>
      <w:r w:rsidRPr="0039330B">
        <w:rPr>
          <w:rFonts w:ascii="Gill Sans Nova Light" w:hAnsi="Gill Sans Nova Light" w:cstheme="minorHAnsi"/>
          <w:sz w:val="22"/>
          <w:szCs w:val="22"/>
        </w:rPr>
        <w:t xml:space="preserve"> will initially</w:t>
      </w:r>
      <w:r w:rsidR="004D570B" w:rsidRPr="0039330B">
        <w:rPr>
          <w:rFonts w:ascii="Gill Sans Nova Light" w:hAnsi="Gill Sans Nova Light" w:cstheme="minorHAnsi"/>
          <w:sz w:val="22"/>
          <w:szCs w:val="22"/>
        </w:rPr>
        <w:t xml:space="preserve"> visit </w:t>
      </w:r>
      <w:r w:rsidRPr="0039330B">
        <w:rPr>
          <w:rFonts w:ascii="Gill Sans Nova Light" w:hAnsi="Gill Sans Nova Light" w:cstheme="minorHAnsi"/>
          <w:sz w:val="22"/>
          <w:szCs w:val="22"/>
        </w:rPr>
        <w:t xml:space="preserve">weekly to ensure rapid progress is made to achieve the outcomes on the RAP. </w:t>
      </w:r>
      <w:r w:rsidR="00793752" w:rsidRPr="0039330B">
        <w:rPr>
          <w:rFonts w:ascii="Gill Sans Nova Light" w:hAnsi="Gill Sans Nova Light" w:cstheme="minorHAnsi"/>
          <w:sz w:val="22"/>
          <w:szCs w:val="22"/>
        </w:rPr>
        <w:t xml:space="preserve">The DCEO will </w:t>
      </w:r>
      <w:r w:rsidR="002D0A8C" w:rsidRPr="0039330B">
        <w:rPr>
          <w:rFonts w:ascii="Gill Sans Nova Light" w:hAnsi="Gill Sans Nova Light" w:cstheme="minorHAnsi"/>
          <w:sz w:val="22"/>
          <w:szCs w:val="22"/>
        </w:rPr>
        <w:t>provide</w:t>
      </w:r>
      <w:r w:rsidR="00CB55FA" w:rsidRPr="0039330B">
        <w:rPr>
          <w:rFonts w:ascii="Gill Sans Nova Light" w:hAnsi="Gill Sans Nova Light" w:cstheme="minorHAnsi"/>
          <w:sz w:val="22"/>
          <w:szCs w:val="22"/>
        </w:rPr>
        <w:t xml:space="preserve"> additional </w:t>
      </w:r>
      <w:r w:rsidR="005F23C7" w:rsidRPr="0039330B">
        <w:rPr>
          <w:rFonts w:ascii="Gill Sans Nova Light" w:hAnsi="Gill Sans Nova Light" w:cstheme="minorHAnsi"/>
          <w:sz w:val="22"/>
          <w:szCs w:val="22"/>
        </w:rPr>
        <w:t xml:space="preserve">capacity </w:t>
      </w:r>
      <w:r w:rsidR="00C87382" w:rsidRPr="0039330B">
        <w:rPr>
          <w:rFonts w:ascii="Gill Sans Nova Light" w:hAnsi="Gill Sans Nova Light" w:cstheme="minorHAnsi"/>
          <w:sz w:val="22"/>
          <w:szCs w:val="22"/>
        </w:rPr>
        <w:t>alongside</w:t>
      </w:r>
      <w:r w:rsidR="005F23C7" w:rsidRPr="0039330B">
        <w:rPr>
          <w:rFonts w:ascii="Gill Sans Nova Light" w:hAnsi="Gill Sans Nova Light" w:cstheme="minorHAnsi"/>
          <w:sz w:val="22"/>
          <w:szCs w:val="22"/>
        </w:rPr>
        <w:t xml:space="preserve"> these weekly </w:t>
      </w:r>
      <w:r w:rsidR="00C87382" w:rsidRPr="0039330B">
        <w:rPr>
          <w:rFonts w:ascii="Gill Sans Nova Light" w:hAnsi="Gill Sans Nova Light" w:cstheme="minorHAnsi"/>
          <w:sz w:val="22"/>
          <w:szCs w:val="22"/>
        </w:rPr>
        <w:t xml:space="preserve">REL </w:t>
      </w:r>
      <w:r w:rsidR="005F23C7" w:rsidRPr="0039330B">
        <w:rPr>
          <w:rFonts w:ascii="Gill Sans Nova Light" w:hAnsi="Gill Sans Nova Light" w:cstheme="minorHAnsi"/>
          <w:sz w:val="22"/>
          <w:szCs w:val="22"/>
        </w:rPr>
        <w:t>visits</w:t>
      </w:r>
      <w:r w:rsidR="00CB55FA" w:rsidRPr="0039330B">
        <w:rPr>
          <w:rFonts w:ascii="Gill Sans Nova Light" w:hAnsi="Gill Sans Nova Light" w:cstheme="minorHAnsi"/>
          <w:sz w:val="22"/>
          <w:szCs w:val="22"/>
        </w:rPr>
        <w:t xml:space="preserve"> to support the initial </w:t>
      </w:r>
      <w:r w:rsidR="00C87382" w:rsidRPr="0039330B">
        <w:rPr>
          <w:rFonts w:ascii="Gill Sans Nova Light" w:hAnsi="Gill Sans Nova Light" w:cstheme="minorHAnsi"/>
          <w:sz w:val="22"/>
          <w:szCs w:val="22"/>
        </w:rPr>
        <w:t xml:space="preserve">stages of the </w:t>
      </w:r>
      <w:r w:rsidR="00CB55FA" w:rsidRPr="0039330B">
        <w:rPr>
          <w:rFonts w:ascii="Gill Sans Nova Light" w:hAnsi="Gill Sans Nova Light" w:cstheme="minorHAnsi"/>
          <w:sz w:val="22"/>
          <w:szCs w:val="22"/>
        </w:rPr>
        <w:t>journey</w:t>
      </w:r>
      <w:r w:rsidR="005F23C7" w:rsidRPr="0039330B">
        <w:rPr>
          <w:rFonts w:ascii="Gill Sans Nova Light" w:hAnsi="Gill Sans Nova Light" w:cstheme="minorHAnsi"/>
          <w:sz w:val="22"/>
          <w:szCs w:val="22"/>
        </w:rPr>
        <w:t xml:space="preserve"> and to quality assure improvements</w:t>
      </w:r>
      <w:r w:rsidR="00CB55FA" w:rsidRPr="0039330B">
        <w:rPr>
          <w:rFonts w:ascii="Gill Sans Nova Light" w:hAnsi="Gill Sans Nova Light" w:cstheme="minorHAnsi"/>
          <w:sz w:val="22"/>
          <w:szCs w:val="22"/>
        </w:rPr>
        <w:t>.</w:t>
      </w:r>
      <w:r w:rsidR="00CB55FA">
        <w:rPr>
          <w:rFonts w:ascii="Gill Sans Nova Light" w:hAnsi="Gill Sans Nova Light" w:cstheme="minorHAnsi"/>
          <w:sz w:val="22"/>
          <w:szCs w:val="22"/>
        </w:rPr>
        <w:t xml:space="preserve"> </w:t>
      </w:r>
      <w:r w:rsidRPr="00F0172E">
        <w:rPr>
          <w:rFonts w:ascii="Gill Sans Nova Light" w:hAnsi="Gill Sans Nova Light" w:cstheme="minorHAnsi"/>
          <w:sz w:val="22"/>
          <w:szCs w:val="22"/>
        </w:rPr>
        <w:t>The DCEO will also broker additional support and guidance to help strengthen the school’s position</w:t>
      </w:r>
      <w:r w:rsidR="005A366F" w:rsidRPr="00F0172E">
        <w:rPr>
          <w:rFonts w:ascii="Gill Sans Nova Light" w:hAnsi="Gill Sans Nova Light" w:cstheme="minorHAnsi"/>
          <w:sz w:val="22"/>
          <w:szCs w:val="22"/>
        </w:rPr>
        <w:t xml:space="preserve"> from appropriate TLPs</w:t>
      </w:r>
      <w:r w:rsidR="00D3115C" w:rsidRPr="00F0172E">
        <w:rPr>
          <w:rFonts w:ascii="Gill Sans Nova Light" w:hAnsi="Gill Sans Nova Light" w:cstheme="minorHAnsi"/>
          <w:sz w:val="22"/>
          <w:szCs w:val="22"/>
        </w:rPr>
        <w:t xml:space="preserve"> or other Trust headteachers.</w:t>
      </w:r>
      <w:r w:rsidRPr="00F0172E">
        <w:rPr>
          <w:rFonts w:ascii="Gill Sans Nova Light" w:hAnsi="Gill Sans Nova Light" w:cstheme="minorHAnsi"/>
          <w:sz w:val="22"/>
          <w:szCs w:val="22"/>
        </w:rPr>
        <w:t xml:space="preserve"> Some decisions regarding the school’s work will be directed by the DCEO and </w:t>
      </w:r>
      <w:r w:rsidR="0078750E" w:rsidRPr="00F0172E">
        <w:rPr>
          <w:rFonts w:ascii="Gill Sans Nova Light" w:hAnsi="Gill Sans Nova Light" w:cstheme="minorHAnsi"/>
          <w:sz w:val="22"/>
          <w:szCs w:val="22"/>
        </w:rPr>
        <w:t>REL.</w:t>
      </w:r>
      <w:r w:rsidRPr="008F0910">
        <w:rPr>
          <w:rFonts w:ascii="Gill Sans Nova Light" w:hAnsi="Gill Sans Nova Light" w:cstheme="minorHAnsi"/>
          <w:sz w:val="22"/>
          <w:szCs w:val="22"/>
        </w:rPr>
        <w:t xml:space="preserve"> </w:t>
      </w:r>
    </w:p>
    <w:p w14:paraId="442A655F" w14:textId="77777777" w:rsidR="0044444E" w:rsidRPr="008F0910" w:rsidRDefault="0044444E" w:rsidP="00845793">
      <w:pPr>
        <w:jc w:val="both"/>
        <w:rPr>
          <w:rFonts w:ascii="Gill Sans Nova Light" w:hAnsi="Gill Sans Nova Light" w:cstheme="minorHAnsi"/>
          <w:sz w:val="22"/>
          <w:szCs w:val="22"/>
        </w:rPr>
      </w:pPr>
    </w:p>
    <w:p w14:paraId="04822910" w14:textId="244E2F57" w:rsidR="00845793" w:rsidRPr="008F0910" w:rsidRDefault="00845793" w:rsidP="00845793">
      <w:pPr>
        <w:jc w:val="both"/>
        <w:rPr>
          <w:rFonts w:ascii="Gill Sans Nova Light" w:hAnsi="Gill Sans Nova Light" w:cstheme="minorBidi"/>
          <w:sz w:val="22"/>
          <w:szCs w:val="22"/>
        </w:rPr>
      </w:pPr>
      <w:r w:rsidRPr="08AF7B36">
        <w:rPr>
          <w:rFonts w:ascii="Gill Sans Nova Light" w:hAnsi="Gill Sans Nova Light" w:cstheme="minorBidi"/>
          <w:sz w:val="22"/>
          <w:szCs w:val="22"/>
        </w:rPr>
        <w:t xml:space="preserve">As the school secures improvement and increased capacity is evidenced through </w:t>
      </w:r>
      <w:r w:rsidR="0067469E">
        <w:rPr>
          <w:rFonts w:ascii="Gill Sans Nova Light" w:hAnsi="Gill Sans Nova Light" w:cstheme="minorBidi"/>
          <w:sz w:val="22"/>
          <w:szCs w:val="22"/>
        </w:rPr>
        <w:t xml:space="preserve">the </w:t>
      </w:r>
      <w:r w:rsidRPr="08AF7B36">
        <w:rPr>
          <w:rFonts w:ascii="Gill Sans Nova Light" w:hAnsi="Gill Sans Nova Light" w:cstheme="minorBidi"/>
          <w:sz w:val="22"/>
          <w:szCs w:val="22"/>
        </w:rPr>
        <w:t>impact of leaders’ actions</w:t>
      </w:r>
      <w:r w:rsidR="00BD1452" w:rsidRPr="08AF7B36">
        <w:rPr>
          <w:rFonts w:ascii="Gill Sans Nova Light" w:hAnsi="Gill Sans Nova Light" w:cstheme="minorBidi"/>
          <w:sz w:val="22"/>
          <w:szCs w:val="22"/>
        </w:rPr>
        <w:t>,</w:t>
      </w:r>
      <w:r w:rsidRPr="08AF7B36">
        <w:rPr>
          <w:rFonts w:ascii="Gill Sans Nova Light" w:hAnsi="Gill Sans Nova Light" w:cstheme="minorBidi"/>
          <w:sz w:val="22"/>
          <w:szCs w:val="22"/>
        </w:rPr>
        <w:t xml:space="preserve"> support from the school </w:t>
      </w:r>
      <w:r w:rsidR="00014158" w:rsidRPr="08AF7B36">
        <w:rPr>
          <w:rFonts w:ascii="Gill Sans Nova Light" w:hAnsi="Gill Sans Nova Light" w:cstheme="minorBidi"/>
          <w:sz w:val="22"/>
          <w:szCs w:val="22"/>
        </w:rPr>
        <w:t>effectiveness</w:t>
      </w:r>
      <w:r w:rsidRPr="08AF7B36">
        <w:rPr>
          <w:rFonts w:ascii="Gill Sans Nova Light" w:hAnsi="Gill Sans Nova Light" w:cstheme="minorBidi"/>
          <w:sz w:val="22"/>
          <w:szCs w:val="22"/>
        </w:rPr>
        <w:t xml:space="preserve"> team will begin to decrease incrementally. This will enable school leaders to demonstrate their increased capacity. At this stage, the QAL will begin to undertake visits to triangulate evidence of improvements and to ensure that good progress is being made against agreed outcomes. </w:t>
      </w:r>
    </w:p>
    <w:p w14:paraId="106DFAB2" w14:textId="77777777" w:rsidR="00845793" w:rsidRPr="008F0910" w:rsidRDefault="00845793" w:rsidP="00845793">
      <w:pPr>
        <w:jc w:val="both"/>
        <w:rPr>
          <w:rFonts w:ascii="Gill Sans Nova Light" w:hAnsi="Gill Sans Nova Light" w:cstheme="minorHAnsi"/>
          <w:sz w:val="22"/>
          <w:szCs w:val="22"/>
        </w:rPr>
      </w:pPr>
    </w:p>
    <w:p w14:paraId="663734C3" w14:textId="27B8F904" w:rsidR="00845793" w:rsidRPr="008F0910" w:rsidRDefault="00845793" w:rsidP="00845793">
      <w:pPr>
        <w:jc w:val="both"/>
        <w:rPr>
          <w:rFonts w:ascii="Gill Sans Nova Light" w:hAnsi="Gill Sans Nova Light" w:cstheme="minorBidi"/>
          <w:sz w:val="22"/>
          <w:szCs w:val="22"/>
        </w:rPr>
      </w:pPr>
      <w:r w:rsidRPr="008F0910">
        <w:rPr>
          <w:rFonts w:ascii="Gill Sans Nova Light" w:hAnsi="Gill Sans Nova Light" w:cstheme="minorBidi"/>
          <w:sz w:val="22"/>
          <w:szCs w:val="22"/>
        </w:rPr>
        <w:t>In some cases, the decision will be taken to remove the governing board. In these cases, the CEO will implement an Interim Governing Board, usually for the period of one year</w:t>
      </w:r>
      <w:r w:rsidR="00ED385B">
        <w:rPr>
          <w:rFonts w:ascii="Gill Sans Nova Light" w:hAnsi="Gill Sans Nova Light" w:cstheme="minorBidi"/>
          <w:sz w:val="22"/>
          <w:szCs w:val="22"/>
        </w:rPr>
        <w:t>,</w:t>
      </w:r>
      <w:r w:rsidRPr="008F0910">
        <w:rPr>
          <w:rFonts w:ascii="Gill Sans Nova Light" w:hAnsi="Gill Sans Nova Light" w:cstheme="minorBidi"/>
          <w:sz w:val="22"/>
          <w:szCs w:val="22"/>
        </w:rPr>
        <w:t xml:space="preserve"> to further strengthen the school’s leadership position. </w:t>
      </w:r>
    </w:p>
    <w:p w14:paraId="6EEFFC39" w14:textId="77777777" w:rsidR="00845793" w:rsidRPr="008F0910" w:rsidRDefault="00845793" w:rsidP="00845793">
      <w:pPr>
        <w:jc w:val="both"/>
        <w:rPr>
          <w:rFonts w:ascii="Gill Sans Nova Light" w:hAnsi="Gill Sans Nova Light" w:cstheme="minorHAnsi"/>
          <w:sz w:val="22"/>
          <w:szCs w:val="22"/>
        </w:rPr>
      </w:pPr>
    </w:p>
    <w:p w14:paraId="6B884D66" w14:textId="23C48E1F" w:rsidR="00845793" w:rsidRPr="008F0910" w:rsidRDefault="00845793" w:rsidP="00845793">
      <w:pPr>
        <w:jc w:val="both"/>
        <w:rPr>
          <w:rFonts w:ascii="Gill Sans Nova Light" w:hAnsi="Gill Sans Nova Light" w:cstheme="minorHAnsi"/>
          <w:sz w:val="22"/>
          <w:szCs w:val="22"/>
        </w:rPr>
      </w:pPr>
      <w:r w:rsidRPr="008F0910">
        <w:rPr>
          <w:rFonts w:ascii="Gill Sans Nova Light" w:hAnsi="Gill Sans Nova Light" w:cstheme="minorHAnsi"/>
          <w:sz w:val="22"/>
          <w:szCs w:val="22"/>
        </w:rPr>
        <w:t>Visits from the DCEO and school effectiveness team will focus on improving and strengthening the school’s work in the following key areas:</w:t>
      </w:r>
    </w:p>
    <w:p w14:paraId="670E2C00" w14:textId="52D3CF82" w:rsidR="00845793" w:rsidRPr="008F0910" w:rsidRDefault="00845793" w:rsidP="00896BC9">
      <w:pPr>
        <w:pStyle w:val="ListParagraph"/>
        <w:numPr>
          <w:ilvl w:val="0"/>
          <w:numId w:val="1"/>
        </w:numPr>
        <w:ind w:left="1134" w:hanging="567"/>
        <w:jc w:val="both"/>
        <w:rPr>
          <w:rFonts w:ascii="Gill Sans Nova Light" w:hAnsi="Gill Sans Nova Light" w:cstheme="minorHAnsi"/>
          <w:sz w:val="22"/>
          <w:szCs w:val="22"/>
        </w:rPr>
      </w:pPr>
      <w:r w:rsidRPr="008F0910">
        <w:rPr>
          <w:rFonts w:ascii="Gill Sans Nova Light" w:hAnsi="Gill Sans Nova Light" w:cstheme="minorHAnsi"/>
          <w:sz w:val="22"/>
          <w:szCs w:val="22"/>
        </w:rPr>
        <w:t>to ensure the quality of teaching and learning against the school’s published outcomes is rapidly improving for all pupils</w:t>
      </w:r>
      <w:r w:rsidR="00C052C3">
        <w:rPr>
          <w:rFonts w:ascii="Gill Sans Nova Light" w:hAnsi="Gill Sans Nova Light" w:cstheme="minorHAnsi"/>
          <w:sz w:val="22"/>
          <w:szCs w:val="22"/>
        </w:rPr>
        <w:t>.</w:t>
      </w:r>
    </w:p>
    <w:p w14:paraId="25BAF636" w14:textId="62AAA61F" w:rsidR="00845793" w:rsidRPr="008F0910" w:rsidRDefault="00845793" w:rsidP="00896BC9">
      <w:pPr>
        <w:pStyle w:val="ListParagraph"/>
        <w:numPr>
          <w:ilvl w:val="0"/>
          <w:numId w:val="1"/>
        </w:numPr>
        <w:ind w:left="1134" w:hanging="567"/>
        <w:jc w:val="both"/>
        <w:rPr>
          <w:rFonts w:ascii="Gill Sans Nova Light" w:hAnsi="Gill Sans Nova Light" w:cstheme="minorHAnsi"/>
          <w:sz w:val="22"/>
          <w:szCs w:val="22"/>
        </w:rPr>
      </w:pPr>
      <w:r w:rsidRPr="008F0910">
        <w:rPr>
          <w:rFonts w:ascii="Gill Sans Nova Light" w:hAnsi="Gill Sans Nova Light" w:cstheme="minorHAnsi"/>
          <w:sz w:val="22"/>
          <w:szCs w:val="22"/>
        </w:rPr>
        <w:t>to develop support and strengthen the effectiveness of the school’s leadership team</w:t>
      </w:r>
      <w:r w:rsidR="004E65BD">
        <w:rPr>
          <w:rFonts w:ascii="Gill Sans Nova Light" w:hAnsi="Gill Sans Nova Light" w:cstheme="minorHAnsi"/>
          <w:sz w:val="22"/>
          <w:szCs w:val="22"/>
        </w:rPr>
        <w:t>.</w:t>
      </w:r>
    </w:p>
    <w:p w14:paraId="108432E9" w14:textId="134E07A3" w:rsidR="00845793" w:rsidRPr="008F0910" w:rsidRDefault="00845793" w:rsidP="00896BC9">
      <w:pPr>
        <w:pStyle w:val="ListParagraph"/>
        <w:numPr>
          <w:ilvl w:val="0"/>
          <w:numId w:val="1"/>
        </w:numPr>
        <w:ind w:left="1134" w:hanging="567"/>
        <w:jc w:val="both"/>
        <w:rPr>
          <w:rFonts w:ascii="Gill Sans Nova Light" w:hAnsi="Gill Sans Nova Light" w:cstheme="minorHAnsi"/>
          <w:sz w:val="22"/>
          <w:szCs w:val="22"/>
        </w:rPr>
      </w:pPr>
      <w:r w:rsidRPr="008F0910">
        <w:rPr>
          <w:rFonts w:ascii="Gill Sans Nova Light" w:hAnsi="Gill Sans Nova Light" w:cstheme="minorHAnsi"/>
          <w:sz w:val="22"/>
          <w:szCs w:val="22"/>
        </w:rPr>
        <w:t>to ensure that the school’s Christian character is strengthening and developing</w:t>
      </w:r>
      <w:r w:rsidR="009D6DDA">
        <w:rPr>
          <w:rFonts w:ascii="Gill Sans Nova Light" w:hAnsi="Gill Sans Nova Light" w:cstheme="minorHAnsi"/>
          <w:sz w:val="22"/>
          <w:szCs w:val="22"/>
        </w:rPr>
        <w:t>.</w:t>
      </w:r>
    </w:p>
    <w:p w14:paraId="3AA1DE73" w14:textId="3ECE439E" w:rsidR="00845793" w:rsidRPr="008F0910" w:rsidRDefault="00845793" w:rsidP="00896BC9">
      <w:pPr>
        <w:pStyle w:val="ListParagraph"/>
        <w:numPr>
          <w:ilvl w:val="0"/>
          <w:numId w:val="1"/>
        </w:numPr>
        <w:ind w:left="1134" w:hanging="567"/>
        <w:jc w:val="both"/>
        <w:rPr>
          <w:rFonts w:ascii="Gill Sans Nova Light" w:hAnsi="Gill Sans Nova Light" w:cstheme="minorHAnsi"/>
          <w:sz w:val="22"/>
          <w:szCs w:val="22"/>
        </w:rPr>
      </w:pPr>
      <w:r w:rsidRPr="008F0910">
        <w:rPr>
          <w:rFonts w:ascii="Gill Sans Nova Light" w:hAnsi="Gill Sans Nova Light" w:cstheme="minorHAnsi"/>
          <w:sz w:val="22"/>
          <w:szCs w:val="22"/>
        </w:rPr>
        <w:t>to consider the effectiveness of the school’s broader curriculum</w:t>
      </w:r>
      <w:r w:rsidR="004951BE">
        <w:rPr>
          <w:rFonts w:ascii="Gill Sans Nova Light" w:hAnsi="Gill Sans Nova Light" w:cstheme="minorHAnsi"/>
          <w:sz w:val="22"/>
          <w:szCs w:val="22"/>
        </w:rPr>
        <w:t>.</w:t>
      </w:r>
    </w:p>
    <w:p w14:paraId="6EDFB864" w14:textId="519FD16F" w:rsidR="00845793" w:rsidRPr="008F0910" w:rsidRDefault="00845793" w:rsidP="00896BC9">
      <w:pPr>
        <w:pStyle w:val="ListParagraph"/>
        <w:numPr>
          <w:ilvl w:val="0"/>
          <w:numId w:val="1"/>
        </w:numPr>
        <w:ind w:left="1134" w:hanging="567"/>
        <w:jc w:val="both"/>
        <w:rPr>
          <w:rFonts w:ascii="Gill Sans Nova Light" w:hAnsi="Gill Sans Nova Light" w:cstheme="minorHAnsi"/>
          <w:sz w:val="22"/>
          <w:szCs w:val="22"/>
        </w:rPr>
      </w:pPr>
      <w:r w:rsidRPr="008F0910">
        <w:rPr>
          <w:rFonts w:ascii="Gill Sans Nova Light" w:hAnsi="Gill Sans Nova Light" w:cstheme="minorHAnsi"/>
          <w:sz w:val="22"/>
          <w:szCs w:val="22"/>
        </w:rPr>
        <w:t>to ensure the safety and wellbeing of all pupils is effective</w:t>
      </w:r>
      <w:r w:rsidR="00DA7D5B">
        <w:rPr>
          <w:rFonts w:ascii="Gill Sans Nova Light" w:hAnsi="Gill Sans Nova Light" w:cstheme="minorHAnsi"/>
          <w:sz w:val="22"/>
          <w:szCs w:val="22"/>
        </w:rPr>
        <w:t>.</w:t>
      </w:r>
    </w:p>
    <w:p w14:paraId="17B1D3A2" w14:textId="77777777" w:rsidR="00845793" w:rsidRDefault="00845793" w:rsidP="00896BC9">
      <w:pPr>
        <w:pStyle w:val="ListParagraph"/>
        <w:numPr>
          <w:ilvl w:val="0"/>
          <w:numId w:val="1"/>
        </w:numPr>
        <w:ind w:left="1134" w:hanging="567"/>
        <w:jc w:val="both"/>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target sets by Ofsted / SIAMS are worked towards and identified through the RAP. </w:t>
      </w:r>
    </w:p>
    <w:p w14:paraId="200C907C" w14:textId="77777777" w:rsidR="00896BC9" w:rsidRPr="00896BC9" w:rsidRDefault="00896BC9" w:rsidP="00896BC9">
      <w:pPr>
        <w:jc w:val="both"/>
        <w:rPr>
          <w:rFonts w:ascii="Gill Sans Nova Light" w:hAnsi="Gill Sans Nova Light" w:cstheme="minorHAnsi"/>
          <w:sz w:val="22"/>
          <w:szCs w:val="22"/>
        </w:rPr>
      </w:pPr>
    </w:p>
    <w:p w14:paraId="488ABCD6" w14:textId="77777777" w:rsidR="00845793" w:rsidRPr="008F0910" w:rsidRDefault="00845793" w:rsidP="00845793">
      <w:pPr>
        <w:jc w:val="both"/>
        <w:rPr>
          <w:rFonts w:ascii="Gill Sans Nova Light" w:hAnsi="Gill Sans Nova Light" w:cstheme="minorHAnsi"/>
          <w:sz w:val="22"/>
          <w:szCs w:val="22"/>
        </w:rPr>
      </w:pPr>
      <w:r w:rsidRPr="008F0910">
        <w:rPr>
          <w:rFonts w:ascii="Gill Sans Nova Light" w:hAnsi="Gill Sans Nova Light" w:cstheme="minorHAnsi"/>
          <w:sz w:val="22"/>
          <w:szCs w:val="22"/>
        </w:rPr>
        <w:t xml:space="preserve">The DCEO will review the progress of the school towards the objectives identified on the RAP at regular intervals. </w:t>
      </w:r>
    </w:p>
    <w:p w14:paraId="7B6EB9A7" w14:textId="77777777" w:rsidR="00D26ECD" w:rsidRPr="008F0910" w:rsidRDefault="00D26ECD" w:rsidP="00845793">
      <w:pPr>
        <w:jc w:val="both"/>
        <w:rPr>
          <w:rFonts w:ascii="Gill Sans Nova Light" w:hAnsi="Gill Sans Nova Light" w:cstheme="minorHAnsi"/>
          <w:sz w:val="22"/>
          <w:szCs w:val="22"/>
        </w:rPr>
      </w:pPr>
    </w:p>
    <w:p w14:paraId="0D7B49B8" w14:textId="48C49C4F" w:rsidR="00845793" w:rsidRPr="008F0910" w:rsidRDefault="00845793" w:rsidP="00845793">
      <w:pPr>
        <w:jc w:val="both"/>
        <w:rPr>
          <w:rFonts w:ascii="Gill Sans Nova Light" w:hAnsi="Gill Sans Nova Light" w:cstheme="minorHAnsi"/>
          <w:sz w:val="22"/>
          <w:szCs w:val="22"/>
        </w:rPr>
      </w:pPr>
      <w:r w:rsidRPr="00896BC9">
        <w:rPr>
          <w:rFonts w:ascii="Gill Sans Nova Light" w:hAnsi="Gill Sans Nova Light" w:cstheme="minorHAnsi"/>
          <w:sz w:val="22"/>
          <w:szCs w:val="22"/>
        </w:rPr>
        <w:t>The note of visit (NOV) format</w:t>
      </w:r>
      <w:r w:rsidR="00007BEB" w:rsidRPr="00896BC9">
        <w:rPr>
          <w:rFonts w:ascii="Gill Sans Nova Light" w:hAnsi="Gill Sans Nova Light" w:cstheme="minorHAnsi"/>
          <w:sz w:val="22"/>
          <w:szCs w:val="22"/>
        </w:rPr>
        <w:t>s</w:t>
      </w:r>
      <w:r w:rsidRPr="00896BC9">
        <w:rPr>
          <w:rFonts w:ascii="Gill Sans Nova Light" w:hAnsi="Gill Sans Nova Light" w:cstheme="minorHAnsi"/>
          <w:sz w:val="22"/>
          <w:szCs w:val="22"/>
        </w:rPr>
        <w:t xml:space="preserve"> used by the </w:t>
      </w:r>
      <w:r w:rsidR="00014158" w:rsidRPr="00896BC9">
        <w:rPr>
          <w:rFonts w:ascii="Gill Sans Nova Light" w:hAnsi="Gill Sans Nova Light" w:cstheme="minorHAnsi"/>
          <w:sz w:val="22"/>
          <w:szCs w:val="22"/>
        </w:rPr>
        <w:t xml:space="preserve">school effectiveness team </w:t>
      </w:r>
      <w:r w:rsidR="00C87382" w:rsidRPr="00896BC9">
        <w:rPr>
          <w:rFonts w:ascii="Gill Sans Nova Light" w:hAnsi="Gill Sans Nova Light" w:cstheme="minorHAnsi"/>
          <w:sz w:val="22"/>
          <w:szCs w:val="22"/>
        </w:rPr>
        <w:t>can be found</w:t>
      </w:r>
      <w:r w:rsidR="00014158" w:rsidRPr="00896BC9">
        <w:rPr>
          <w:rFonts w:ascii="Gill Sans Nova Light" w:hAnsi="Gill Sans Nova Light" w:cstheme="minorHAnsi"/>
          <w:sz w:val="22"/>
          <w:szCs w:val="22"/>
        </w:rPr>
        <w:t xml:space="preserve"> at </w:t>
      </w:r>
      <w:r w:rsidR="00282F27" w:rsidRPr="00896BC9">
        <w:rPr>
          <w:rFonts w:ascii="Gill Sans Nova Light" w:hAnsi="Gill Sans Nova Light" w:cstheme="minorHAnsi"/>
          <w:sz w:val="22"/>
          <w:szCs w:val="22"/>
        </w:rPr>
        <w:t>A</w:t>
      </w:r>
      <w:r w:rsidR="00014158" w:rsidRPr="00896BC9">
        <w:rPr>
          <w:rFonts w:ascii="Gill Sans Nova Light" w:hAnsi="Gill Sans Nova Light" w:cstheme="minorHAnsi"/>
          <w:sz w:val="22"/>
          <w:szCs w:val="22"/>
        </w:rPr>
        <w:t>ppendi</w:t>
      </w:r>
      <w:r w:rsidR="00C87382" w:rsidRPr="00896BC9">
        <w:rPr>
          <w:rFonts w:ascii="Gill Sans Nova Light" w:hAnsi="Gill Sans Nova Light" w:cstheme="minorHAnsi"/>
          <w:sz w:val="22"/>
          <w:szCs w:val="22"/>
        </w:rPr>
        <w:t>ces</w:t>
      </w:r>
      <w:r w:rsidR="00014158" w:rsidRPr="00896BC9">
        <w:rPr>
          <w:rFonts w:ascii="Gill Sans Nova Light" w:hAnsi="Gill Sans Nova Light" w:cstheme="minorHAnsi"/>
          <w:sz w:val="22"/>
          <w:szCs w:val="22"/>
        </w:rPr>
        <w:t xml:space="preserve"> </w:t>
      </w:r>
      <w:hyperlink w:anchor="_Appendix_3" w:history="1">
        <w:r w:rsidR="00014158" w:rsidRPr="00896BC9">
          <w:rPr>
            <w:rStyle w:val="Hyperlink"/>
            <w:rFonts w:ascii="Gill Sans Nova Light" w:hAnsi="Gill Sans Nova Light" w:cstheme="minorHAnsi"/>
            <w:color w:val="auto"/>
            <w:sz w:val="22"/>
            <w:szCs w:val="22"/>
            <w:u w:val="none"/>
          </w:rPr>
          <w:t>3</w:t>
        </w:r>
      </w:hyperlink>
      <w:r w:rsidR="008918DF" w:rsidRPr="00896BC9">
        <w:rPr>
          <w:rFonts w:ascii="Gill Sans Nova Light" w:hAnsi="Gill Sans Nova Light" w:cstheme="minorHAnsi"/>
          <w:sz w:val="22"/>
          <w:szCs w:val="22"/>
        </w:rPr>
        <w:t xml:space="preserve"> </w:t>
      </w:r>
      <w:r w:rsidR="001A5D12" w:rsidRPr="00896BC9">
        <w:rPr>
          <w:rFonts w:ascii="Gill Sans Nova Light" w:hAnsi="Gill Sans Nova Light" w:cstheme="minorHAnsi"/>
          <w:sz w:val="22"/>
          <w:szCs w:val="22"/>
        </w:rPr>
        <w:t>and</w:t>
      </w:r>
      <w:hyperlink w:anchor="_Appendix_5" w:history="1">
        <w:r w:rsidR="00014158" w:rsidRPr="00896BC9">
          <w:rPr>
            <w:rStyle w:val="Hyperlink"/>
            <w:rFonts w:ascii="Gill Sans Nova Light" w:hAnsi="Gill Sans Nova Light" w:cstheme="minorHAnsi"/>
            <w:color w:val="auto"/>
            <w:sz w:val="22"/>
            <w:szCs w:val="22"/>
            <w:u w:val="none"/>
          </w:rPr>
          <w:t xml:space="preserve"> </w:t>
        </w:r>
        <w:r w:rsidR="00200035" w:rsidRPr="00896BC9">
          <w:rPr>
            <w:rStyle w:val="Hyperlink"/>
            <w:rFonts w:ascii="Gill Sans Nova Light" w:hAnsi="Gill Sans Nova Light" w:cstheme="minorHAnsi"/>
            <w:color w:val="auto"/>
            <w:sz w:val="22"/>
            <w:szCs w:val="22"/>
            <w:u w:val="none"/>
          </w:rPr>
          <w:t>5</w:t>
        </w:r>
        <w:r w:rsidR="006A31A0" w:rsidRPr="00896BC9">
          <w:rPr>
            <w:rStyle w:val="Hyperlink"/>
            <w:rFonts w:ascii="Gill Sans Nova Light" w:hAnsi="Gill Sans Nova Light" w:cstheme="minorHAnsi"/>
            <w:color w:val="auto"/>
            <w:sz w:val="22"/>
            <w:szCs w:val="22"/>
            <w:u w:val="none"/>
          </w:rPr>
          <w:t>.</w:t>
        </w:r>
      </w:hyperlink>
      <w:r w:rsidRPr="008F0910">
        <w:rPr>
          <w:rFonts w:ascii="Gill Sans Nova Light" w:hAnsi="Gill Sans Nova Light" w:cstheme="minorHAnsi"/>
          <w:sz w:val="22"/>
          <w:szCs w:val="22"/>
        </w:rPr>
        <w:t xml:space="preserve">   </w:t>
      </w:r>
    </w:p>
    <w:p w14:paraId="4DC7C181" w14:textId="77777777" w:rsidR="00845793" w:rsidRPr="008F0910" w:rsidRDefault="00845793" w:rsidP="00845793">
      <w:pPr>
        <w:jc w:val="both"/>
        <w:rPr>
          <w:rFonts w:ascii="Gill Sans Nova Light" w:hAnsi="Gill Sans Nova Light" w:cstheme="minorHAnsi"/>
          <w:sz w:val="22"/>
          <w:szCs w:val="22"/>
        </w:rPr>
      </w:pPr>
    </w:p>
    <w:p w14:paraId="03574B68" w14:textId="1CA1FC60" w:rsidR="00845793" w:rsidRPr="008F0910" w:rsidRDefault="00845793" w:rsidP="00845793">
      <w:pPr>
        <w:jc w:val="both"/>
        <w:rPr>
          <w:rFonts w:ascii="Gill Sans Nova Light" w:hAnsi="Gill Sans Nova Light" w:cstheme="minorHAnsi"/>
          <w:sz w:val="22"/>
          <w:szCs w:val="22"/>
        </w:rPr>
      </w:pPr>
      <w:r w:rsidRPr="008F0910">
        <w:rPr>
          <w:rFonts w:ascii="Gill Sans Nova Light" w:hAnsi="Gill Sans Nova Light" w:cstheme="minorHAnsi"/>
          <w:sz w:val="22"/>
          <w:szCs w:val="22"/>
        </w:rPr>
        <w:t xml:space="preserve">Towards the end of the year the DCEO will </w:t>
      </w:r>
      <w:r w:rsidR="00346695" w:rsidRPr="008F0910">
        <w:rPr>
          <w:rFonts w:ascii="Gill Sans Nova Light" w:hAnsi="Gill Sans Nova Light" w:cstheme="minorHAnsi"/>
          <w:sz w:val="22"/>
          <w:szCs w:val="22"/>
        </w:rPr>
        <w:t>determine</w:t>
      </w:r>
      <w:r w:rsidRPr="008F0910">
        <w:rPr>
          <w:rFonts w:ascii="Gill Sans Nova Light" w:hAnsi="Gill Sans Nova Light" w:cstheme="minorHAnsi"/>
          <w:sz w:val="22"/>
          <w:szCs w:val="22"/>
        </w:rPr>
        <w:t xml:space="preserve"> how much support the school requires in the </w:t>
      </w:r>
      <w:r w:rsidR="00C87382">
        <w:rPr>
          <w:rFonts w:ascii="Gill Sans Nova Light" w:hAnsi="Gill Sans Nova Light" w:cstheme="minorHAnsi"/>
          <w:sz w:val="22"/>
          <w:szCs w:val="22"/>
        </w:rPr>
        <w:t>following</w:t>
      </w:r>
      <w:r w:rsidRPr="008F0910">
        <w:rPr>
          <w:rFonts w:ascii="Gill Sans Nova Light" w:hAnsi="Gill Sans Nova Light" w:cstheme="minorHAnsi"/>
          <w:sz w:val="22"/>
          <w:szCs w:val="22"/>
        </w:rPr>
        <w:t xml:space="preserve"> academic year</w:t>
      </w:r>
      <w:r w:rsidR="00C87382">
        <w:rPr>
          <w:rFonts w:ascii="Gill Sans Nova Light" w:hAnsi="Gill Sans Nova Light" w:cstheme="minorHAnsi"/>
          <w:sz w:val="22"/>
          <w:szCs w:val="22"/>
        </w:rPr>
        <w:t>. This will be undertaken</w:t>
      </w:r>
      <w:r w:rsidR="00D26ECD" w:rsidRPr="008F0910">
        <w:rPr>
          <w:rFonts w:ascii="Gill Sans Nova Light" w:hAnsi="Gill Sans Nova Light" w:cstheme="minorHAnsi"/>
          <w:sz w:val="22"/>
          <w:szCs w:val="22"/>
        </w:rPr>
        <w:t xml:space="preserve"> in consultation with the QAL and RELs</w:t>
      </w:r>
      <w:r w:rsidR="00346695" w:rsidRPr="008F0910">
        <w:rPr>
          <w:rFonts w:ascii="Gill Sans Nova Light" w:hAnsi="Gill Sans Nova Light" w:cstheme="minorHAnsi"/>
          <w:sz w:val="22"/>
          <w:szCs w:val="22"/>
        </w:rPr>
        <w:t xml:space="preserve"> and in line with the school’s </w:t>
      </w:r>
      <w:r w:rsidR="009D7A1A" w:rsidRPr="008F0910">
        <w:rPr>
          <w:rFonts w:ascii="Gill Sans Nova Light" w:hAnsi="Gill Sans Nova Light" w:cstheme="minorHAnsi"/>
          <w:sz w:val="22"/>
          <w:szCs w:val="22"/>
        </w:rPr>
        <w:t>risk rating</w:t>
      </w:r>
      <w:r w:rsidRPr="008F0910">
        <w:rPr>
          <w:rFonts w:ascii="Gill Sans Nova Light" w:hAnsi="Gill Sans Nova Light" w:cstheme="minorHAnsi"/>
          <w:sz w:val="22"/>
          <w:szCs w:val="22"/>
        </w:rPr>
        <w:t xml:space="preserve">. </w:t>
      </w:r>
    </w:p>
    <w:p w14:paraId="2A71297C" w14:textId="77777777" w:rsidR="00E55478" w:rsidRPr="008F0910" w:rsidRDefault="00E55478" w:rsidP="00845793">
      <w:pPr>
        <w:jc w:val="both"/>
        <w:rPr>
          <w:rFonts w:ascii="Gill Sans Nova Light" w:hAnsi="Gill Sans Nova Light" w:cstheme="minorHAnsi"/>
          <w:sz w:val="22"/>
          <w:szCs w:val="22"/>
        </w:rPr>
      </w:pPr>
    </w:p>
    <w:p w14:paraId="50167B9E" w14:textId="77777777" w:rsidR="00E55478" w:rsidRPr="008F0910" w:rsidRDefault="00E55478" w:rsidP="00E554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hAnsi="Gill Sans Nova Light" w:cstheme="minorHAnsi"/>
          <w:b/>
          <w:color w:val="000000"/>
          <w:sz w:val="22"/>
          <w:szCs w:val="22"/>
          <w:lang w:val="en-US"/>
        </w:rPr>
      </w:pPr>
      <w:r w:rsidRPr="008F0910">
        <w:rPr>
          <w:rFonts w:ascii="Gill Sans Nova Light" w:hAnsi="Gill Sans Nova Light" w:cstheme="minorHAnsi"/>
          <w:b/>
          <w:color w:val="000000"/>
          <w:sz w:val="22"/>
          <w:szCs w:val="22"/>
          <w:lang w:val="en-US"/>
        </w:rPr>
        <w:t>Monitoring and Review</w:t>
      </w:r>
    </w:p>
    <w:p w14:paraId="0991332B" w14:textId="6ECBC5FB" w:rsidR="00E55478" w:rsidRPr="008F0910" w:rsidRDefault="00E55478" w:rsidP="00E55478">
      <w:pPr>
        <w:jc w:val="both"/>
        <w:rPr>
          <w:rFonts w:ascii="Gill Sans Nova Light" w:hAnsi="Gill Sans Nova Light" w:cstheme="minorBidi"/>
          <w:sz w:val="22"/>
          <w:szCs w:val="22"/>
        </w:rPr>
      </w:pPr>
      <w:r w:rsidRPr="08AF7B36">
        <w:rPr>
          <w:rFonts w:ascii="Gill Sans Nova Light" w:hAnsi="Gill Sans Nova Light" w:cstheme="minorBidi"/>
          <w:color w:val="000000" w:themeColor="text1"/>
          <w:sz w:val="22"/>
          <w:szCs w:val="22"/>
          <w:lang w:val="en-US"/>
        </w:rPr>
        <w:t xml:space="preserve">The progress and achievements of all </w:t>
      </w:r>
      <w:r w:rsidR="0ED73733" w:rsidRPr="08AF7B36">
        <w:rPr>
          <w:rFonts w:ascii="Gill Sans Nova Light" w:hAnsi="Gill Sans Nova Light" w:cstheme="minorBidi"/>
          <w:color w:val="000000" w:themeColor="text1"/>
          <w:sz w:val="22"/>
          <w:szCs w:val="22"/>
          <w:lang w:val="en-US"/>
        </w:rPr>
        <w:t>t</w:t>
      </w:r>
      <w:r w:rsidRPr="08AF7B36">
        <w:rPr>
          <w:rFonts w:ascii="Gill Sans Nova Light" w:hAnsi="Gill Sans Nova Light" w:cstheme="minorBidi"/>
          <w:color w:val="000000" w:themeColor="text1"/>
          <w:sz w:val="22"/>
          <w:szCs w:val="22"/>
          <w:lang w:val="en-US"/>
        </w:rPr>
        <w:t xml:space="preserve">rust schools will regularly be reviewed and discussed through the termly school effectiveness team meetings. The </w:t>
      </w:r>
      <w:r w:rsidRPr="08AF7B36">
        <w:rPr>
          <w:rFonts w:ascii="Gill Sans Nova Light" w:hAnsi="Gill Sans Nova Light" w:cstheme="minorBidi"/>
          <w:sz w:val="22"/>
          <w:szCs w:val="22"/>
        </w:rPr>
        <w:t xml:space="preserve">DCEO will regularly feedback </w:t>
      </w:r>
      <w:r w:rsidR="0028360C" w:rsidRPr="08AF7B36">
        <w:rPr>
          <w:rFonts w:ascii="Gill Sans Nova Light" w:hAnsi="Gill Sans Nova Light" w:cstheme="minorBidi"/>
          <w:sz w:val="22"/>
          <w:szCs w:val="22"/>
        </w:rPr>
        <w:t xml:space="preserve">the current strengths and concerns </w:t>
      </w:r>
      <w:r w:rsidR="0028360C">
        <w:rPr>
          <w:rFonts w:ascii="Gill Sans Nova Light" w:hAnsi="Gill Sans Nova Light" w:cstheme="minorBidi"/>
          <w:sz w:val="22"/>
          <w:szCs w:val="22"/>
        </w:rPr>
        <w:t>of</w:t>
      </w:r>
      <w:r w:rsidR="0028360C" w:rsidRPr="08AF7B36">
        <w:rPr>
          <w:rFonts w:ascii="Gill Sans Nova Light" w:hAnsi="Gill Sans Nova Light" w:cstheme="minorBidi"/>
          <w:sz w:val="22"/>
          <w:szCs w:val="22"/>
        </w:rPr>
        <w:t xml:space="preserve"> schools </w:t>
      </w:r>
      <w:r w:rsidRPr="08AF7B36">
        <w:rPr>
          <w:rFonts w:ascii="Gill Sans Nova Light" w:hAnsi="Gill Sans Nova Light" w:cstheme="minorBidi"/>
          <w:sz w:val="22"/>
          <w:szCs w:val="22"/>
        </w:rPr>
        <w:t xml:space="preserve">to the </w:t>
      </w:r>
      <w:r w:rsidR="00AD2C96" w:rsidRPr="08AF7B36">
        <w:rPr>
          <w:rFonts w:ascii="Gill Sans Nova Light" w:hAnsi="Gill Sans Nova Light" w:cstheme="minorBidi"/>
          <w:sz w:val="22"/>
          <w:szCs w:val="22"/>
        </w:rPr>
        <w:t>T</w:t>
      </w:r>
      <w:r w:rsidRPr="08AF7B36">
        <w:rPr>
          <w:rFonts w:ascii="Gill Sans Nova Light" w:hAnsi="Gill Sans Nova Light" w:cstheme="minorBidi"/>
          <w:sz w:val="22"/>
          <w:szCs w:val="22"/>
        </w:rPr>
        <w:t xml:space="preserve">rust’s Standards and Ethos Committee via reports and the </w:t>
      </w:r>
      <w:r w:rsidR="00500291" w:rsidRPr="08AF7B36">
        <w:rPr>
          <w:rFonts w:ascii="Gill Sans Nova Light" w:hAnsi="Gill Sans Nova Light" w:cstheme="minorBidi"/>
          <w:sz w:val="22"/>
          <w:szCs w:val="22"/>
        </w:rPr>
        <w:t>a</w:t>
      </w:r>
      <w:r w:rsidRPr="08AF7B36">
        <w:rPr>
          <w:rFonts w:ascii="Gill Sans Nova Light" w:hAnsi="Gill Sans Nova Light" w:cstheme="minorBidi"/>
          <w:sz w:val="22"/>
          <w:szCs w:val="22"/>
        </w:rPr>
        <w:t xml:space="preserve">cademies </w:t>
      </w:r>
      <w:r w:rsidR="00500291" w:rsidRPr="08AF7B36">
        <w:rPr>
          <w:rFonts w:ascii="Gill Sans Nova Light" w:hAnsi="Gill Sans Nova Light" w:cstheme="minorBidi"/>
          <w:sz w:val="22"/>
          <w:szCs w:val="22"/>
        </w:rPr>
        <w:t>o</w:t>
      </w:r>
      <w:r w:rsidRPr="08AF7B36">
        <w:rPr>
          <w:rFonts w:ascii="Gill Sans Nova Light" w:hAnsi="Gill Sans Nova Light" w:cstheme="minorBidi"/>
          <w:sz w:val="22"/>
          <w:szCs w:val="22"/>
        </w:rPr>
        <w:t xml:space="preserve">verview </w:t>
      </w:r>
      <w:r w:rsidR="00500291" w:rsidRPr="08AF7B36">
        <w:rPr>
          <w:rFonts w:ascii="Gill Sans Nova Light" w:hAnsi="Gill Sans Nova Light" w:cstheme="minorBidi"/>
          <w:sz w:val="22"/>
          <w:szCs w:val="22"/>
        </w:rPr>
        <w:t>g</w:t>
      </w:r>
      <w:r w:rsidRPr="08AF7B36">
        <w:rPr>
          <w:rFonts w:ascii="Gill Sans Nova Light" w:hAnsi="Gill Sans Nova Light" w:cstheme="minorBidi"/>
          <w:sz w:val="22"/>
          <w:szCs w:val="22"/>
        </w:rPr>
        <w:t>rid</w:t>
      </w:r>
      <w:r w:rsidR="0028360C">
        <w:rPr>
          <w:rFonts w:ascii="Gill Sans Nova Light" w:hAnsi="Gill Sans Nova Light" w:cstheme="minorBidi"/>
          <w:sz w:val="22"/>
          <w:szCs w:val="22"/>
        </w:rPr>
        <w:t xml:space="preserve">. The academies overview grid </w:t>
      </w:r>
      <w:r w:rsidRPr="08AF7B36">
        <w:rPr>
          <w:rFonts w:ascii="Gill Sans Nova Light" w:hAnsi="Gill Sans Nova Light" w:cstheme="minorBidi"/>
          <w:sz w:val="22"/>
          <w:szCs w:val="22"/>
        </w:rPr>
        <w:t xml:space="preserve">is a summary of the position of each school based on </w:t>
      </w:r>
      <w:r w:rsidR="0033381E" w:rsidRPr="08AF7B36">
        <w:rPr>
          <w:rFonts w:ascii="Gill Sans Nova Light" w:hAnsi="Gill Sans Nova Light" w:cstheme="minorBidi"/>
          <w:sz w:val="22"/>
          <w:szCs w:val="22"/>
        </w:rPr>
        <w:t>the risk criterion</w:t>
      </w:r>
      <w:r w:rsidRPr="08AF7B36">
        <w:rPr>
          <w:rFonts w:ascii="Gill Sans Nova Light" w:hAnsi="Gill Sans Nova Light" w:cstheme="minorBidi"/>
          <w:sz w:val="22"/>
          <w:szCs w:val="22"/>
        </w:rPr>
        <w:t>.</w:t>
      </w:r>
    </w:p>
    <w:p w14:paraId="34859247" w14:textId="77777777" w:rsidR="00862A54" w:rsidRPr="008F0910" w:rsidRDefault="00862A54" w:rsidP="005846D6">
      <w:pPr>
        <w:jc w:val="both"/>
        <w:rPr>
          <w:rFonts w:ascii="Gill Sans Nova Light" w:hAnsi="Gill Sans Nova Light" w:cstheme="minorHAnsi"/>
          <w:b/>
          <w:bCs/>
          <w:sz w:val="22"/>
          <w:szCs w:val="22"/>
        </w:rPr>
      </w:pPr>
    </w:p>
    <w:p w14:paraId="238D8833" w14:textId="08544D4E" w:rsidR="009745AA" w:rsidRPr="00C2314F" w:rsidRDefault="009745AA" w:rsidP="00C2314F">
      <w:pPr>
        <w:spacing w:after="120"/>
        <w:jc w:val="both"/>
        <w:rPr>
          <w:rFonts w:ascii="Gill Sans Nova Light" w:hAnsi="Gill Sans Nova Light" w:cstheme="minorBidi"/>
          <w:b/>
          <w:sz w:val="22"/>
          <w:szCs w:val="22"/>
        </w:rPr>
      </w:pPr>
      <w:r w:rsidRPr="08AF7B36">
        <w:rPr>
          <w:rFonts w:ascii="Gill Sans Nova Light" w:hAnsi="Gill Sans Nova Light" w:cstheme="minorBidi"/>
          <w:b/>
          <w:sz w:val="22"/>
          <w:szCs w:val="22"/>
        </w:rPr>
        <w:t>Other risk factors</w:t>
      </w:r>
      <w:r w:rsidR="003957CD" w:rsidRPr="08AF7B36">
        <w:rPr>
          <w:rFonts w:ascii="Gill Sans Nova Light" w:hAnsi="Gill Sans Nova Light" w:cstheme="minorBidi"/>
          <w:b/>
          <w:sz w:val="22"/>
          <w:szCs w:val="22"/>
        </w:rPr>
        <w:t>:</w:t>
      </w:r>
    </w:p>
    <w:p w14:paraId="3C1C26FE" w14:textId="0694688A" w:rsidR="000D6367" w:rsidRPr="008F0910" w:rsidRDefault="003A00AA" w:rsidP="00817557">
      <w:pPr>
        <w:jc w:val="both"/>
        <w:rPr>
          <w:rFonts w:ascii="Gill Sans Nova Light" w:hAnsi="Gill Sans Nova Light" w:cstheme="minorBidi"/>
          <w:b/>
          <w:sz w:val="22"/>
          <w:szCs w:val="22"/>
        </w:rPr>
      </w:pPr>
      <w:r w:rsidRPr="7F72FC44">
        <w:rPr>
          <w:rFonts w:ascii="Gill Sans Nova Light" w:hAnsi="Gill Sans Nova Light" w:cstheme="minorBidi"/>
          <w:b/>
          <w:sz w:val="22"/>
          <w:szCs w:val="22"/>
        </w:rPr>
        <w:t>Support for s</w:t>
      </w:r>
      <w:r w:rsidR="000D6367" w:rsidRPr="7F72FC44">
        <w:rPr>
          <w:rFonts w:ascii="Gill Sans Nova Light" w:hAnsi="Gill Sans Nova Light" w:cstheme="minorBidi"/>
          <w:b/>
          <w:sz w:val="22"/>
          <w:szCs w:val="22"/>
        </w:rPr>
        <w:t xml:space="preserve">chools in the Ofsted </w:t>
      </w:r>
      <w:r w:rsidRPr="7F72FC44">
        <w:rPr>
          <w:rFonts w:ascii="Gill Sans Nova Light" w:hAnsi="Gill Sans Nova Light" w:cstheme="minorBidi"/>
          <w:b/>
          <w:sz w:val="22"/>
          <w:szCs w:val="22"/>
        </w:rPr>
        <w:t>w</w:t>
      </w:r>
      <w:r w:rsidR="000D6367" w:rsidRPr="7F72FC44">
        <w:rPr>
          <w:rFonts w:ascii="Gill Sans Nova Light" w:hAnsi="Gill Sans Nova Light" w:cstheme="minorBidi"/>
          <w:b/>
          <w:sz w:val="22"/>
          <w:szCs w:val="22"/>
        </w:rPr>
        <w:t>indow</w:t>
      </w:r>
    </w:p>
    <w:p w14:paraId="2E41F233" w14:textId="353AA75D" w:rsidR="00731D52" w:rsidRPr="008F0910" w:rsidRDefault="00817557" w:rsidP="00731D52">
      <w:pPr>
        <w:jc w:val="both"/>
        <w:rPr>
          <w:rFonts w:ascii="Gill Sans Nova Light" w:hAnsi="Gill Sans Nova Light" w:cstheme="minorBidi"/>
          <w:sz w:val="22"/>
          <w:szCs w:val="22"/>
        </w:rPr>
      </w:pPr>
      <w:r w:rsidRPr="7F72FC44">
        <w:rPr>
          <w:rFonts w:ascii="Gill Sans Nova Light" w:hAnsi="Gill Sans Nova Light" w:cstheme="minorBidi"/>
          <w:sz w:val="22"/>
          <w:szCs w:val="22"/>
        </w:rPr>
        <w:t xml:space="preserve">Schools </w:t>
      </w:r>
      <w:r w:rsidR="00D36B2A" w:rsidRPr="7F72FC44">
        <w:rPr>
          <w:rFonts w:ascii="Gill Sans Nova Light" w:hAnsi="Gill Sans Nova Light" w:cstheme="minorBidi"/>
          <w:sz w:val="22"/>
          <w:szCs w:val="22"/>
        </w:rPr>
        <w:t>in an Ofsted window</w:t>
      </w:r>
      <w:r w:rsidRPr="7F72FC44">
        <w:rPr>
          <w:rFonts w:ascii="Gill Sans Nova Light" w:hAnsi="Gill Sans Nova Light" w:cstheme="minorBidi"/>
          <w:sz w:val="22"/>
          <w:szCs w:val="22"/>
        </w:rPr>
        <w:t xml:space="preserve"> will be given additional support from the </w:t>
      </w:r>
      <w:r w:rsidR="00014158" w:rsidRPr="7F72FC44">
        <w:rPr>
          <w:rFonts w:ascii="Gill Sans Nova Light" w:hAnsi="Gill Sans Nova Light" w:cstheme="minorBidi"/>
          <w:sz w:val="22"/>
          <w:szCs w:val="22"/>
        </w:rPr>
        <w:t>school effectiveness team</w:t>
      </w:r>
      <w:r w:rsidRPr="7F72FC44">
        <w:rPr>
          <w:rFonts w:ascii="Gill Sans Nova Light" w:hAnsi="Gill Sans Nova Light" w:cstheme="minorBidi"/>
          <w:sz w:val="22"/>
          <w:szCs w:val="22"/>
        </w:rPr>
        <w:t xml:space="preserve">. The DCEO will oversee the progress towards </w:t>
      </w:r>
      <w:r w:rsidR="00A801CC" w:rsidRPr="7F72FC44">
        <w:rPr>
          <w:rFonts w:ascii="Gill Sans Nova Light" w:hAnsi="Gill Sans Nova Light" w:cstheme="minorBidi"/>
          <w:sz w:val="22"/>
          <w:szCs w:val="22"/>
        </w:rPr>
        <w:t xml:space="preserve">any </w:t>
      </w:r>
      <w:r w:rsidR="00EB22C0" w:rsidRPr="7F72FC44">
        <w:rPr>
          <w:rFonts w:ascii="Gill Sans Nova Light" w:hAnsi="Gill Sans Nova Light" w:cstheme="minorBidi"/>
          <w:sz w:val="22"/>
          <w:szCs w:val="22"/>
        </w:rPr>
        <w:t>identified</w:t>
      </w:r>
      <w:r w:rsidR="00A801CC" w:rsidRPr="7F72FC44">
        <w:rPr>
          <w:rFonts w:ascii="Gill Sans Nova Light" w:hAnsi="Gill Sans Nova Light" w:cstheme="minorBidi"/>
          <w:sz w:val="22"/>
          <w:szCs w:val="22"/>
        </w:rPr>
        <w:t xml:space="preserve"> </w:t>
      </w:r>
      <w:r w:rsidRPr="7F72FC44">
        <w:rPr>
          <w:rFonts w:ascii="Gill Sans Nova Light" w:hAnsi="Gill Sans Nova Light" w:cstheme="minorBidi"/>
          <w:sz w:val="22"/>
          <w:szCs w:val="22"/>
        </w:rPr>
        <w:t>actions</w:t>
      </w:r>
      <w:r w:rsidR="00434ACE" w:rsidRPr="7F72FC44">
        <w:rPr>
          <w:rFonts w:ascii="Gill Sans Nova Light" w:hAnsi="Gill Sans Nova Light" w:cstheme="minorBidi"/>
          <w:sz w:val="22"/>
          <w:szCs w:val="22"/>
        </w:rPr>
        <w:t>.</w:t>
      </w:r>
      <w:r w:rsidRPr="7F72FC44">
        <w:rPr>
          <w:rFonts w:ascii="Gill Sans Nova Light" w:hAnsi="Gill Sans Nova Light" w:cstheme="minorBidi"/>
          <w:sz w:val="22"/>
          <w:szCs w:val="22"/>
        </w:rPr>
        <w:t xml:space="preserve"> </w:t>
      </w:r>
      <w:r w:rsidR="0084668C" w:rsidRPr="7F72FC44">
        <w:rPr>
          <w:rFonts w:ascii="Gill Sans Nova Light" w:hAnsi="Gill Sans Nova Light" w:cstheme="minorBidi"/>
          <w:sz w:val="22"/>
          <w:szCs w:val="22"/>
        </w:rPr>
        <w:t xml:space="preserve">Leaders </w:t>
      </w:r>
      <w:r w:rsidR="005B594F" w:rsidRPr="7F72FC44">
        <w:rPr>
          <w:rFonts w:ascii="Gill Sans Nova Light" w:hAnsi="Gill Sans Nova Light" w:cstheme="minorBidi"/>
          <w:sz w:val="22"/>
          <w:szCs w:val="22"/>
        </w:rPr>
        <w:t>across the school</w:t>
      </w:r>
      <w:r w:rsidR="004253BD" w:rsidRPr="7F72FC44">
        <w:rPr>
          <w:rFonts w:ascii="Gill Sans Nova Light" w:hAnsi="Gill Sans Nova Light" w:cstheme="minorBidi"/>
          <w:sz w:val="22"/>
          <w:szCs w:val="22"/>
        </w:rPr>
        <w:t>, including governors</w:t>
      </w:r>
      <w:r w:rsidR="005B594F" w:rsidRPr="7F72FC44">
        <w:rPr>
          <w:rFonts w:ascii="Gill Sans Nova Light" w:hAnsi="Gill Sans Nova Light" w:cstheme="minorBidi"/>
          <w:sz w:val="22"/>
          <w:szCs w:val="22"/>
        </w:rPr>
        <w:t xml:space="preserve"> will ensure that they are fully aware of the </w:t>
      </w:r>
      <w:r w:rsidR="00F578F1" w:rsidRPr="7F72FC44">
        <w:rPr>
          <w:rFonts w:ascii="Gill Sans Nova Light" w:hAnsi="Gill Sans Nova Light" w:cstheme="minorBidi"/>
          <w:sz w:val="22"/>
          <w:szCs w:val="22"/>
        </w:rPr>
        <w:t>T</w:t>
      </w:r>
      <w:r w:rsidR="005B594F" w:rsidRPr="7F72FC44">
        <w:rPr>
          <w:rFonts w:ascii="Gill Sans Nova Light" w:hAnsi="Gill Sans Nova Light" w:cstheme="minorBidi"/>
          <w:sz w:val="22"/>
          <w:szCs w:val="22"/>
        </w:rPr>
        <w:t>rust’s approach to inspection as outline</w:t>
      </w:r>
      <w:r w:rsidR="00434ACE" w:rsidRPr="7F72FC44">
        <w:rPr>
          <w:rFonts w:ascii="Gill Sans Nova Light" w:hAnsi="Gill Sans Nova Light" w:cstheme="minorBidi"/>
          <w:sz w:val="22"/>
          <w:szCs w:val="22"/>
        </w:rPr>
        <w:t>d</w:t>
      </w:r>
      <w:r w:rsidR="005B594F" w:rsidRPr="7F72FC44">
        <w:rPr>
          <w:rFonts w:ascii="Gill Sans Nova Light" w:hAnsi="Gill Sans Nova Light" w:cstheme="minorBidi"/>
          <w:sz w:val="22"/>
          <w:szCs w:val="22"/>
        </w:rPr>
        <w:t xml:space="preserve"> in the</w:t>
      </w:r>
      <w:r w:rsidR="009965A9" w:rsidRPr="7F72FC44">
        <w:rPr>
          <w:rFonts w:ascii="Gill Sans Nova Light" w:hAnsi="Gill Sans Nova Light" w:cstheme="minorBidi"/>
          <w:sz w:val="22"/>
          <w:szCs w:val="22"/>
        </w:rPr>
        <w:t xml:space="preserve"> </w:t>
      </w:r>
      <w:r w:rsidR="00F578F1" w:rsidRPr="7F72FC44">
        <w:rPr>
          <w:rFonts w:ascii="Gill Sans Nova Light" w:hAnsi="Gill Sans Nova Light" w:cstheme="minorBidi"/>
          <w:sz w:val="22"/>
          <w:szCs w:val="22"/>
        </w:rPr>
        <w:t>T</w:t>
      </w:r>
      <w:r w:rsidR="009965A9" w:rsidRPr="7F72FC44">
        <w:rPr>
          <w:rFonts w:ascii="Gill Sans Nova Light" w:hAnsi="Gill Sans Nova Light" w:cstheme="minorBidi"/>
          <w:sz w:val="22"/>
          <w:szCs w:val="22"/>
        </w:rPr>
        <w:t xml:space="preserve">rust’s </w:t>
      </w:r>
      <w:r w:rsidR="15495590" w:rsidRPr="7F72FC44">
        <w:rPr>
          <w:rFonts w:ascii="Gill Sans Nova Light" w:hAnsi="Gill Sans Nova Light" w:cstheme="minorBidi"/>
          <w:sz w:val="22"/>
          <w:szCs w:val="22"/>
        </w:rPr>
        <w:t>p</w:t>
      </w:r>
      <w:r w:rsidR="009965A9" w:rsidRPr="7F72FC44">
        <w:rPr>
          <w:rFonts w:ascii="Gill Sans Nova Light" w:hAnsi="Gill Sans Nova Light" w:cstheme="minorBidi"/>
          <w:sz w:val="22"/>
          <w:szCs w:val="22"/>
        </w:rPr>
        <w:t>reparation for Ofsted document</w:t>
      </w:r>
      <w:r w:rsidR="005B594F" w:rsidRPr="7F72FC44">
        <w:rPr>
          <w:rFonts w:ascii="Gill Sans Nova Light" w:hAnsi="Gill Sans Nova Light" w:cstheme="minorBidi"/>
          <w:sz w:val="22"/>
          <w:szCs w:val="22"/>
        </w:rPr>
        <w:t xml:space="preserve"> </w:t>
      </w:r>
      <w:r w:rsidR="00A10003" w:rsidRPr="7F72FC44">
        <w:rPr>
          <w:rFonts w:ascii="Gill Sans Nova Light" w:hAnsi="Gill Sans Nova Light" w:cstheme="minorBidi"/>
          <w:sz w:val="22"/>
          <w:szCs w:val="22"/>
        </w:rPr>
        <w:t>(</w:t>
      </w:r>
      <w:hyperlink w:anchor="_Appendix_9" w:history="1">
        <w:r w:rsidR="00A10003" w:rsidRPr="005307F5">
          <w:rPr>
            <w:rStyle w:val="Hyperlink"/>
            <w:rFonts w:ascii="Gill Sans Nova Light" w:hAnsi="Gill Sans Nova Light" w:cstheme="minorBidi"/>
            <w:color w:val="auto"/>
            <w:sz w:val="22"/>
            <w:szCs w:val="22"/>
            <w:u w:val="none"/>
          </w:rPr>
          <w:t xml:space="preserve">Appendix </w:t>
        </w:r>
        <w:r w:rsidR="005307F5" w:rsidRPr="005307F5">
          <w:rPr>
            <w:rStyle w:val="Hyperlink"/>
            <w:rFonts w:ascii="Gill Sans Nova Light" w:hAnsi="Gill Sans Nova Light" w:cstheme="minorBidi"/>
            <w:color w:val="auto"/>
            <w:sz w:val="22"/>
            <w:szCs w:val="22"/>
            <w:u w:val="none"/>
          </w:rPr>
          <w:t>9</w:t>
        </w:r>
      </w:hyperlink>
      <w:r w:rsidR="00A10003" w:rsidRPr="7F72FC44">
        <w:rPr>
          <w:rFonts w:ascii="Gill Sans Nova Light" w:hAnsi="Gill Sans Nova Light" w:cstheme="minorBidi"/>
          <w:sz w:val="22"/>
          <w:szCs w:val="22"/>
        </w:rPr>
        <w:t>)</w:t>
      </w:r>
      <w:r w:rsidR="00731D52" w:rsidRPr="7F72FC44">
        <w:rPr>
          <w:rFonts w:ascii="Gill Sans Nova Light" w:hAnsi="Gill Sans Nova Light" w:cstheme="minorBidi"/>
          <w:sz w:val="22"/>
          <w:szCs w:val="22"/>
        </w:rPr>
        <w:t xml:space="preserve">. </w:t>
      </w:r>
      <w:r w:rsidR="00014158" w:rsidRPr="7F72FC44">
        <w:rPr>
          <w:rFonts w:ascii="Gill Sans Nova Light" w:hAnsi="Gill Sans Nova Light" w:cstheme="minorBidi"/>
          <w:sz w:val="22"/>
          <w:szCs w:val="22"/>
        </w:rPr>
        <w:t xml:space="preserve">Either the DCEO or QAL </w:t>
      </w:r>
      <w:r w:rsidR="00731D52" w:rsidRPr="7F72FC44">
        <w:rPr>
          <w:rFonts w:ascii="Gill Sans Nova Light" w:hAnsi="Gill Sans Nova Light" w:cstheme="minorBidi"/>
          <w:sz w:val="22"/>
          <w:szCs w:val="22"/>
        </w:rPr>
        <w:t xml:space="preserve">will be </w:t>
      </w:r>
      <w:r w:rsidR="00434ACE" w:rsidRPr="7F72FC44">
        <w:rPr>
          <w:rFonts w:ascii="Gill Sans Nova Light" w:hAnsi="Gill Sans Nova Light" w:cstheme="minorBidi"/>
          <w:sz w:val="22"/>
          <w:szCs w:val="22"/>
        </w:rPr>
        <w:t xml:space="preserve">present </w:t>
      </w:r>
      <w:r w:rsidR="00731D52" w:rsidRPr="7F72FC44">
        <w:rPr>
          <w:rFonts w:ascii="Gill Sans Nova Light" w:hAnsi="Gill Sans Nova Light" w:cstheme="minorBidi"/>
          <w:sz w:val="22"/>
          <w:szCs w:val="22"/>
        </w:rPr>
        <w:t xml:space="preserve">in school to fully support </w:t>
      </w:r>
      <w:r w:rsidR="00434ACE" w:rsidRPr="7F72FC44">
        <w:rPr>
          <w:rFonts w:ascii="Gill Sans Nova Light" w:hAnsi="Gill Sans Nova Light" w:cstheme="minorBidi"/>
          <w:sz w:val="22"/>
          <w:szCs w:val="22"/>
        </w:rPr>
        <w:t xml:space="preserve">leaders </w:t>
      </w:r>
      <w:r w:rsidR="00731D52" w:rsidRPr="7F72FC44">
        <w:rPr>
          <w:rFonts w:ascii="Gill Sans Nova Light" w:hAnsi="Gill Sans Nova Light" w:cstheme="minorBidi"/>
          <w:sz w:val="22"/>
          <w:szCs w:val="22"/>
        </w:rPr>
        <w:t xml:space="preserve">throughout the duration of </w:t>
      </w:r>
      <w:r w:rsidR="00434ACE" w:rsidRPr="7F72FC44">
        <w:rPr>
          <w:rFonts w:ascii="Gill Sans Nova Light" w:hAnsi="Gill Sans Nova Light" w:cstheme="minorBidi"/>
          <w:sz w:val="22"/>
          <w:szCs w:val="22"/>
        </w:rPr>
        <w:t>an</w:t>
      </w:r>
      <w:r w:rsidR="00731D52" w:rsidRPr="7F72FC44">
        <w:rPr>
          <w:rFonts w:ascii="Gill Sans Nova Light" w:hAnsi="Gill Sans Nova Light" w:cstheme="minorBidi"/>
          <w:sz w:val="22"/>
          <w:szCs w:val="22"/>
        </w:rPr>
        <w:t xml:space="preserve"> inspection</w:t>
      </w:r>
      <w:r w:rsidR="00434086" w:rsidRPr="7F72FC44">
        <w:rPr>
          <w:rFonts w:ascii="Gill Sans Nova Light" w:hAnsi="Gill Sans Nova Light" w:cstheme="minorBidi"/>
          <w:sz w:val="22"/>
          <w:szCs w:val="22"/>
        </w:rPr>
        <w:t>.</w:t>
      </w:r>
    </w:p>
    <w:p w14:paraId="153F7AA6" w14:textId="77777777" w:rsidR="00817557" w:rsidRPr="008F0910" w:rsidRDefault="00817557" w:rsidP="00817557">
      <w:pPr>
        <w:jc w:val="both"/>
        <w:rPr>
          <w:rFonts w:ascii="Gill Sans Nova Light" w:hAnsi="Gill Sans Nova Light" w:cstheme="minorHAnsi"/>
          <w:sz w:val="22"/>
          <w:szCs w:val="22"/>
        </w:rPr>
      </w:pPr>
    </w:p>
    <w:p w14:paraId="3F50E75B" w14:textId="7825A2F8" w:rsidR="00817557" w:rsidRPr="008F0910" w:rsidRDefault="00E23965" w:rsidP="00817557">
      <w:pPr>
        <w:jc w:val="both"/>
        <w:rPr>
          <w:rFonts w:ascii="Gill Sans Nova Light" w:hAnsi="Gill Sans Nova Light" w:cstheme="minorBidi"/>
          <w:sz w:val="22"/>
          <w:szCs w:val="22"/>
        </w:rPr>
      </w:pPr>
      <w:r w:rsidRPr="008F0910">
        <w:rPr>
          <w:rFonts w:ascii="Gill Sans Nova Light" w:hAnsi="Gill Sans Nova Light" w:cstheme="minorBidi"/>
          <w:sz w:val="22"/>
          <w:szCs w:val="22"/>
        </w:rPr>
        <w:t>A</w:t>
      </w:r>
      <w:r w:rsidR="00637F6C" w:rsidRPr="008F0910">
        <w:rPr>
          <w:rFonts w:ascii="Gill Sans Nova Light" w:hAnsi="Gill Sans Nova Light" w:cstheme="minorBidi"/>
          <w:sz w:val="22"/>
          <w:szCs w:val="22"/>
        </w:rPr>
        <w:t>t</w:t>
      </w:r>
      <w:r w:rsidR="00817557" w:rsidRPr="008F0910">
        <w:rPr>
          <w:rFonts w:ascii="Gill Sans Nova Light" w:hAnsi="Gill Sans Nova Light" w:cstheme="minorBidi"/>
          <w:sz w:val="22"/>
          <w:szCs w:val="22"/>
        </w:rPr>
        <w:t xml:space="preserve"> the beginning of the year </w:t>
      </w:r>
      <w:r w:rsidR="00637F6C" w:rsidRPr="008F0910">
        <w:rPr>
          <w:rFonts w:ascii="Gill Sans Nova Light" w:hAnsi="Gill Sans Nova Light" w:cstheme="minorBidi"/>
          <w:sz w:val="22"/>
          <w:szCs w:val="22"/>
        </w:rPr>
        <w:t>t</w:t>
      </w:r>
      <w:r w:rsidR="00817557" w:rsidRPr="008F0910">
        <w:rPr>
          <w:rFonts w:ascii="Gill Sans Nova Light" w:hAnsi="Gill Sans Nova Light" w:cstheme="minorBidi"/>
          <w:sz w:val="22"/>
          <w:szCs w:val="22"/>
        </w:rPr>
        <w:t xml:space="preserve">he DCEO will identify any schools </w:t>
      </w:r>
      <w:r w:rsidR="00637F6C" w:rsidRPr="008F0910">
        <w:rPr>
          <w:rFonts w:ascii="Gill Sans Nova Light" w:hAnsi="Gill Sans Nova Light" w:cstheme="minorBidi"/>
          <w:sz w:val="22"/>
          <w:szCs w:val="22"/>
        </w:rPr>
        <w:t>that</w:t>
      </w:r>
      <w:r w:rsidR="00817557" w:rsidRPr="008F0910">
        <w:rPr>
          <w:rFonts w:ascii="Gill Sans Nova Light" w:hAnsi="Gill Sans Nova Light" w:cstheme="minorBidi"/>
          <w:sz w:val="22"/>
          <w:szCs w:val="22"/>
        </w:rPr>
        <w:t xml:space="preserve"> are causing concern or </w:t>
      </w:r>
      <w:r w:rsidR="0028360C">
        <w:rPr>
          <w:rFonts w:ascii="Gill Sans Nova Light" w:hAnsi="Gill Sans Nova Light" w:cstheme="minorBidi"/>
          <w:sz w:val="22"/>
          <w:szCs w:val="22"/>
        </w:rPr>
        <w:t>that</w:t>
      </w:r>
      <w:r w:rsidR="00817557" w:rsidRPr="008F0910">
        <w:rPr>
          <w:rFonts w:ascii="Gill Sans Nova Light" w:hAnsi="Gill Sans Nova Light" w:cstheme="minorBidi"/>
          <w:sz w:val="22"/>
          <w:szCs w:val="22"/>
        </w:rPr>
        <w:t xml:space="preserve"> are due an external validation </w:t>
      </w:r>
      <w:bookmarkStart w:id="2" w:name="_Int_GrFPpVa6"/>
      <w:r w:rsidR="00817557" w:rsidRPr="008F0910">
        <w:rPr>
          <w:rFonts w:ascii="Gill Sans Nova Light" w:hAnsi="Gill Sans Nova Light" w:cstheme="minorBidi"/>
          <w:sz w:val="22"/>
          <w:szCs w:val="22"/>
        </w:rPr>
        <w:t>visit</w:t>
      </w:r>
      <w:bookmarkEnd w:id="2"/>
      <w:r w:rsidR="00817557" w:rsidRPr="008F0910">
        <w:rPr>
          <w:rFonts w:ascii="Gill Sans Nova Light" w:hAnsi="Gill Sans Nova Light" w:cstheme="minorBidi"/>
          <w:sz w:val="22"/>
          <w:szCs w:val="22"/>
        </w:rPr>
        <w:t xml:space="preserve"> during the course of the academic year</w:t>
      </w:r>
      <w:r w:rsidR="00637F6C" w:rsidRPr="008F0910">
        <w:rPr>
          <w:rFonts w:ascii="Gill Sans Nova Light" w:hAnsi="Gill Sans Nova Light" w:cstheme="minorBidi"/>
          <w:sz w:val="22"/>
          <w:szCs w:val="22"/>
        </w:rPr>
        <w:t>.</w:t>
      </w:r>
      <w:r w:rsidR="00817557" w:rsidRPr="008F0910">
        <w:rPr>
          <w:rFonts w:ascii="Gill Sans Nova Light" w:hAnsi="Gill Sans Nova Light" w:cstheme="minorBidi"/>
          <w:sz w:val="22"/>
          <w:szCs w:val="22"/>
        </w:rPr>
        <w:t xml:space="preserve"> </w:t>
      </w:r>
      <w:r w:rsidR="00637F6C" w:rsidRPr="008F0910">
        <w:rPr>
          <w:rFonts w:ascii="Gill Sans Nova Light" w:hAnsi="Gill Sans Nova Light" w:cstheme="minorBidi"/>
          <w:sz w:val="22"/>
          <w:szCs w:val="22"/>
        </w:rPr>
        <w:t xml:space="preserve">Any </w:t>
      </w:r>
      <w:r w:rsidR="00817557" w:rsidRPr="008F0910">
        <w:rPr>
          <w:rFonts w:ascii="Gill Sans Nova Light" w:hAnsi="Gill Sans Nova Light" w:cstheme="minorBidi"/>
          <w:sz w:val="22"/>
          <w:szCs w:val="22"/>
        </w:rPr>
        <w:t>additional support</w:t>
      </w:r>
      <w:r w:rsidR="00637F6C" w:rsidRPr="008F0910">
        <w:rPr>
          <w:rFonts w:ascii="Gill Sans Nova Light" w:hAnsi="Gill Sans Nova Light" w:cstheme="minorBidi"/>
          <w:sz w:val="22"/>
          <w:szCs w:val="22"/>
        </w:rPr>
        <w:t xml:space="preserve"> and </w:t>
      </w:r>
      <w:r w:rsidR="00817557" w:rsidRPr="008F0910">
        <w:rPr>
          <w:rFonts w:ascii="Gill Sans Nova Light" w:hAnsi="Gill Sans Nova Light" w:cstheme="minorBidi"/>
          <w:sz w:val="22"/>
          <w:szCs w:val="22"/>
        </w:rPr>
        <w:t xml:space="preserve">guidance will be </w:t>
      </w:r>
      <w:r w:rsidR="00637F6C" w:rsidRPr="008F0910">
        <w:rPr>
          <w:rFonts w:ascii="Gill Sans Nova Light" w:hAnsi="Gill Sans Nova Light" w:cstheme="minorBidi"/>
          <w:sz w:val="22"/>
          <w:szCs w:val="22"/>
        </w:rPr>
        <w:t>provided</w:t>
      </w:r>
      <w:r w:rsidR="00817557" w:rsidRPr="008F0910">
        <w:rPr>
          <w:rFonts w:ascii="Gill Sans Nova Light" w:hAnsi="Gill Sans Nova Light" w:cstheme="minorBidi"/>
          <w:sz w:val="22"/>
          <w:szCs w:val="22"/>
        </w:rPr>
        <w:t>.</w:t>
      </w:r>
    </w:p>
    <w:p w14:paraId="189C1892" w14:textId="77777777" w:rsidR="00AB7AFE" w:rsidRPr="008F0910" w:rsidRDefault="00AB7AFE" w:rsidP="00AB7A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hAnsi="Gill Sans Nova Light" w:cstheme="minorHAnsi"/>
          <w:b/>
          <w:color w:val="000000"/>
          <w:sz w:val="22"/>
          <w:szCs w:val="22"/>
          <w:lang w:val="en-US"/>
        </w:rPr>
      </w:pPr>
    </w:p>
    <w:p w14:paraId="7384200E" w14:textId="312B2D54" w:rsidR="00713A02" w:rsidRPr="008F0910" w:rsidRDefault="005846D6" w:rsidP="005846D6">
      <w:pPr>
        <w:jc w:val="both"/>
        <w:rPr>
          <w:rFonts w:ascii="Gill Sans Nova Light" w:hAnsi="Gill Sans Nova Light" w:cstheme="minorHAnsi"/>
          <w:b/>
          <w:sz w:val="22"/>
          <w:szCs w:val="22"/>
        </w:rPr>
      </w:pPr>
      <w:r w:rsidRPr="008F0910">
        <w:rPr>
          <w:rFonts w:ascii="Gill Sans Nova Light" w:hAnsi="Gill Sans Nova Light" w:cstheme="minorHAnsi"/>
          <w:b/>
          <w:sz w:val="22"/>
          <w:szCs w:val="22"/>
        </w:rPr>
        <w:t xml:space="preserve">New </w:t>
      </w:r>
      <w:r w:rsidR="00496915">
        <w:rPr>
          <w:rFonts w:ascii="Gill Sans Nova Light" w:hAnsi="Gill Sans Nova Light" w:cstheme="minorHAnsi"/>
          <w:b/>
          <w:sz w:val="22"/>
          <w:szCs w:val="22"/>
        </w:rPr>
        <w:t>h</w:t>
      </w:r>
      <w:r w:rsidRPr="008F0910">
        <w:rPr>
          <w:rFonts w:ascii="Gill Sans Nova Light" w:hAnsi="Gill Sans Nova Light" w:cstheme="minorHAnsi"/>
          <w:b/>
          <w:sz w:val="22"/>
          <w:szCs w:val="22"/>
        </w:rPr>
        <w:t>eadteachers</w:t>
      </w:r>
    </w:p>
    <w:p w14:paraId="3AD92FEC" w14:textId="4C4F794F" w:rsidR="005846D6" w:rsidRPr="008F0910" w:rsidRDefault="005846D6" w:rsidP="005846D6">
      <w:pPr>
        <w:jc w:val="both"/>
        <w:rPr>
          <w:rFonts w:ascii="Gill Sans Nova Light" w:hAnsi="Gill Sans Nova Light" w:cstheme="minorBidi"/>
          <w:sz w:val="22"/>
          <w:szCs w:val="22"/>
        </w:rPr>
      </w:pPr>
      <w:r w:rsidRPr="7F72FC44">
        <w:rPr>
          <w:rFonts w:ascii="Gill Sans Nova Light" w:hAnsi="Gill Sans Nova Light" w:cstheme="minorBidi"/>
          <w:sz w:val="22"/>
          <w:szCs w:val="22"/>
        </w:rPr>
        <w:t xml:space="preserve">The </w:t>
      </w:r>
      <w:r w:rsidR="00F019DC" w:rsidRPr="7F72FC44">
        <w:rPr>
          <w:rFonts w:ascii="Gill Sans Nova Light" w:hAnsi="Gill Sans Nova Light" w:cstheme="minorBidi"/>
          <w:sz w:val="22"/>
          <w:szCs w:val="22"/>
        </w:rPr>
        <w:t>T</w:t>
      </w:r>
      <w:r w:rsidR="008A6436" w:rsidRPr="7F72FC44">
        <w:rPr>
          <w:rFonts w:ascii="Gill Sans Nova Light" w:hAnsi="Gill Sans Nova Light" w:cstheme="minorBidi"/>
          <w:sz w:val="22"/>
          <w:szCs w:val="22"/>
        </w:rPr>
        <w:t>r</w:t>
      </w:r>
      <w:r w:rsidRPr="7F72FC44">
        <w:rPr>
          <w:rFonts w:ascii="Gill Sans Nova Light" w:hAnsi="Gill Sans Nova Light" w:cstheme="minorBidi"/>
          <w:sz w:val="22"/>
          <w:szCs w:val="22"/>
        </w:rPr>
        <w:t xml:space="preserve">ust recognises that whenever a new </w:t>
      </w:r>
      <w:r w:rsidR="008F11C5" w:rsidRPr="7F72FC44">
        <w:rPr>
          <w:rFonts w:ascii="Gill Sans Nova Light" w:hAnsi="Gill Sans Nova Light" w:cstheme="minorBidi"/>
          <w:sz w:val="22"/>
          <w:szCs w:val="22"/>
        </w:rPr>
        <w:t>h</w:t>
      </w:r>
      <w:r w:rsidRPr="7F72FC44">
        <w:rPr>
          <w:rFonts w:ascii="Gill Sans Nova Light" w:hAnsi="Gill Sans Nova Light" w:cstheme="minorBidi"/>
          <w:sz w:val="22"/>
          <w:szCs w:val="22"/>
        </w:rPr>
        <w:t xml:space="preserve">eadteacher is appointed this </w:t>
      </w:r>
      <w:r w:rsidR="00DF718C" w:rsidRPr="7F72FC44">
        <w:rPr>
          <w:rFonts w:ascii="Gill Sans Nova Light" w:hAnsi="Gill Sans Nova Light" w:cstheme="minorBidi"/>
          <w:sz w:val="22"/>
          <w:szCs w:val="22"/>
        </w:rPr>
        <w:t xml:space="preserve">can </w:t>
      </w:r>
      <w:r w:rsidRPr="7F72FC44">
        <w:rPr>
          <w:rFonts w:ascii="Gill Sans Nova Light" w:hAnsi="Gill Sans Nova Light" w:cstheme="minorBidi"/>
          <w:sz w:val="22"/>
          <w:szCs w:val="22"/>
        </w:rPr>
        <w:t>make the school potentially vulnerable</w:t>
      </w:r>
      <w:r w:rsidR="00496915">
        <w:rPr>
          <w:rFonts w:ascii="Gill Sans Nova Light" w:hAnsi="Gill Sans Nova Light" w:cstheme="minorBidi"/>
          <w:sz w:val="22"/>
          <w:szCs w:val="22"/>
        </w:rPr>
        <w:t xml:space="preserve"> as the new leader </w:t>
      </w:r>
      <w:r w:rsidR="00426FBA">
        <w:rPr>
          <w:rFonts w:ascii="Gill Sans Nova Light" w:hAnsi="Gill Sans Nova Light" w:cstheme="minorBidi"/>
          <w:sz w:val="22"/>
          <w:szCs w:val="22"/>
        </w:rPr>
        <w:t>begins</w:t>
      </w:r>
      <w:r w:rsidR="00496915">
        <w:rPr>
          <w:rFonts w:ascii="Gill Sans Nova Light" w:hAnsi="Gill Sans Nova Light" w:cstheme="minorBidi"/>
          <w:sz w:val="22"/>
          <w:szCs w:val="22"/>
        </w:rPr>
        <w:t xml:space="preserve"> to </w:t>
      </w:r>
      <w:r w:rsidR="00426FBA">
        <w:rPr>
          <w:rFonts w:ascii="Gill Sans Nova Light" w:hAnsi="Gill Sans Nova Light" w:cstheme="minorBidi"/>
          <w:sz w:val="22"/>
          <w:szCs w:val="22"/>
        </w:rPr>
        <w:t>understand the context of the school and potentially the Trust.</w:t>
      </w:r>
      <w:r w:rsidRPr="7F72FC44">
        <w:rPr>
          <w:rFonts w:ascii="Gill Sans Nova Light" w:hAnsi="Gill Sans Nova Light" w:cstheme="minorBidi"/>
          <w:sz w:val="22"/>
          <w:szCs w:val="22"/>
        </w:rPr>
        <w:t xml:space="preserve"> The </w:t>
      </w:r>
      <w:r w:rsidR="00426FBA">
        <w:rPr>
          <w:rFonts w:ascii="Gill Sans Nova Light" w:hAnsi="Gill Sans Nova Light" w:cstheme="minorBidi"/>
          <w:sz w:val="22"/>
          <w:szCs w:val="22"/>
        </w:rPr>
        <w:t>e</w:t>
      </w:r>
      <w:r w:rsidR="009965A9" w:rsidRPr="7F72FC44">
        <w:rPr>
          <w:rFonts w:ascii="Gill Sans Nova Light" w:hAnsi="Gill Sans Nova Light" w:cstheme="minorBidi"/>
          <w:sz w:val="22"/>
          <w:szCs w:val="22"/>
        </w:rPr>
        <w:t xml:space="preserve">xecutive </w:t>
      </w:r>
      <w:r w:rsidR="00426FBA">
        <w:rPr>
          <w:rFonts w:ascii="Gill Sans Nova Light" w:hAnsi="Gill Sans Nova Light" w:cstheme="minorBidi"/>
          <w:sz w:val="22"/>
          <w:szCs w:val="22"/>
        </w:rPr>
        <w:t>l</w:t>
      </w:r>
      <w:r w:rsidR="009965A9" w:rsidRPr="7F72FC44">
        <w:rPr>
          <w:rFonts w:ascii="Gill Sans Nova Light" w:hAnsi="Gill Sans Nova Light" w:cstheme="minorBidi"/>
          <w:sz w:val="22"/>
          <w:szCs w:val="22"/>
        </w:rPr>
        <w:t xml:space="preserve">eadership </w:t>
      </w:r>
      <w:r w:rsidR="00426FBA">
        <w:rPr>
          <w:rFonts w:ascii="Gill Sans Nova Light" w:hAnsi="Gill Sans Nova Light" w:cstheme="minorBidi"/>
          <w:sz w:val="22"/>
          <w:szCs w:val="22"/>
        </w:rPr>
        <w:t>t</w:t>
      </w:r>
      <w:r w:rsidR="009965A9" w:rsidRPr="7F72FC44">
        <w:rPr>
          <w:rFonts w:ascii="Gill Sans Nova Light" w:hAnsi="Gill Sans Nova Light" w:cstheme="minorBidi"/>
          <w:sz w:val="22"/>
          <w:szCs w:val="22"/>
        </w:rPr>
        <w:t xml:space="preserve">eam will ensure that there is </w:t>
      </w:r>
      <w:r w:rsidR="007C2285" w:rsidRPr="7F72FC44">
        <w:rPr>
          <w:rFonts w:ascii="Gill Sans Nova Light" w:hAnsi="Gill Sans Nova Light" w:cstheme="minorBidi"/>
          <w:sz w:val="22"/>
          <w:szCs w:val="22"/>
        </w:rPr>
        <w:t>a</w:t>
      </w:r>
      <w:r w:rsidR="00B46FDF" w:rsidRPr="7F72FC44">
        <w:rPr>
          <w:rFonts w:ascii="Gill Sans Nova Light" w:hAnsi="Gill Sans Nova Light" w:cstheme="minorBidi"/>
          <w:sz w:val="22"/>
          <w:szCs w:val="22"/>
        </w:rPr>
        <w:t xml:space="preserve"> structured</w:t>
      </w:r>
      <w:r w:rsidR="009965A9" w:rsidRPr="7F72FC44">
        <w:rPr>
          <w:rFonts w:ascii="Gill Sans Nova Light" w:hAnsi="Gill Sans Nova Light" w:cstheme="minorBidi"/>
          <w:sz w:val="22"/>
          <w:szCs w:val="22"/>
        </w:rPr>
        <w:t xml:space="preserve"> induction plan in place to ensure that the </w:t>
      </w:r>
      <w:r w:rsidR="00A574DE" w:rsidRPr="7F72FC44">
        <w:rPr>
          <w:rFonts w:ascii="Gill Sans Nova Light" w:hAnsi="Gill Sans Nova Light" w:cstheme="minorBidi"/>
          <w:sz w:val="22"/>
          <w:szCs w:val="22"/>
        </w:rPr>
        <w:t xml:space="preserve">new </w:t>
      </w:r>
      <w:r w:rsidR="008F11C5" w:rsidRPr="7F72FC44">
        <w:rPr>
          <w:rFonts w:ascii="Gill Sans Nova Light" w:hAnsi="Gill Sans Nova Light" w:cstheme="minorBidi"/>
          <w:sz w:val="22"/>
          <w:szCs w:val="22"/>
        </w:rPr>
        <w:t>h</w:t>
      </w:r>
      <w:r w:rsidR="00A574DE" w:rsidRPr="7F72FC44">
        <w:rPr>
          <w:rFonts w:ascii="Gill Sans Nova Light" w:hAnsi="Gill Sans Nova Light" w:cstheme="minorBidi"/>
          <w:sz w:val="22"/>
          <w:szCs w:val="22"/>
        </w:rPr>
        <w:t>eadteacher has all the appropriate support require</w:t>
      </w:r>
      <w:r w:rsidR="00426FBA">
        <w:rPr>
          <w:rFonts w:ascii="Gill Sans Nova Light" w:hAnsi="Gill Sans Nova Light" w:cstheme="minorBidi"/>
          <w:sz w:val="22"/>
          <w:szCs w:val="22"/>
        </w:rPr>
        <w:t>d</w:t>
      </w:r>
      <w:r w:rsidR="00A574DE" w:rsidRPr="7F72FC44">
        <w:rPr>
          <w:rFonts w:ascii="Gill Sans Nova Light" w:hAnsi="Gill Sans Nova Light" w:cstheme="minorBidi"/>
          <w:sz w:val="22"/>
          <w:szCs w:val="22"/>
        </w:rPr>
        <w:t xml:space="preserve"> to undertake their role</w:t>
      </w:r>
      <w:r w:rsidR="00E82688" w:rsidRPr="7F72FC44">
        <w:rPr>
          <w:rFonts w:ascii="Gill Sans Nova Light" w:hAnsi="Gill Sans Nova Light" w:cstheme="minorBidi"/>
          <w:sz w:val="22"/>
          <w:szCs w:val="22"/>
        </w:rPr>
        <w:t xml:space="preserve"> within the </w:t>
      </w:r>
      <w:r w:rsidR="00F019DC" w:rsidRPr="7F72FC44">
        <w:rPr>
          <w:rFonts w:ascii="Gill Sans Nova Light" w:hAnsi="Gill Sans Nova Light" w:cstheme="minorBidi"/>
          <w:sz w:val="22"/>
          <w:szCs w:val="22"/>
        </w:rPr>
        <w:t>T</w:t>
      </w:r>
      <w:r w:rsidR="00E82688" w:rsidRPr="7F72FC44">
        <w:rPr>
          <w:rFonts w:ascii="Gill Sans Nova Light" w:hAnsi="Gill Sans Nova Light" w:cstheme="minorBidi"/>
          <w:sz w:val="22"/>
          <w:szCs w:val="22"/>
        </w:rPr>
        <w:t>rust</w:t>
      </w:r>
      <w:r w:rsidR="00A574DE" w:rsidRPr="7F72FC44">
        <w:rPr>
          <w:rFonts w:ascii="Gill Sans Nova Light" w:hAnsi="Gill Sans Nova Light" w:cstheme="minorBidi"/>
          <w:sz w:val="22"/>
          <w:szCs w:val="22"/>
        </w:rPr>
        <w:t xml:space="preserve">. This will be monitored by the </w:t>
      </w:r>
      <w:r w:rsidRPr="7F72FC44">
        <w:rPr>
          <w:rFonts w:ascii="Gill Sans Nova Light" w:hAnsi="Gill Sans Nova Light" w:cstheme="minorBidi"/>
          <w:sz w:val="22"/>
          <w:szCs w:val="22"/>
        </w:rPr>
        <w:t>DCEO</w:t>
      </w:r>
      <w:r w:rsidR="00114343">
        <w:rPr>
          <w:rFonts w:ascii="Gill Sans Nova Light" w:hAnsi="Gill Sans Nova Light" w:cstheme="minorBidi"/>
          <w:sz w:val="22"/>
          <w:szCs w:val="22"/>
        </w:rPr>
        <w:t xml:space="preserve">. </w:t>
      </w:r>
      <w:r w:rsidR="00A574DE" w:rsidRPr="7F72FC44">
        <w:rPr>
          <w:rFonts w:ascii="Gill Sans Nova Light" w:hAnsi="Gill Sans Nova Light" w:cstheme="minorBidi"/>
          <w:sz w:val="22"/>
          <w:szCs w:val="22"/>
        </w:rPr>
        <w:t xml:space="preserve">The DCEO </w:t>
      </w:r>
      <w:r w:rsidRPr="7F72FC44">
        <w:rPr>
          <w:rFonts w:ascii="Gill Sans Nova Light" w:hAnsi="Gill Sans Nova Light" w:cstheme="minorBidi"/>
          <w:sz w:val="22"/>
          <w:szCs w:val="22"/>
        </w:rPr>
        <w:t>will</w:t>
      </w:r>
      <w:r w:rsidR="00A574DE" w:rsidRPr="7F72FC44">
        <w:rPr>
          <w:rFonts w:ascii="Gill Sans Nova Light" w:hAnsi="Gill Sans Nova Light" w:cstheme="minorBidi"/>
          <w:sz w:val="22"/>
          <w:szCs w:val="22"/>
        </w:rPr>
        <w:t xml:space="preserve"> also</w:t>
      </w:r>
      <w:r w:rsidRPr="7F72FC44">
        <w:rPr>
          <w:rFonts w:ascii="Gill Sans Nova Light" w:hAnsi="Gill Sans Nova Light" w:cstheme="minorBidi"/>
          <w:sz w:val="22"/>
          <w:szCs w:val="22"/>
        </w:rPr>
        <w:t xml:space="preserve"> provide bespoke support and guidance</w:t>
      </w:r>
      <w:r w:rsidR="0013389D" w:rsidRPr="7F72FC44">
        <w:rPr>
          <w:rFonts w:ascii="Gill Sans Nova Light" w:hAnsi="Gill Sans Nova Light" w:cstheme="minorBidi"/>
          <w:sz w:val="22"/>
          <w:szCs w:val="22"/>
        </w:rPr>
        <w:t>,</w:t>
      </w:r>
      <w:r w:rsidRPr="7F72FC44">
        <w:rPr>
          <w:rFonts w:ascii="Gill Sans Nova Light" w:hAnsi="Gill Sans Nova Light" w:cstheme="minorBidi"/>
          <w:sz w:val="22"/>
          <w:szCs w:val="22"/>
        </w:rPr>
        <w:t xml:space="preserve"> regardless of the school</w:t>
      </w:r>
      <w:r w:rsidR="00426FBA">
        <w:rPr>
          <w:rFonts w:ascii="Gill Sans Nova Light" w:hAnsi="Gill Sans Nova Light" w:cstheme="minorBidi"/>
          <w:sz w:val="22"/>
          <w:szCs w:val="22"/>
        </w:rPr>
        <w:t>’</w:t>
      </w:r>
      <w:r w:rsidRPr="7F72FC44">
        <w:rPr>
          <w:rFonts w:ascii="Gill Sans Nova Light" w:hAnsi="Gill Sans Nova Light" w:cstheme="minorBidi"/>
          <w:sz w:val="22"/>
          <w:szCs w:val="22"/>
        </w:rPr>
        <w:t>s Ofsted designation</w:t>
      </w:r>
      <w:r w:rsidR="0013389D" w:rsidRPr="7F72FC44">
        <w:rPr>
          <w:rFonts w:ascii="Gill Sans Nova Light" w:hAnsi="Gill Sans Nova Light" w:cstheme="minorBidi"/>
          <w:sz w:val="22"/>
          <w:szCs w:val="22"/>
        </w:rPr>
        <w:t>,</w:t>
      </w:r>
      <w:r w:rsidRPr="7F72FC44">
        <w:rPr>
          <w:rFonts w:ascii="Gill Sans Nova Light" w:hAnsi="Gill Sans Nova Light" w:cstheme="minorBidi"/>
          <w:sz w:val="22"/>
          <w:szCs w:val="22"/>
        </w:rPr>
        <w:t xml:space="preserve"> to ensure that the school continues to strengthen and develop. This </w:t>
      </w:r>
      <w:r w:rsidR="00DF718C" w:rsidRPr="7F72FC44">
        <w:rPr>
          <w:rFonts w:ascii="Gill Sans Nova Light" w:hAnsi="Gill Sans Nova Light" w:cstheme="minorBidi"/>
          <w:sz w:val="22"/>
          <w:szCs w:val="22"/>
        </w:rPr>
        <w:t>may be</w:t>
      </w:r>
      <w:r w:rsidR="003A246D" w:rsidRPr="7F72FC44">
        <w:rPr>
          <w:rFonts w:ascii="Gill Sans Nova Light" w:hAnsi="Gill Sans Nova Light" w:cstheme="minorBidi"/>
          <w:sz w:val="22"/>
          <w:szCs w:val="22"/>
        </w:rPr>
        <w:t xml:space="preserve"> in</w:t>
      </w:r>
      <w:r w:rsidRPr="7F72FC44">
        <w:rPr>
          <w:rFonts w:ascii="Gill Sans Nova Light" w:hAnsi="Gill Sans Nova Light" w:cstheme="minorBidi"/>
          <w:sz w:val="22"/>
          <w:szCs w:val="22"/>
        </w:rPr>
        <w:t xml:space="preserve"> addition to the induction process.</w:t>
      </w:r>
    </w:p>
    <w:p w14:paraId="00DD901F" w14:textId="77777777" w:rsidR="00A0216E" w:rsidRPr="008F0910" w:rsidRDefault="00A0216E" w:rsidP="005846D6">
      <w:pPr>
        <w:jc w:val="both"/>
        <w:rPr>
          <w:rFonts w:ascii="Gill Sans Nova Light" w:hAnsi="Gill Sans Nova Light" w:cstheme="minorBidi"/>
          <w:sz w:val="22"/>
          <w:szCs w:val="22"/>
        </w:rPr>
      </w:pPr>
    </w:p>
    <w:p w14:paraId="34958ECB" w14:textId="7CD27956" w:rsidR="00A0216E" w:rsidRPr="008F0910" w:rsidRDefault="00A0216E" w:rsidP="005846D6">
      <w:pPr>
        <w:jc w:val="both"/>
        <w:rPr>
          <w:rFonts w:ascii="Gill Sans Nova Light" w:hAnsi="Gill Sans Nova Light" w:cstheme="minorBidi"/>
          <w:b/>
          <w:sz w:val="22"/>
          <w:szCs w:val="22"/>
        </w:rPr>
      </w:pPr>
      <w:r w:rsidRPr="7F72FC44">
        <w:rPr>
          <w:rFonts w:ascii="Gill Sans Nova Light" w:hAnsi="Gill Sans Nova Light" w:cstheme="minorBidi"/>
          <w:b/>
          <w:sz w:val="22"/>
          <w:szCs w:val="22"/>
        </w:rPr>
        <w:t xml:space="preserve">New </w:t>
      </w:r>
      <w:r w:rsidR="007E4444">
        <w:rPr>
          <w:rFonts w:ascii="Gill Sans Nova Light" w:hAnsi="Gill Sans Nova Light" w:cstheme="minorBidi"/>
          <w:b/>
          <w:sz w:val="22"/>
          <w:szCs w:val="22"/>
        </w:rPr>
        <w:t>d</w:t>
      </w:r>
      <w:r w:rsidRPr="7F72FC44">
        <w:rPr>
          <w:rFonts w:ascii="Gill Sans Nova Light" w:hAnsi="Gill Sans Nova Light" w:cstheme="minorBidi"/>
          <w:b/>
          <w:sz w:val="22"/>
          <w:szCs w:val="22"/>
        </w:rPr>
        <w:t xml:space="preserve">eputy </w:t>
      </w:r>
      <w:r w:rsidR="007E4444">
        <w:rPr>
          <w:rFonts w:ascii="Gill Sans Nova Light" w:hAnsi="Gill Sans Nova Light" w:cstheme="minorBidi"/>
          <w:b/>
          <w:sz w:val="22"/>
          <w:szCs w:val="22"/>
        </w:rPr>
        <w:t>h</w:t>
      </w:r>
      <w:r w:rsidRPr="7F72FC44">
        <w:rPr>
          <w:rFonts w:ascii="Gill Sans Nova Light" w:hAnsi="Gill Sans Nova Light" w:cstheme="minorBidi"/>
          <w:b/>
          <w:sz w:val="22"/>
          <w:szCs w:val="22"/>
        </w:rPr>
        <w:t>eadteachers</w:t>
      </w:r>
    </w:p>
    <w:p w14:paraId="1738B7C5" w14:textId="20381C29" w:rsidR="00A0216E" w:rsidRPr="008F0910" w:rsidRDefault="001F0A73" w:rsidP="005846D6">
      <w:pPr>
        <w:jc w:val="both"/>
        <w:rPr>
          <w:rFonts w:ascii="Gill Sans Nova Light" w:hAnsi="Gill Sans Nova Light" w:cstheme="minorBidi"/>
          <w:sz w:val="22"/>
          <w:szCs w:val="22"/>
        </w:rPr>
      </w:pPr>
      <w:r w:rsidRPr="7F72FC44">
        <w:rPr>
          <w:rFonts w:ascii="Gill Sans Nova Light" w:hAnsi="Gill Sans Nova Light" w:cstheme="minorBidi"/>
          <w:sz w:val="22"/>
          <w:szCs w:val="22"/>
        </w:rPr>
        <w:t>Similarly,</w:t>
      </w:r>
      <w:r w:rsidR="00A0216E" w:rsidRPr="7F72FC44">
        <w:rPr>
          <w:rFonts w:ascii="Gill Sans Nova Light" w:hAnsi="Gill Sans Nova Light" w:cstheme="minorBidi"/>
          <w:sz w:val="22"/>
          <w:szCs w:val="22"/>
        </w:rPr>
        <w:t xml:space="preserve"> to ensure that appropriate support for new </w:t>
      </w:r>
      <w:r w:rsidR="007E4444">
        <w:rPr>
          <w:rFonts w:ascii="Gill Sans Nova Light" w:hAnsi="Gill Sans Nova Light" w:cstheme="minorBidi"/>
          <w:sz w:val="22"/>
          <w:szCs w:val="22"/>
        </w:rPr>
        <w:t>d</w:t>
      </w:r>
      <w:r w:rsidR="00A0216E" w:rsidRPr="7F72FC44">
        <w:rPr>
          <w:rFonts w:ascii="Gill Sans Nova Light" w:hAnsi="Gill Sans Nova Light" w:cstheme="minorBidi"/>
          <w:sz w:val="22"/>
          <w:szCs w:val="22"/>
        </w:rPr>
        <w:t xml:space="preserve">eputy </w:t>
      </w:r>
      <w:r w:rsidR="007E4444">
        <w:rPr>
          <w:rFonts w:ascii="Gill Sans Nova Light" w:hAnsi="Gill Sans Nova Light" w:cstheme="minorBidi"/>
          <w:sz w:val="22"/>
          <w:szCs w:val="22"/>
        </w:rPr>
        <w:t>h</w:t>
      </w:r>
      <w:r w:rsidR="00A0216E" w:rsidRPr="7F72FC44">
        <w:rPr>
          <w:rFonts w:ascii="Gill Sans Nova Light" w:hAnsi="Gill Sans Nova Light" w:cstheme="minorBidi"/>
          <w:sz w:val="22"/>
          <w:szCs w:val="22"/>
        </w:rPr>
        <w:t>eadteachers</w:t>
      </w:r>
      <w:r w:rsidR="001667C0" w:rsidRPr="7F72FC44">
        <w:rPr>
          <w:rFonts w:ascii="Gill Sans Nova Light" w:hAnsi="Gill Sans Nova Light" w:cstheme="minorBidi"/>
          <w:sz w:val="22"/>
          <w:szCs w:val="22"/>
        </w:rPr>
        <w:t xml:space="preserve"> (DHT)</w:t>
      </w:r>
      <w:r w:rsidR="00A0216E" w:rsidRPr="7F72FC44">
        <w:rPr>
          <w:rFonts w:ascii="Gill Sans Nova Light" w:hAnsi="Gill Sans Nova Light" w:cstheme="minorBidi"/>
          <w:sz w:val="22"/>
          <w:szCs w:val="22"/>
        </w:rPr>
        <w:t xml:space="preserve"> is in place so that schools </w:t>
      </w:r>
      <w:r w:rsidR="002956E4" w:rsidRPr="7F72FC44">
        <w:rPr>
          <w:rFonts w:ascii="Gill Sans Nova Light" w:hAnsi="Gill Sans Nova Light" w:cstheme="minorBidi"/>
          <w:sz w:val="22"/>
          <w:szCs w:val="22"/>
        </w:rPr>
        <w:t xml:space="preserve">are not vulnerable, a structured induction </w:t>
      </w:r>
      <w:r w:rsidR="002A610C" w:rsidRPr="7F72FC44">
        <w:rPr>
          <w:rFonts w:ascii="Gill Sans Nova Light" w:hAnsi="Gill Sans Nova Light" w:cstheme="minorBidi"/>
          <w:sz w:val="22"/>
          <w:szCs w:val="22"/>
        </w:rPr>
        <w:t>is put into place to ensure that</w:t>
      </w:r>
      <w:r w:rsidR="001667C0" w:rsidRPr="7F72FC44">
        <w:rPr>
          <w:rFonts w:ascii="Gill Sans Nova Light" w:hAnsi="Gill Sans Nova Light" w:cstheme="minorBidi"/>
          <w:sz w:val="22"/>
          <w:szCs w:val="22"/>
        </w:rPr>
        <w:t xml:space="preserve"> the new DHT has all the appropriate support that they require to undertake their role within both</w:t>
      </w:r>
      <w:r w:rsidR="0041415B" w:rsidRPr="7F72FC44">
        <w:rPr>
          <w:rFonts w:ascii="Gill Sans Nova Light" w:hAnsi="Gill Sans Nova Light" w:cstheme="minorBidi"/>
          <w:sz w:val="22"/>
          <w:szCs w:val="22"/>
        </w:rPr>
        <w:t xml:space="preserve"> the</w:t>
      </w:r>
      <w:r w:rsidR="001667C0" w:rsidRPr="7F72FC44">
        <w:rPr>
          <w:rFonts w:ascii="Gill Sans Nova Light" w:hAnsi="Gill Sans Nova Light" w:cstheme="minorBidi"/>
          <w:sz w:val="22"/>
          <w:szCs w:val="22"/>
        </w:rPr>
        <w:t xml:space="preserve"> school and the wider </w:t>
      </w:r>
      <w:r w:rsidR="007E4444">
        <w:rPr>
          <w:rFonts w:ascii="Gill Sans Nova Light" w:hAnsi="Gill Sans Nova Light" w:cstheme="minorBidi"/>
          <w:sz w:val="22"/>
          <w:szCs w:val="22"/>
        </w:rPr>
        <w:t>T</w:t>
      </w:r>
      <w:r w:rsidR="001667C0" w:rsidRPr="7F72FC44">
        <w:rPr>
          <w:rFonts w:ascii="Gill Sans Nova Light" w:hAnsi="Gill Sans Nova Light" w:cstheme="minorBidi"/>
          <w:sz w:val="22"/>
          <w:szCs w:val="22"/>
        </w:rPr>
        <w:t xml:space="preserve">rust. </w:t>
      </w:r>
    </w:p>
    <w:p w14:paraId="2C75F0F3" w14:textId="77777777" w:rsidR="008F0910" w:rsidRDefault="008F0910" w:rsidP="005846D6">
      <w:pPr>
        <w:jc w:val="both"/>
        <w:rPr>
          <w:rFonts w:ascii="Gill Sans Nova Light" w:hAnsi="Gill Sans Nova Light" w:cstheme="minorHAnsi"/>
          <w:sz w:val="22"/>
          <w:szCs w:val="22"/>
        </w:rPr>
      </w:pPr>
    </w:p>
    <w:p w14:paraId="125BF076" w14:textId="77777777" w:rsidR="00DE2D35" w:rsidRDefault="00DE2D35" w:rsidP="00DE2D35">
      <w:pPr>
        <w:spacing w:after="200" w:line="276" w:lineRule="auto"/>
        <w:rPr>
          <w:rFonts w:ascii="Gill Sans Nova Light" w:hAnsi="Gill Sans Nova Light" w:cstheme="minorHAnsi"/>
          <w:b/>
          <w:bCs/>
          <w:sz w:val="22"/>
          <w:szCs w:val="22"/>
        </w:rPr>
      </w:pPr>
    </w:p>
    <w:p w14:paraId="3A22A941" w14:textId="6C24A23A" w:rsidR="00C25769" w:rsidRPr="008F0910" w:rsidRDefault="00C25769" w:rsidP="00DE2D35">
      <w:pPr>
        <w:spacing w:after="200" w:line="276" w:lineRule="auto"/>
        <w:rPr>
          <w:rFonts w:ascii="Gill Sans Nova Light" w:hAnsi="Gill Sans Nova Light" w:cstheme="minorHAnsi"/>
          <w:b/>
          <w:bCs/>
          <w:sz w:val="22"/>
          <w:szCs w:val="22"/>
        </w:rPr>
      </w:pPr>
      <w:r w:rsidRPr="008F0910">
        <w:rPr>
          <w:rFonts w:ascii="Gill Sans Nova Light" w:hAnsi="Gill Sans Nova Light" w:cstheme="minorHAnsi"/>
          <w:b/>
          <w:bCs/>
          <w:sz w:val="22"/>
          <w:szCs w:val="22"/>
        </w:rPr>
        <w:lastRenderedPageBreak/>
        <w:t>The Effectiveness Cycle</w:t>
      </w:r>
    </w:p>
    <w:p w14:paraId="4F8ED297" w14:textId="1E0A5098" w:rsidR="008A6436" w:rsidRPr="008F0910" w:rsidRDefault="004D6854" w:rsidP="005846D6">
      <w:pPr>
        <w:jc w:val="both"/>
        <w:rPr>
          <w:rFonts w:ascii="Gill Sans Nova Light" w:hAnsi="Gill Sans Nova Light" w:cstheme="minorHAnsi"/>
          <w:b/>
          <w:sz w:val="22"/>
          <w:szCs w:val="22"/>
        </w:rPr>
      </w:pPr>
      <w:r w:rsidRPr="008F0910">
        <w:rPr>
          <w:rFonts w:ascii="Gill Sans Nova Light" w:hAnsi="Gill Sans Nova Light" w:cstheme="minorHAnsi"/>
          <w:b/>
          <w:bCs/>
          <w:sz w:val="22"/>
          <w:szCs w:val="22"/>
        </w:rPr>
        <w:t>Curriculum</w:t>
      </w:r>
      <w:r w:rsidR="008A6436" w:rsidRPr="008F0910">
        <w:rPr>
          <w:rFonts w:ascii="Gill Sans Nova Light" w:hAnsi="Gill Sans Nova Light" w:cstheme="minorHAnsi"/>
          <w:b/>
          <w:bCs/>
          <w:sz w:val="22"/>
          <w:szCs w:val="22"/>
        </w:rPr>
        <w:t xml:space="preserve"> </w:t>
      </w:r>
      <w:r w:rsidR="00DF718C" w:rsidRPr="008F0910">
        <w:rPr>
          <w:rFonts w:ascii="Gill Sans Nova Light" w:hAnsi="Gill Sans Nova Light" w:cstheme="minorHAnsi"/>
          <w:b/>
          <w:bCs/>
          <w:sz w:val="22"/>
          <w:szCs w:val="22"/>
        </w:rPr>
        <w:t>d</w:t>
      </w:r>
      <w:r w:rsidR="008A6436" w:rsidRPr="008F0910">
        <w:rPr>
          <w:rFonts w:ascii="Gill Sans Nova Light" w:hAnsi="Gill Sans Nova Light" w:cstheme="minorHAnsi"/>
          <w:b/>
          <w:bCs/>
          <w:sz w:val="22"/>
          <w:szCs w:val="22"/>
        </w:rPr>
        <w:t xml:space="preserve">esign and </w:t>
      </w:r>
      <w:r w:rsidR="00DF718C" w:rsidRPr="008F0910">
        <w:rPr>
          <w:rFonts w:ascii="Gill Sans Nova Light" w:hAnsi="Gill Sans Nova Light" w:cstheme="minorHAnsi"/>
          <w:b/>
          <w:bCs/>
          <w:sz w:val="22"/>
          <w:szCs w:val="22"/>
        </w:rPr>
        <w:t>p</w:t>
      </w:r>
      <w:r w:rsidR="008A6436" w:rsidRPr="008F0910">
        <w:rPr>
          <w:rFonts w:ascii="Gill Sans Nova Light" w:hAnsi="Gill Sans Nova Light" w:cstheme="minorHAnsi"/>
          <w:b/>
          <w:bCs/>
          <w:sz w:val="22"/>
          <w:szCs w:val="22"/>
        </w:rPr>
        <w:t>edagogy</w:t>
      </w:r>
    </w:p>
    <w:p w14:paraId="7607234A" w14:textId="0C22DE92" w:rsidR="007F23DD" w:rsidRPr="008F0910" w:rsidRDefault="007F23DD" w:rsidP="007F23DD">
      <w:pPr>
        <w:jc w:val="both"/>
        <w:rPr>
          <w:rFonts w:ascii="Gill Sans Nova Light" w:hAnsi="Gill Sans Nova Light"/>
          <w:sz w:val="22"/>
          <w:szCs w:val="22"/>
        </w:rPr>
      </w:pPr>
      <w:r w:rsidRPr="008F0910">
        <w:rPr>
          <w:rFonts w:ascii="Gill Sans Nova Light" w:hAnsi="Gill Sans Nova Light"/>
          <w:sz w:val="22"/>
          <w:szCs w:val="22"/>
        </w:rPr>
        <w:t xml:space="preserve">The </w:t>
      </w:r>
      <w:r w:rsidR="00B77EFD" w:rsidRPr="008F0910">
        <w:rPr>
          <w:rFonts w:ascii="Gill Sans Nova Light" w:hAnsi="Gill Sans Nova Light"/>
          <w:sz w:val="22"/>
          <w:szCs w:val="22"/>
        </w:rPr>
        <w:t>h</w:t>
      </w:r>
      <w:r w:rsidRPr="008F0910">
        <w:rPr>
          <w:rFonts w:ascii="Gill Sans Nova Light" w:hAnsi="Gill Sans Nova Light"/>
          <w:sz w:val="22"/>
          <w:szCs w:val="22"/>
        </w:rPr>
        <w:t xml:space="preserve">eadteacher is responsible for ensuring that the school’s agreed distinctive vision underpins </w:t>
      </w:r>
      <w:r w:rsidR="00DF718C" w:rsidRPr="008F0910">
        <w:rPr>
          <w:rFonts w:ascii="Gill Sans Nova Light" w:hAnsi="Gill Sans Nova Light"/>
          <w:sz w:val="22"/>
          <w:szCs w:val="22"/>
        </w:rPr>
        <w:t>its</w:t>
      </w:r>
      <w:r w:rsidRPr="008F0910">
        <w:rPr>
          <w:rFonts w:ascii="Gill Sans Nova Light" w:hAnsi="Gill Sans Nova Light"/>
          <w:sz w:val="22"/>
          <w:szCs w:val="22"/>
        </w:rPr>
        <w:t xml:space="preserve"> curriculum. The </w:t>
      </w:r>
      <w:r w:rsidR="00C77DAA">
        <w:rPr>
          <w:rFonts w:ascii="Gill Sans Nova Light" w:hAnsi="Gill Sans Nova Light"/>
          <w:sz w:val="22"/>
          <w:szCs w:val="22"/>
        </w:rPr>
        <w:t>T</w:t>
      </w:r>
      <w:r w:rsidRPr="008F0910">
        <w:rPr>
          <w:rFonts w:ascii="Gill Sans Nova Light" w:hAnsi="Gill Sans Nova Light"/>
          <w:sz w:val="22"/>
          <w:szCs w:val="22"/>
        </w:rPr>
        <w:t>rust is committed to enabling each school to determine its own broad and balanced curriculum, so that it meets the local need and context. This is within the context of the Trust’s overall curriculum statement</w:t>
      </w:r>
      <w:r w:rsidR="00DF718C" w:rsidRPr="008F0910">
        <w:rPr>
          <w:rFonts w:ascii="Gill Sans Nova Light" w:hAnsi="Gill Sans Nova Light"/>
          <w:sz w:val="22"/>
          <w:szCs w:val="22"/>
        </w:rPr>
        <w:t xml:space="preserve"> (</w:t>
      </w:r>
      <w:hyperlink w:anchor="_Appendix_10" w:history="1">
        <w:r w:rsidR="004158F5">
          <w:rPr>
            <w:rStyle w:val="Hyperlink"/>
            <w:rFonts w:ascii="Gill Sans Nova Light" w:hAnsi="Gill Sans Nova Light"/>
            <w:color w:val="auto"/>
            <w:sz w:val="22"/>
            <w:szCs w:val="22"/>
            <w:u w:val="none"/>
          </w:rPr>
          <w:t>12</w:t>
        </w:r>
      </w:hyperlink>
      <w:r w:rsidR="00DF718C" w:rsidRPr="00327794">
        <w:rPr>
          <w:rFonts w:ascii="Gill Sans Nova Light" w:hAnsi="Gill Sans Nova Light"/>
          <w:sz w:val="22"/>
          <w:szCs w:val="22"/>
        </w:rPr>
        <w:t>)</w:t>
      </w:r>
      <w:r w:rsidR="005433C3" w:rsidRPr="00327794">
        <w:rPr>
          <w:rFonts w:ascii="Gill Sans Nova Light" w:hAnsi="Gill Sans Nova Light"/>
          <w:sz w:val="22"/>
          <w:szCs w:val="22"/>
        </w:rPr>
        <w:t xml:space="preserve">. </w:t>
      </w:r>
      <w:r w:rsidRPr="008F0910">
        <w:rPr>
          <w:rFonts w:ascii="Gill Sans Nova Light" w:hAnsi="Gill Sans Nova Light"/>
          <w:sz w:val="22"/>
          <w:szCs w:val="22"/>
        </w:rPr>
        <w:t xml:space="preserve">This will ensure that the statutory requirements set out in each school’s </w:t>
      </w:r>
      <w:r w:rsidR="00DF718C" w:rsidRPr="008F0910">
        <w:rPr>
          <w:rFonts w:ascii="Gill Sans Nova Light" w:hAnsi="Gill Sans Nova Light"/>
          <w:sz w:val="22"/>
          <w:szCs w:val="22"/>
        </w:rPr>
        <w:t xml:space="preserve">supplementary </w:t>
      </w:r>
      <w:r w:rsidRPr="008F0910">
        <w:rPr>
          <w:rFonts w:ascii="Gill Sans Nova Light" w:hAnsi="Gill Sans Nova Light"/>
          <w:sz w:val="22"/>
          <w:szCs w:val="22"/>
        </w:rPr>
        <w:t>funding agreement are met</w:t>
      </w:r>
      <w:r w:rsidR="005433C3" w:rsidRPr="008F0910">
        <w:rPr>
          <w:rFonts w:ascii="Gill Sans Nova Light" w:hAnsi="Gill Sans Nova Light"/>
          <w:sz w:val="22"/>
          <w:szCs w:val="22"/>
        </w:rPr>
        <w:t xml:space="preserve">. </w:t>
      </w:r>
      <w:r w:rsidRPr="008F0910">
        <w:rPr>
          <w:rFonts w:ascii="Gill Sans Nova Light" w:hAnsi="Gill Sans Nova Light"/>
          <w:sz w:val="22"/>
          <w:szCs w:val="22"/>
        </w:rPr>
        <w:t>The curriculum will be broadly underpinned by the National Curriculum but</w:t>
      </w:r>
      <w:r w:rsidR="00C133D2">
        <w:rPr>
          <w:rFonts w:ascii="Gill Sans Nova Light" w:hAnsi="Gill Sans Nova Light"/>
          <w:sz w:val="22"/>
          <w:szCs w:val="22"/>
        </w:rPr>
        <w:t>,</w:t>
      </w:r>
      <w:r w:rsidRPr="008F0910">
        <w:rPr>
          <w:rFonts w:ascii="Gill Sans Nova Light" w:hAnsi="Gill Sans Nova Light"/>
          <w:sz w:val="22"/>
          <w:szCs w:val="22"/>
        </w:rPr>
        <w:t xml:space="preserve"> if the school has decided to deviate from the National Curriculum</w:t>
      </w:r>
      <w:r w:rsidR="00C133D2">
        <w:rPr>
          <w:rFonts w:ascii="Gill Sans Nova Light" w:hAnsi="Gill Sans Nova Light"/>
          <w:sz w:val="22"/>
          <w:szCs w:val="22"/>
        </w:rPr>
        <w:t>,</w:t>
      </w:r>
      <w:r w:rsidRPr="008F0910">
        <w:rPr>
          <w:rFonts w:ascii="Gill Sans Nova Light" w:hAnsi="Gill Sans Nova Light"/>
          <w:sz w:val="22"/>
          <w:szCs w:val="22"/>
        </w:rPr>
        <w:t xml:space="preserve"> there will be a clear rationale for this, and an aspirational alternative will be in place which will be rigorous in its delivery. This will have been shared with the </w:t>
      </w:r>
      <w:r w:rsidR="00014158" w:rsidRPr="008F0910">
        <w:rPr>
          <w:rFonts w:ascii="Gill Sans Nova Light" w:hAnsi="Gill Sans Nova Light"/>
          <w:sz w:val="22"/>
          <w:szCs w:val="22"/>
        </w:rPr>
        <w:t>school effectiveness team</w:t>
      </w:r>
      <w:r w:rsidRPr="008F0910">
        <w:rPr>
          <w:rFonts w:ascii="Gill Sans Nova Light" w:hAnsi="Gill Sans Nova Light"/>
          <w:sz w:val="22"/>
          <w:szCs w:val="22"/>
        </w:rPr>
        <w:t xml:space="preserve">. </w:t>
      </w:r>
    </w:p>
    <w:p w14:paraId="34BA4C1D" w14:textId="77777777" w:rsidR="00B77EFD" w:rsidRPr="008F0910" w:rsidRDefault="00B77EFD" w:rsidP="007F23DD">
      <w:pPr>
        <w:rPr>
          <w:rFonts w:ascii="Gill Sans Nova Light" w:hAnsi="Gill Sans Nova Light"/>
          <w:sz w:val="22"/>
          <w:szCs w:val="22"/>
        </w:rPr>
      </w:pPr>
    </w:p>
    <w:p w14:paraId="0AE1D7AE" w14:textId="23E50BCE" w:rsidR="007F23DD" w:rsidRPr="008F0910" w:rsidRDefault="00B77EFD" w:rsidP="0028360C">
      <w:pPr>
        <w:jc w:val="both"/>
        <w:rPr>
          <w:rFonts w:ascii="Gill Sans Nova Light" w:hAnsi="Gill Sans Nova Light"/>
          <w:sz w:val="22"/>
          <w:szCs w:val="22"/>
        </w:rPr>
      </w:pPr>
      <w:r w:rsidRPr="008F0910">
        <w:rPr>
          <w:rFonts w:ascii="Gill Sans Nova Light" w:hAnsi="Gill Sans Nova Light"/>
          <w:sz w:val="22"/>
          <w:szCs w:val="22"/>
        </w:rPr>
        <w:t>H</w:t>
      </w:r>
      <w:r w:rsidR="007F23DD" w:rsidRPr="008F0910">
        <w:rPr>
          <w:rFonts w:ascii="Gill Sans Nova Light" w:hAnsi="Gill Sans Nova Light"/>
          <w:sz w:val="22"/>
          <w:szCs w:val="22"/>
        </w:rPr>
        <w:t>eadteachers are responsible for ensuring the</w:t>
      </w:r>
      <w:r w:rsidR="00E172B9" w:rsidRPr="008F0910">
        <w:rPr>
          <w:rFonts w:ascii="Gill Sans Nova Light" w:hAnsi="Gill Sans Nova Light"/>
          <w:sz w:val="22"/>
          <w:szCs w:val="22"/>
        </w:rPr>
        <w:t xml:space="preserve">ir </w:t>
      </w:r>
      <w:r w:rsidR="007F23DD" w:rsidRPr="008F0910">
        <w:rPr>
          <w:rFonts w:ascii="Gill Sans Nova Light" w:hAnsi="Gill Sans Nova Light"/>
          <w:sz w:val="22"/>
          <w:szCs w:val="22"/>
        </w:rPr>
        <w:t>intent and implementation that they</w:t>
      </w:r>
      <w:r w:rsidR="00E172B9" w:rsidRPr="008F0910">
        <w:rPr>
          <w:rFonts w:ascii="Gill Sans Nova Light" w:hAnsi="Gill Sans Nova Light"/>
          <w:sz w:val="22"/>
          <w:szCs w:val="22"/>
        </w:rPr>
        <w:t xml:space="preserve"> have</w:t>
      </w:r>
      <w:r w:rsidR="007F23DD" w:rsidRPr="008F0910">
        <w:rPr>
          <w:rFonts w:ascii="Gill Sans Nova Light" w:hAnsi="Gill Sans Nova Light"/>
          <w:sz w:val="22"/>
          <w:szCs w:val="22"/>
        </w:rPr>
        <w:t xml:space="preserve"> set out for their community</w:t>
      </w:r>
      <w:r w:rsidR="00A35240">
        <w:rPr>
          <w:rFonts w:ascii="Gill Sans Nova Light" w:hAnsi="Gill Sans Nova Light"/>
          <w:sz w:val="22"/>
          <w:szCs w:val="22"/>
        </w:rPr>
        <w:t>,</w:t>
      </w:r>
      <w:r w:rsidR="007F23DD" w:rsidRPr="008F0910">
        <w:rPr>
          <w:rFonts w:ascii="Gill Sans Nova Light" w:hAnsi="Gill Sans Nova Light"/>
          <w:sz w:val="22"/>
          <w:szCs w:val="22"/>
        </w:rPr>
        <w:t xml:space="preserve"> in each aspect of the curriculum</w:t>
      </w:r>
      <w:r w:rsidR="00A35240">
        <w:rPr>
          <w:rFonts w:ascii="Gill Sans Nova Light" w:hAnsi="Gill Sans Nova Light"/>
          <w:sz w:val="22"/>
          <w:szCs w:val="22"/>
        </w:rPr>
        <w:t>,</w:t>
      </w:r>
      <w:r w:rsidR="007F23DD" w:rsidRPr="008F0910">
        <w:rPr>
          <w:rFonts w:ascii="Gill Sans Nova Light" w:hAnsi="Gill Sans Nova Light"/>
          <w:sz w:val="22"/>
          <w:szCs w:val="22"/>
        </w:rPr>
        <w:t xml:space="preserve"> transfers</w:t>
      </w:r>
      <w:r w:rsidR="00576CD3" w:rsidRPr="008F0910">
        <w:rPr>
          <w:rFonts w:ascii="Gill Sans Nova Light" w:hAnsi="Gill Sans Nova Light"/>
          <w:sz w:val="22"/>
          <w:szCs w:val="22"/>
        </w:rPr>
        <w:t xml:space="preserve"> through a</w:t>
      </w:r>
      <w:r w:rsidR="00290FE2" w:rsidRPr="008F0910">
        <w:rPr>
          <w:rFonts w:ascii="Gill Sans Nova Light" w:hAnsi="Gill Sans Nova Light"/>
          <w:sz w:val="22"/>
          <w:szCs w:val="22"/>
        </w:rPr>
        <w:t xml:space="preserve"> coherently planned</w:t>
      </w:r>
      <w:r w:rsidR="002C5AE1" w:rsidRPr="008F0910">
        <w:rPr>
          <w:rFonts w:ascii="Gill Sans Nova Light" w:hAnsi="Gill Sans Nova Light"/>
          <w:sz w:val="22"/>
          <w:szCs w:val="22"/>
        </w:rPr>
        <w:t xml:space="preserve"> and sequenced </w:t>
      </w:r>
      <w:r w:rsidR="002556FA" w:rsidRPr="008F0910">
        <w:rPr>
          <w:rFonts w:ascii="Gill Sans Nova Light" w:hAnsi="Gill Sans Nova Light"/>
          <w:sz w:val="22"/>
          <w:szCs w:val="22"/>
        </w:rPr>
        <w:t>cycle of learning</w:t>
      </w:r>
      <w:r w:rsidR="00DF718C" w:rsidRPr="008F0910">
        <w:rPr>
          <w:rFonts w:ascii="Gill Sans Nova Light" w:hAnsi="Gill Sans Nova Light"/>
          <w:sz w:val="22"/>
          <w:szCs w:val="22"/>
        </w:rPr>
        <w:t>. This should</w:t>
      </w:r>
      <w:r w:rsidR="002556FA" w:rsidRPr="008F0910">
        <w:rPr>
          <w:rFonts w:ascii="Gill Sans Nova Light" w:hAnsi="Gill Sans Nova Light"/>
          <w:sz w:val="22"/>
          <w:szCs w:val="22"/>
        </w:rPr>
        <w:t xml:space="preserve"> enable pupils to have the right knowledge and skills to enable them to move onto the next step in their learning. This will lead </w:t>
      </w:r>
      <w:r w:rsidR="007F23DD" w:rsidRPr="008F0910">
        <w:rPr>
          <w:rFonts w:ascii="Gill Sans Nova Light" w:hAnsi="Gill Sans Nova Light"/>
          <w:sz w:val="22"/>
          <w:szCs w:val="22"/>
        </w:rPr>
        <w:t>to high outcomes for pupils from EYFS to Year 6.</w:t>
      </w:r>
      <w:r w:rsidR="0057015C" w:rsidRPr="008F0910">
        <w:rPr>
          <w:rFonts w:ascii="Gill Sans Nova Light" w:hAnsi="Gill Sans Nova Light"/>
          <w:sz w:val="22"/>
          <w:szCs w:val="22"/>
        </w:rPr>
        <w:t xml:space="preserve"> The schools own monitoring will evidence the impact of this and will be considered alongside the </w:t>
      </w:r>
      <w:r w:rsidR="00014158" w:rsidRPr="008F0910">
        <w:rPr>
          <w:rFonts w:ascii="Gill Sans Nova Light" w:hAnsi="Gill Sans Nova Light"/>
          <w:sz w:val="22"/>
          <w:szCs w:val="22"/>
        </w:rPr>
        <w:t xml:space="preserve">school effectiveness </w:t>
      </w:r>
      <w:r w:rsidR="0057015C" w:rsidRPr="008F0910">
        <w:rPr>
          <w:rFonts w:ascii="Gill Sans Nova Light" w:hAnsi="Gill Sans Nova Light"/>
          <w:sz w:val="22"/>
          <w:szCs w:val="22"/>
        </w:rPr>
        <w:t xml:space="preserve">teams work. </w:t>
      </w:r>
      <w:r w:rsidR="002556FA" w:rsidRPr="008F0910">
        <w:rPr>
          <w:rFonts w:ascii="Gill Sans Nova Light" w:hAnsi="Gill Sans Nova Light"/>
          <w:sz w:val="22"/>
          <w:szCs w:val="22"/>
        </w:rPr>
        <w:t xml:space="preserve"> </w:t>
      </w:r>
      <w:hyperlink w:anchor="_Appendix_11" w:history="1">
        <w:r w:rsidR="00B42235" w:rsidRPr="00A8575C">
          <w:rPr>
            <w:rStyle w:val="Hyperlink"/>
            <w:rFonts w:ascii="Gill Sans Nova Light" w:hAnsi="Gill Sans Nova Light"/>
            <w:color w:val="auto"/>
            <w:sz w:val="22"/>
            <w:szCs w:val="22"/>
            <w:u w:val="none"/>
          </w:rPr>
          <w:t>Appendix 1</w:t>
        </w:r>
        <w:r w:rsidR="00593B7A" w:rsidRPr="00A8575C">
          <w:rPr>
            <w:rStyle w:val="Hyperlink"/>
            <w:rFonts w:ascii="Gill Sans Nova Light" w:hAnsi="Gill Sans Nova Light"/>
            <w:color w:val="auto"/>
            <w:sz w:val="22"/>
            <w:szCs w:val="22"/>
            <w:u w:val="none"/>
          </w:rPr>
          <w:t>3</w:t>
        </w:r>
      </w:hyperlink>
      <w:r w:rsidR="003900E1">
        <w:rPr>
          <w:rFonts w:ascii="Gill Sans Nova Light" w:hAnsi="Gill Sans Nova Light"/>
          <w:sz w:val="22"/>
          <w:szCs w:val="22"/>
        </w:rPr>
        <w:t xml:space="preserve"> </w:t>
      </w:r>
      <w:r w:rsidR="00500291" w:rsidRPr="008F0910">
        <w:rPr>
          <w:rFonts w:ascii="Gill Sans Nova Light" w:hAnsi="Gill Sans Nova Light"/>
          <w:sz w:val="22"/>
          <w:szCs w:val="22"/>
        </w:rPr>
        <w:t>sets</w:t>
      </w:r>
      <w:r w:rsidR="004D38AB" w:rsidRPr="008F0910">
        <w:rPr>
          <w:rFonts w:ascii="Gill Sans Nova Light" w:hAnsi="Gill Sans Nova Light"/>
          <w:sz w:val="22"/>
          <w:szCs w:val="22"/>
        </w:rPr>
        <w:t xml:space="preserve"> out </w:t>
      </w:r>
      <w:r w:rsidR="00DF718C" w:rsidRPr="008F0910">
        <w:rPr>
          <w:rFonts w:ascii="Gill Sans Nova Light" w:hAnsi="Gill Sans Nova Light"/>
          <w:sz w:val="22"/>
          <w:szCs w:val="22"/>
        </w:rPr>
        <w:t xml:space="preserve">the </w:t>
      </w:r>
      <w:r w:rsidR="004D38AB" w:rsidRPr="008F0910">
        <w:rPr>
          <w:rFonts w:ascii="Gill Sans Nova Light" w:hAnsi="Gill Sans Nova Light"/>
          <w:sz w:val="22"/>
          <w:szCs w:val="22"/>
        </w:rPr>
        <w:t>DGAT Teaching and Learning Statement</w:t>
      </w:r>
      <w:r w:rsidR="00DF718C" w:rsidRPr="008F0910">
        <w:rPr>
          <w:rFonts w:ascii="Gill Sans Nova Light" w:hAnsi="Gill Sans Nova Light"/>
          <w:sz w:val="22"/>
          <w:szCs w:val="22"/>
        </w:rPr>
        <w:t xml:space="preserve">. </w:t>
      </w:r>
      <w:hyperlink w:anchor="_Appendix_14" w:history="1">
        <w:r w:rsidR="00DF718C" w:rsidRPr="00327794">
          <w:rPr>
            <w:rStyle w:val="Hyperlink"/>
            <w:rFonts w:ascii="Gill Sans Nova Light" w:hAnsi="Gill Sans Nova Light"/>
            <w:color w:val="auto"/>
            <w:sz w:val="22"/>
            <w:szCs w:val="22"/>
            <w:u w:val="none"/>
          </w:rPr>
          <w:t xml:space="preserve">Appendix </w:t>
        </w:r>
        <w:r w:rsidR="00BE4259" w:rsidRPr="00327794">
          <w:rPr>
            <w:rStyle w:val="Hyperlink"/>
            <w:rFonts w:ascii="Gill Sans Nova Light" w:hAnsi="Gill Sans Nova Light"/>
            <w:color w:val="auto"/>
            <w:sz w:val="22"/>
            <w:szCs w:val="22"/>
            <w:u w:val="none"/>
          </w:rPr>
          <w:t>1</w:t>
        </w:r>
        <w:r w:rsidR="003900E1" w:rsidRPr="00327794">
          <w:rPr>
            <w:rStyle w:val="Hyperlink"/>
            <w:rFonts w:ascii="Gill Sans Nova Light" w:hAnsi="Gill Sans Nova Light"/>
            <w:color w:val="auto"/>
            <w:sz w:val="22"/>
            <w:szCs w:val="22"/>
            <w:u w:val="none"/>
          </w:rPr>
          <w:t>4</w:t>
        </w:r>
      </w:hyperlink>
      <w:r w:rsidR="00BE4259" w:rsidRPr="008F0910">
        <w:rPr>
          <w:rFonts w:ascii="Gill Sans Nova Light" w:hAnsi="Gill Sans Nova Light"/>
          <w:sz w:val="22"/>
          <w:szCs w:val="22"/>
        </w:rPr>
        <w:t xml:space="preserve"> </w:t>
      </w:r>
      <w:r w:rsidR="00AD4838" w:rsidRPr="008F0910">
        <w:rPr>
          <w:rFonts w:ascii="Gill Sans Nova Light" w:hAnsi="Gill Sans Nova Light"/>
          <w:sz w:val="22"/>
          <w:szCs w:val="22"/>
        </w:rPr>
        <w:t>is the</w:t>
      </w:r>
      <w:r w:rsidR="004D38AB" w:rsidRPr="008F0910">
        <w:rPr>
          <w:rFonts w:ascii="Gill Sans Nova Light" w:hAnsi="Gill Sans Nova Light"/>
          <w:sz w:val="22"/>
          <w:szCs w:val="22"/>
        </w:rPr>
        <w:t xml:space="preserve"> EYFS Principles in Action document</w:t>
      </w:r>
      <w:r w:rsidR="008245EC" w:rsidRPr="008F0910">
        <w:rPr>
          <w:rFonts w:ascii="Gill Sans Nova Light" w:hAnsi="Gill Sans Nova Light"/>
          <w:sz w:val="22"/>
          <w:szCs w:val="22"/>
        </w:rPr>
        <w:t>,</w:t>
      </w:r>
      <w:r w:rsidR="009847FF" w:rsidRPr="008F0910">
        <w:rPr>
          <w:rFonts w:ascii="Gill Sans Nova Light" w:hAnsi="Gill Sans Nova Light"/>
          <w:sz w:val="22"/>
          <w:szCs w:val="22"/>
        </w:rPr>
        <w:t xml:space="preserve"> </w:t>
      </w:r>
      <w:r w:rsidR="004D38AB" w:rsidRPr="008F0910">
        <w:rPr>
          <w:rFonts w:ascii="Gill Sans Nova Light" w:hAnsi="Gill Sans Nova Light"/>
          <w:sz w:val="22"/>
          <w:szCs w:val="22"/>
        </w:rPr>
        <w:t xml:space="preserve">which sets out key expectations that should be considered alongside curriculum design. </w:t>
      </w:r>
    </w:p>
    <w:p w14:paraId="521169CD" w14:textId="5BB97D42" w:rsidR="008A6436" w:rsidRPr="008F0910" w:rsidRDefault="008A6436" w:rsidP="005846D6">
      <w:pPr>
        <w:jc w:val="both"/>
        <w:rPr>
          <w:rFonts w:ascii="Gill Sans Nova Light" w:hAnsi="Gill Sans Nova Light" w:cstheme="minorHAnsi"/>
          <w:sz w:val="22"/>
          <w:szCs w:val="22"/>
        </w:rPr>
      </w:pPr>
    </w:p>
    <w:p w14:paraId="1E8D46E6" w14:textId="77777777" w:rsidR="00C25769" w:rsidRPr="008F0910" w:rsidRDefault="00C25769" w:rsidP="00C25769">
      <w:pPr>
        <w:rPr>
          <w:rFonts w:ascii="Gill Sans Nova Light" w:hAnsi="Gill Sans Nova Light" w:cstheme="minorHAnsi"/>
          <w:b/>
          <w:bCs/>
          <w:color w:val="000000"/>
          <w:sz w:val="22"/>
          <w:szCs w:val="22"/>
          <w:lang w:val="en-US"/>
        </w:rPr>
      </w:pPr>
      <w:r w:rsidRPr="008F0910">
        <w:rPr>
          <w:rFonts w:ascii="Gill Sans Nova Light" w:hAnsi="Gill Sans Nova Light" w:cstheme="minorHAnsi"/>
          <w:b/>
          <w:bCs/>
          <w:color w:val="000000"/>
          <w:sz w:val="22"/>
          <w:szCs w:val="22"/>
          <w:lang w:val="en-US"/>
        </w:rPr>
        <w:t xml:space="preserve">Assessment </w:t>
      </w:r>
    </w:p>
    <w:p w14:paraId="01CA5B73" w14:textId="6CB32ED6" w:rsidR="00C25769" w:rsidRPr="008F0910" w:rsidRDefault="00C25769" w:rsidP="00C25769">
      <w:pPr>
        <w:jc w:val="both"/>
        <w:rPr>
          <w:rFonts w:ascii="Gill Sans Nova Light" w:hAnsi="Gill Sans Nova Light"/>
          <w:sz w:val="22"/>
          <w:szCs w:val="22"/>
        </w:rPr>
      </w:pPr>
      <w:r w:rsidRPr="008F0910">
        <w:rPr>
          <w:rFonts w:ascii="Gill Sans Nova Light" w:hAnsi="Gill Sans Nova Light"/>
          <w:sz w:val="22"/>
          <w:szCs w:val="22"/>
        </w:rPr>
        <w:t xml:space="preserve">At the beginning of </w:t>
      </w:r>
      <w:r w:rsidRPr="00896BC9">
        <w:rPr>
          <w:rFonts w:ascii="Gill Sans Nova Light" w:hAnsi="Gill Sans Nova Light"/>
          <w:sz w:val="22"/>
          <w:szCs w:val="22"/>
        </w:rPr>
        <w:t xml:space="preserve">the autumn term the REL will agree with the headteacher and leaders across the school, the academic ambitions for both statutory and </w:t>
      </w:r>
      <w:r w:rsidR="00E33F7E" w:rsidRPr="00896BC9">
        <w:rPr>
          <w:rFonts w:ascii="Gill Sans Nova Light" w:hAnsi="Gill Sans Nova Light"/>
          <w:sz w:val="22"/>
          <w:szCs w:val="22"/>
        </w:rPr>
        <w:t>non-statutory</w:t>
      </w:r>
      <w:r w:rsidRPr="00896BC9">
        <w:rPr>
          <w:rFonts w:ascii="Gill Sans Nova Light" w:hAnsi="Gill Sans Nova Light"/>
          <w:sz w:val="22"/>
          <w:szCs w:val="22"/>
        </w:rPr>
        <w:t xml:space="preserve"> </w:t>
      </w:r>
      <w:r w:rsidR="00500291" w:rsidRPr="00896BC9">
        <w:rPr>
          <w:rFonts w:ascii="Gill Sans Nova Light" w:hAnsi="Gill Sans Nova Light"/>
          <w:sz w:val="22"/>
          <w:szCs w:val="22"/>
        </w:rPr>
        <w:t xml:space="preserve">data. </w:t>
      </w:r>
      <w:r w:rsidR="007169CF" w:rsidRPr="00896BC9">
        <w:rPr>
          <w:rFonts w:ascii="Gill Sans Nova Light" w:hAnsi="Gill Sans Nova Light"/>
          <w:sz w:val="22"/>
          <w:szCs w:val="22"/>
        </w:rPr>
        <w:t xml:space="preserve"> This will be discussed in line with a review of the school’s </w:t>
      </w:r>
      <w:r w:rsidR="003B3DBB" w:rsidRPr="00896BC9">
        <w:rPr>
          <w:rFonts w:ascii="Gill Sans Nova Light" w:hAnsi="Gill Sans Nova Light"/>
          <w:sz w:val="22"/>
          <w:szCs w:val="22"/>
        </w:rPr>
        <w:t>three-year</w:t>
      </w:r>
      <w:r w:rsidR="007169CF" w:rsidRPr="00896BC9">
        <w:rPr>
          <w:rFonts w:ascii="Gill Sans Nova Light" w:hAnsi="Gill Sans Nova Light"/>
          <w:sz w:val="22"/>
          <w:szCs w:val="22"/>
        </w:rPr>
        <w:t xml:space="preserve"> data trend. </w:t>
      </w:r>
      <w:r w:rsidR="00500291" w:rsidRPr="00896BC9">
        <w:rPr>
          <w:rFonts w:ascii="Gill Sans Nova Light" w:hAnsi="Gill Sans Nova Light"/>
          <w:sz w:val="22"/>
          <w:szCs w:val="22"/>
        </w:rPr>
        <w:t>This</w:t>
      </w:r>
      <w:r w:rsidRPr="00896BC9">
        <w:rPr>
          <w:rFonts w:ascii="Gill Sans Nova Light" w:hAnsi="Gill Sans Nova Light"/>
          <w:sz w:val="22"/>
          <w:szCs w:val="22"/>
        </w:rPr>
        <w:t xml:space="preserve"> is part of the school effectiveness cycle. When discussing these ambitions with leaders a confidence interval will be discussed for each cohort. This will ensure that these ambitions are realistic and relate to the context of the cohort. These ambitions will then be reviewed throughout the academic year alongside the </w:t>
      </w:r>
      <w:r w:rsidR="00E62673" w:rsidRPr="00896BC9">
        <w:rPr>
          <w:rFonts w:ascii="Gill Sans Nova Light" w:hAnsi="Gill Sans Nova Light"/>
          <w:sz w:val="22"/>
          <w:szCs w:val="22"/>
        </w:rPr>
        <w:t>T</w:t>
      </w:r>
      <w:r w:rsidRPr="00896BC9">
        <w:rPr>
          <w:rFonts w:ascii="Gill Sans Nova Light" w:hAnsi="Gill Sans Nova Light"/>
          <w:sz w:val="22"/>
          <w:szCs w:val="22"/>
        </w:rPr>
        <w:t xml:space="preserve">rust data drops. During these reviews, any additional support that may be needed to achieve these goals will be identified and planned. </w:t>
      </w:r>
      <w:r w:rsidR="003B3DBB" w:rsidRPr="00896BC9">
        <w:rPr>
          <w:rFonts w:ascii="Gill Sans Nova Light" w:hAnsi="Gill Sans Nova Light"/>
          <w:sz w:val="22"/>
          <w:szCs w:val="22"/>
        </w:rPr>
        <w:t xml:space="preserve">The DCEO will also discuss progress towards these ambitions with her visit cycle.  </w:t>
      </w:r>
      <w:hyperlink w:anchor="_Appendix_4" w:history="1">
        <w:r w:rsidR="003B3DBB" w:rsidRPr="00896BC9">
          <w:rPr>
            <w:rStyle w:val="Hyperlink"/>
            <w:rFonts w:ascii="Gill Sans Nova Light" w:hAnsi="Gill Sans Nova Light"/>
            <w:color w:val="auto"/>
            <w:sz w:val="22"/>
            <w:szCs w:val="22"/>
            <w:u w:val="none"/>
          </w:rPr>
          <w:t xml:space="preserve">Appendix </w:t>
        </w:r>
        <w:r w:rsidR="001259E5" w:rsidRPr="00896BC9">
          <w:rPr>
            <w:rStyle w:val="Hyperlink"/>
            <w:rFonts w:ascii="Gill Sans Nova Light" w:hAnsi="Gill Sans Nova Light"/>
            <w:color w:val="auto"/>
            <w:sz w:val="22"/>
            <w:szCs w:val="22"/>
            <w:u w:val="none"/>
          </w:rPr>
          <w:t>4</w:t>
        </w:r>
      </w:hyperlink>
      <w:r w:rsidR="003B3DBB" w:rsidRPr="00896BC9">
        <w:rPr>
          <w:rFonts w:ascii="Gill Sans Nova Light" w:hAnsi="Gill Sans Nova Light"/>
          <w:sz w:val="22"/>
          <w:szCs w:val="22"/>
        </w:rPr>
        <w:t xml:space="preserve"> has the form to be used for this visit. </w:t>
      </w:r>
      <w:r w:rsidR="00F01159" w:rsidRPr="00896BC9">
        <w:rPr>
          <w:rFonts w:ascii="Gill Sans Nova Light" w:hAnsi="Gill Sans Nova Light"/>
          <w:sz w:val="22"/>
          <w:szCs w:val="22"/>
        </w:rPr>
        <w:t xml:space="preserve">It is expected that leaders will review impact regularly through pupil progress meetings as well as work scrutiny and drop ins.  </w:t>
      </w:r>
      <w:r w:rsidR="00B44169" w:rsidRPr="00896BC9">
        <w:rPr>
          <w:rFonts w:ascii="Gill Sans Nova Light" w:hAnsi="Gill Sans Nova Light"/>
          <w:sz w:val="22"/>
          <w:szCs w:val="22"/>
        </w:rPr>
        <w:t xml:space="preserve">An example for this is at </w:t>
      </w:r>
      <w:hyperlink w:anchor="_Appendix_8_1" w:history="1">
        <w:r w:rsidR="00B44169" w:rsidRPr="00896BC9">
          <w:rPr>
            <w:rStyle w:val="Hyperlink"/>
            <w:rFonts w:ascii="Gill Sans Nova Light" w:hAnsi="Gill Sans Nova Light"/>
            <w:color w:val="auto"/>
            <w:sz w:val="22"/>
            <w:szCs w:val="22"/>
            <w:u w:val="none"/>
          </w:rPr>
          <w:t xml:space="preserve">Appendix </w:t>
        </w:r>
        <w:r w:rsidR="00C23E03" w:rsidRPr="00896BC9">
          <w:rPr>
            <w:rStyle w:val="Hyperlink"/>
            <w:rFonts w:ascii="Gill Sans Nova Light" w:hAnsi="Gill Sans Nova Light"/>
            <w:color w:val="auto"/>
            <w:sz w:val="22"/>
            <w:szCs w:val="22"/>
            <w:u w:val="none"/>
          </w:rPr>
          <w:t>8</w:t>
        </w:r>
      </w:hyperlink>
      <w:r w:rsidR="00500291" w:rsidRPr="00896BC9">
        <w:rPr>
          <w:rFonts w:ascii="Gill Sans Nova Light" w:hAnsi="Gill Sans Nova Light"/>
          <w:sz w:val="22"/>
          <w:szCs w:val="22"/>
        </w:rPr>
        <w:t>.</w:t>
      </w:r>
    </w:p>
    <w:p w14:paraId="4B22FCAE" w14:textId="77777777" w:rsidR="00C25769" w:rsidRPr="008F0910" w:rsidRDefault="00C25769" w:rsidP="00C25769">
      <w:pPr>
        <w:rPr>
          <w:rFonts w:ascii="Gill Sans Nova Light" w:hAnsi="Gill Sans Nova Light" w:cstheme="minorHAnsi"/>
          <w:b/>
          <w:bCs/>
          <w:color w:val="000000"/>
          <w:sz w:val="22"/>
          <w:szCs w:val="22"/>
          <w:lang w:val="en-US"/>
        </w:rPr>
      </w:pPr>
    </w:p>
    <w:p w14:paraId="18447802" w14:textId="24DADCD5" w:rsidR="00C25769" w:rsidRPr="00FE4698" w:rsidRDefault="00C25769" w:rsidP="00C25769">
      <w:pPr>
        <w:pStyle w:val="ListParagraph"/>
        <w:ind w:left="0"/>
        <w:jc w:val="both"/>
        <w:rPr>
          <w:rFonts w:ascii="Gill Sans Nova Light" w:hAnsi="Gill Sans Nova Light" w:cs="Arial"/>
          <w:sz w:val="22"/>
          <w:szCs w:val="22"/>
          <w:highlight w:val="yellow"/>
        </w:rPr>
      </w:pPr>
      <w:r w:rsidRPr="008F0910">
        <w:rPr>
          <w:rFonts w:ascii="Gill Sans Nova Light" w:hAnsi="Gill Sans Nova Light" w:cs="Arial"/>
          <w:sz w:val="22"/>
          <w:szCs w:val="22"/>
        </w:rPr>
        <w:t xml:space="preserve">The </w:t>
      </w:r>
      <w:r w:rsidR="0004325B">
        <w:rPr>
          <w:rFonts w:ascii="Gill Sans Nova Light" w:hAnsi="Gill Sans Nova Light" w:cs="Arial"/>
          <w:sz w:val="22"/>
          <w:szCs w:val="22"/>
        </w:rPr>
        <w:t>T</w:t>
      </w:r>
      <w:r w:rsidRPr="008F0910">
        <w:rPr>
          <w:rFonts w:ascii="Gill Sans Nova Light" w:hAnsi="Gill Sans Nova Light" w:cs="Arial"/>
          <w:sz w:val="22"/>
          <w:szCs w:val="22"/>
        </w:rPr>
        <w:t>rust has determined</w:t>
      </w:r>
      <w:r w:rsidR="00AC2BCD">
        <w:rPr>
          <w:rFonts w:ascii="Gill Sans Nova Light" w:hAnsi="Gill Sans Nova Light" w:cs="Arial"/>
          <w:sz w:val="22"/>
          <w:szCs w:val="22"/>
        </w:rPr>
        <w:t xml:space="preserve"> </w:t>
      </w:r>
      <w:r w:rsidRPr="008F0910">
        <w:rPr>
          <w:rFonts w:ascii="Gill Sans Nova Light" w:hAnsi="Gill Sans Nova Light" w:cs="Arial"/>
          <w:sz w:val="22"/>
          <w:szCs w:val="22"/>
        </w:rPr>
        <w:t xml:space="preserve">that the agreed mechanism for collecting information about pupils’ progress and attainment is </w:t>
      </w:r>
      <w:r w:rsidR="008D0FA7" w:rsidRPr="005D113D">
        <w:rPr>
          <w:rFonts w:ascii="Gill Sans Nova Light" w:hAnsi="Gill Sans Nova Light" w:cs="Arial"/>
          <w:sz w:val="22"/>
          <w:szCs w:val="22"/>
        </w:rPr>
        <w:t>SONAR</w:t>
      </w:r>
      <w:r w:rsidRPr="005D113D">
        <w:rPr>
          <w:rFonts w:ascii="Gill Sans Nova Light" w:hAnsi="Gill Sans Nova Light" w:cs="Arial"/>
          <w:sz w:val="22"/>
          <w:szCs w:val="22"/>
        </w:rPr>
        <w:t>.</w:t>
      </w:r>
      <w:r w:rsidRPr="008F0910">
        <w:rPr>
          <w:rFonts w:ascii="Gill Sans Nova Light" w:hAnsi="Gill Sans Nova Light" w:cs="Arial"/>
          <w:sz w:val="22"/>
          <w:szCs w:val="22"/>
        </w:rPr>
        <w:t xml:space="preserve"> The </w:t>
      </w:r>
      <w:r w:rsidR="0004325B">
        <w:rPr>
          <w:rFonts w:ascii="Gill Sans Nova Light" w:hAnsi="Gill Sans Nova Light" w:cs="Arial"/>
          <w:sz w:val="22"/>
          <w:szCs w:val="22"/>
        </w:rPr>
        <w:t>T</w:t>
      </w:r>
      <w:r w:rsidRPr="008F0910">
        <w:rPr>
          <w:rFonts w:ascii="Gill Sans Nova Light" w:hAnsi="Gill Sans Nova Light" w:cs="Arial"/>
          <w:sz w:val="22"/>
          <w:szCs w:val="22"/>
        </w:rPr>
        <w:t xml:space="preserve">rust’s expectation is that all schools will use all statements for EYFS and for Reading, </w:t>
      </w:r>
      <w:r w:rsidR="008D0FA7" w:rsidRPr="008F0910">
        <w:rPr>
          <w:rFonts w:ascii="Gill Sans Nova Light" w:hAnsi="Gill Sans Nova Light" w:cs="Arial"/>
          <w:sz w:val="22"/>
          <w:szCs w:val="22"/>
        </w:rPr>
        <w:t xml:space="preserve">Phonics, </w:t>
      </w:r>
      <w:r w:rsidRPr="008F0910">
        <w:rPr>
          <w:rFonts w:ascii="Gill Sans Nova Light" w:hAnsi="Gill Sans Nova Light" w:cs="Arial"/>
          <w:sz w:val="22"/>
          <w:szCs w:val="22"/>
        </w:rPr>
        <w:t>Writing</w:t>
      </w:r>
      <w:r w:rsidR="00B32BAC" w:rsidRPr="008F0910">
        <w:rPr>
          <w:rFonts w:ascii="Gill Sans Nova Light" w:hAnsi="Gill Sans Nova Light" w:cs="Arial"/>
          <w:sz w:val="22"/>
          <w:szCs w:val="22"/>
        </w:rPr>
        <w:t>,</w:t>
      </w:r>
      <w:r w:rsidRPr="008F0910">
        <w:rPr>
          <w:rFonts w:ascii="Gill Sans Nova Light" w:hAnsi="Gill Sans Nova Light" w:cs="Arial"/>
          <w:sz w:val="22"/>
          <w:szCs w:val="22"/>
        </w:rPr>
        <w:t xml:space="preserve"> Maths</w:t>
      </w:r>
      <w:r w:rsidR="00B32BAC" w:rsidRPr="008F0910">
        <w:rPr>
          <w:rFonts w:ascii="Gill Sans Nova Light" w:hAnsi="Gill Sans Nova Light" w:cs="Arial"/>
          <w:sz w:val="22"/>
          <w:szCs w:val="22"/>
        </w:rPr>
        <w:t xml:space="preserve"> and RE</w:t>
      </w:r>
      <w:r w:rsidRPr="008F0910">
        <w:rPr>
          <w:rFonts w:ascii="Gill Sans Nova Light" w:hAnsi="Gill Sans Nova Light" w:cs="Arial"/>
          <w:sz w:val="22"/>
          <w:szCs w:val="22"/>
        </w:rPr>
        <w:t xml:space="preserve"> in KS1 and 2 to record progress.  Other statements</w:t>
      </w:r>
      <w:r w:rsidR="00A16DB6" w:rsidRPr="0940F182">
        <w:rPr>
          <w:rFonts w:ascii="Gill Sans Nova Light" w:hAnsi="Gill Sans Nova Light" w:cs="Arial"/>
          <w:sz w:val="22"/>
          <w:szCs w:val="22"/>
        </w:rPr>
        <w:t>,</w:t>
      </w:r>
      <w:r w:rsidRPr="008F0910">
        <w:rPr>
          <w:rFonts w:ascii="Gill Sans Nova Light" w:hAnsi="Gill Sans Nova Light" w:cs="Arial"/>
          <w:sz w:val="22"/>
          <w:szCs w:val="22"/>
        </w:rPr>
        <w:t xml:space="preserve"> including PSHE/RSHE</w:t>
      </w:r>
      <w:r w:rsidR="00B32BAC" w:rsidRPr="008F0910">
        <w:rPr>
          <w:rFonts w:ascii="Gill Sans Nova Light" w:hAnsi="Gill Sans Nova Light" w:cs="Arial"/>
          <w:sz w:val="22"/>
          <w:szCs w:val="22"/>
        </w:rPr>
        <w:t xml:space="preserve"> (Coram Life)</w:t>
      </w:r>
      <w:r w:rsidR="002268B0" w:rsidRPr="0940F182">
        <w:rPr>
          <w:rFonts w:ascii="Gill Sans Nova Light" w:hAnsi="Gill Sans Nova Light" w:cs="Arial"/>
          <w:sz w:val="22"/>
          <w:szCs w:val="22"/>
        </w:rPr>
        <w:t>,</w:t>
      </w:r>
      <w:r w:rsidRPr="008F0910">
        <w:rPr>
          <w:rFonts w:ascii="Gill Sans Nova Light" w:hAnsi="Gill Sans Nova Light" w:cs="Arial"/>
          <w:sz w:val="22"/>
          <w:szCs w:val="22"/>
        </w:rPr>
        <w:t xml:space="preserve"> are also available for schools to use. All schools can have their own wider curriculum statements </w:t>
      </w:r>
      <w:r w:rsidR="007E1250">
        <w:rPr>
          <w:rFonts w:ascii="Gill Sans Nova Light" w:hAnsi="Gill Sans Nova Light" w:cs="Arial"/>
          <w:sz w:val="22"/>
          <w:szCs w:val="22"/>
        </w:rPr>
        <w:t>added into</w:t>
      </w:r>
      <w:r w:rsidRPr="008F0910">
        <w:rPr>
          <w:rFonts w:ascii="Gill Sans Nova Light" w:hAnsi="Gill Sans Nova Light" w:cs="Arial"/>
          <w:sz w:val="22"/>
          <w:szCs w:val="22"/>
        </w:rPr>
        <w:t xml:space="preserve"> </w:t>
      </w:r>
      <w:r w:rsidR="00962912" w:rsidRPr="008F0910">
        <w:rPr>
          <w:rFonts w:ascii="Gill Sans Nova Light" w:hAnsi="Gill Sans Nova Light" w:cs="Arial"/>
          <w:sz w:val="22"/>
          <w:szCs w:val="22"/>
        </w:rPr>
        <w:t>SONAR</w:t>
      </w:r>
      <w:r w:rsidRPr="008F0910">
        <w:rPr>
          <w:rFonts w:ascii="Gill Sans Nova Light" w:hAnsi="Gill Sans Nova Light" w:cs="Arial"/>
          <w:sz w:val="22"/>
          <w:szCs w:val="22"/>
        </w:rPr>
        <w:t>. A judgement will be made termly using this information and other available evidence about the standard of attainment pupils have reached.</w:t>
      </w:r>
    </w:p>
    <w:p w14:paraId="15BC9236" w14:textId="77777777" w:rsidR="00C25769" w:rsidRPr="008F0910" w:rsidRDefault="00C25769" w:rsidP="00C25769">
      <w:pPr>
        <w:pStyle w:val="ListParagraph"/>
        <w:ind w:left="0"/>
        <w:jc w:val="both"/>
        <w:rPr>
          <w:rFonts w:ascii="Gill Sans Nova Light" w:hAnsi="Gill Sans Nova Light" w:cs="Arial"/>
          <w:sz w:val="22"/>
          <w:szCs w:val="22"/>
        </w:rPr>
      </w:pPr>
    </w:p>
    <w:p w14:paraId="7E41DEE8" w14:textId="406EB3F3" w:rsidR="00C25769" w:rsidRPr="008F0910" w:rsidRDefault="00C25769" w:rsidP="00C25769">
      <w:pPr>
        <w:pStyle w:val="ListParagraph"/>
        <w:ind w:left="0"/>
        <w:jc w:val="both"/>
        <w:rPr>
          <w:rFonts w:ascii="Gill Sans Nova Light" w:hAnsi="Gill Sans Nova Light" w:cs="Arial"/>
          <w:sz w:val="22"/>
          <w:szCs w:val="22"/>
        </w:rPr>
      </w:pPr>
      <w:r w:rsidRPr="008F0910">
        <w:rPr>
          <w:rFonts w:ascii="Gill Sans Nova Light" w:hAnsi="Gill Sans Nova Light" w:cs="Arial"/>
          <w:sz w:val="22"/>
          <w:szCs w:val="22"/>
        </w:rPr>
        <w:t xml:space="preserve">The use of </w:t>
      </w:r>
      <w:r w:rsidR="00962912" w:rsidRPr="008F0910">
        <w:rPr>
          <w:rFonts w:ascii="Gill Sans Nova Light" w:hAnsi="Gill Sans Nova Light" w:cs="Arial"/>
          <w:sz w:val="22"/>
          <w:szCs w:val="22"/>
        </w:rPr>
        <w:t>SONAR</w:t>
      </w:r>
      <w:r w:rsidRPr="008F0910">
        <w:rPr>
          <w:rFonts w:ascii="Gill Sans Nova Light" w:hAnsi="Gill Sans Nova Light" w:cs="Arial"/>
          <w:sz w:val="22"/>
          <w:szCs w:val="22"/>
        </w:rPr>
        <w:t xml:space="preserve"> enables leaders at all levels within the </w:t>
      </w:r>
      <w:r w:rsidR="002268B0">
        <w:rPr>
          <w:rFonts w:ascii="Gill Sans Nova Light" w:hAnsi="Gill Sans Nova Light" w:cs="Arial"/>
          <w:sz w:val="22"/>
          <w:szCs w:val="22"/>
        </w:rPr>
        <w:t>T</w:t>
      </w:r>
      <w:r w:rsidRPr="008F0910">
        <w:rPr>
          <w:rFonts w:ascii="Gill Sans Nova Light" w:hAnsi="Gill Sans Nova Light" w:cs="Arial"/>
          <w:sz w:val="22"/>
          <w:szCs w:val="22"/>
        </w:rPr>
        <w:t>rust to analyse pupils’ progress. The data produced is used to review pupils’ progress against the agreed academic ambitions</w:t>
      </w:r>
      <w:r w:rsidR="002268B0" w:rsidRPr="0940F182">
        <w:rPr>
          <w:rFonts w:ascii="Gill Sans Nova Light" w:hAnsi="Gill Sans Nova Light" w:cs="Arial"/>
          <w:sz w:val="22"/>
          <w:szCs w:val="22"/>
        </w:rPr>
        <w:t>,</w:t>
      </w:r>
      <w:r w:rsidRPr="008F0910">
        <w:rPr>
          <w:rFonts w:ascii="Gill Sans Nova Light" w:hAnsi="Gill Sans Nova Light" w:cs="Arial"/>
          <w:sz w:val="22"/>
          <w:szCs w:val="22"/>
        </w:rPr>
        <w:t xml:space="preserve"> as well as identifying curriculum gaps that need to be addressed. </w:t>
      </w:r>
      <w:r w:rsidR="002268B0">
        <w:rPr>
          <w:rFonts w:ascii="Gill Sans Nova Light" w:hAnsi="Gill Sans Nova Light" w:cs="Arial"/>
          <w:sz w:val="22"/>
          <w:szCs w:val="22"/>
        </w:rPr>
        <w:t>H</w:t>
      </w:r>
      <w:r w:rsidRPr="008F0910">
        <w:rPr>
          <w:rFonts w:ascii="Gill Sans Nova Light" w:hAnsi="Gill Sans Nova Light" w:cs="Arial"/>
          <w:sz w:val="22"/>
          <w:szCs w:val="22"/>
        </w:rPr>
        <w:t xml:space="preserve">eadteachers will ensure that the data entered onto the system has been sampled ahead of data drops to ensure its accuracy and consistency. At the end of the academic year, data is entered onto the system to ensure that teachers’ assessments can be uploaded to the Standards and Testing Agency. Before submitting any data to the STA or the LA, </w:t>
      </w:r>
      <w:r w:rsidR="001659AB" w:rsidRPr="008F0910">
        <w:rPr>
          <w:rFonts w:ascii="Gill Sans Nova Light" w:hAnsi="Gill Sans Nova Light" w:cs="Arial"/>
          <w:sz w:val="22"/>
          <w:szCs w:val="22"/>
        </w:rPr>
        <w:t>headteacher</w:t>
      </w:r>
      <w:r w:rsidRPr="008F0910">
        <w:rPr>
          <w:rFonts w:ascii="Gill Sans Nova Light" w:hAnsi="Gill Sans Nova Light" w:cs="Arial"/>
          <w:sz w:val="22"/>
          <w:szCs w:val="22"/>
        </w:rPr>
        <w:t>s must sample</w:t>
      </w:r>
      <w:r w:rsidR="00FE7483">
        <w:rPr>
          <w:rFonts w:ascii="Gill Sans Nova Light" w:hAnsi="Gill Sans Nova Light" w:cs="Arial"/>
          <w:sz w:val="22"/>
          <w:szCs w:val="22"/>
        </w:rPr>
        <w:t xml:space="preserve"> </w:t>
      </w:r>
      <w:r w:rsidRPr="008F0910">
        <w:rPr>
          <w:rFonts w:ascii="Gill Sans Nova Light" w:hAnsi="Gill Sans Nova Light" w:cs="Arial"/>
          <w:sz w:val="22"/>
          <w:szCs w:val="22"/>
        </w:rPr>
        <w:t xml:space="preserve">the data checking for accuracy against other assessment information. The </w:t>
      </w:r>
      <w:r w:rsidR="00662038" w:rsidRPr="008F0910">
        <w:rPr>
          <w:rFonts w:ascii="Gill Sans Nova Light" w:hAnsi="Gill Sans Nova Light" w:cs="Arial"/>
          <w:sz w:val="22"/>
          <w:szCs w:val="22"/>
        </w:rPr>
        <w:t xml:space="preserve">RELs </w:t>
      </w:r>
      <w:r w:rsidRPr="008F0910">
        <w:rPr>
          <w:rFonts w:ascii="Gill Sans Nova Light" w:hAnsi="Gill Sans Nova Light" w:cs="Arial"/>
          <w:sz w:val="22"/>
          <w:szCs w:val="22"/>
        </w:rPr>
        <w:t>will also quality assure a sample of these results.</w:t>
      </w:r>
    </w:p>
    <w:p w14:paraId="40115A73" w14:textId="77777777" w:rsidR="00C25769" w:rsidRPr="008F0910" w:rsidRDefault="00C25769" w:rsidP="00C25769">
      <w:pPr>
        <w:pStyle w:val="ListParagraph"/>
        <w:ind w:left="0"/>
        <w:jc w:val="both"/>
        <w:rPr>
          <w:rFonts w:ascii="Gill Sans Nova Light" w:hAnsi="Gill Sans Nova Light" w:cs="Arial"/>
          <w:sz w:val="22"/>
          <w:szCs w:val="22"/>
        </w:rPr>
      </w:pPr>
    </w:p>
    <w:p w14:paraId="74C7C477" w14:textId="6C8550BC" w:rsidR="00C25769" w:rsidRPr="008F0910" w:rsidRDefault="00C25769" w:rsidP="00C25769">
      <w:pPr>
        <w:pStyle w:val="ListParagraph"/>
        <w:ind w:left="0"/>
        <w:jc w:val="both"/>
        <w:rPr>
          <w:rFonts w:ascii="Gill Sans Nova Light" w:hAnsi="Gill Sans Nova Light" w:cs="Arial"/>
          <w:sz w:val="22"/>
          <w:szCs w:val="22"/>
        </w:rPr>
      </w:pPr>
      <w:r w:rsidRPr="008F0910">
        <w:rPr>
          <w:rFonts w:ascii="Gill Sans Nova Light" w:hAnsi="Gill Sans Nova Light" w:cs="Arial"/>
          <w:sz w:val="22"/>
          <w:szCs w:val="22"/>
        </w:rPr>
        <w:lastRenderedPageBreak/>
        <w:t xml:space="preserve">In line with the DfE reducing workload agreement, the </w:t>
      </w:r>
      <w:r w:rsidR="00B63C61">
        <w:rPr>
          <w:rFonts w:ascii="Gill Sans Nova Light" w:hAnsi="Gill Sans Nova Light" w:cs="Arial"/>
          <w:sz w:val="22"/>
          <w:szCs w:val="22"/>
        </w:rPr>
        <w:t>T</w:t>
      </w:r>
      <w:r w:rsidRPr="008F0910">
        <w:rPr>
          <w:rFonts w:ascii="Gill Sans Nova Light" w:hAnsi="Gill Sans Nova Light" w:cs="Arial"/>
          <w:sz w:val="22"/>
          <w:szCs w:val="22"/>
        </w:rPr>
        <w:t>rust has set three data drop deadlines throughout the year</w:t>
      </w:r>
      <w:r w:rsidRPr="00896BC9">
        <w:rPr>
          <w:rFonts w:ascii="Gill Sans Nova Light" w:hAnsi="Gill Sans Nova Light" w:cs="Arial"/>
          <w:sz w:val="22"/>
          <w:szCs w:val="22"/>
        </w:rPr>
        <w:t xml:space="preserve">. </w:t>
      </w:r>
      <w:r w:rsidR="008F5F30" w:rsidRPr="00896BC9">
        <w:rPr>
          <w:rFonts w:ascii="Gill Sans Nova Light" w:hAnsi="Gill Sans Nova Light" w:cs="Arial"/>
          <w:sz w:val="22"/>
          <w:szCs w:val="22"/>
        </w:rPr>
        <w:t xml:space="preserve">The first is at the end of term one, the second at the end of term three and the third is the last Friday ahead of the KS2 data release date in term six.  </w:t>
      </w:r>
      <w:r w:rsidRPr="00896BC9">
        <w:rPr>
          <w:rFonts w:ascii="Gill Sans Nova Light" w:hAnsi="Gill Sans Nova Light" w:cs="Arial"/>
          <w:sz w:val="22"/>
          <w:szCs w:val="22"/>
        </w:rPr>
        <w:t>This</w:t>
      </w:r>
      <w:r w:rsidRPr="008F0910">
        <w:rPr>
          <w:rFonts w:ascii="Gill Sans Nova Light" w:hAnsi="Gill Sans Nova Light" w:cs="Arial"/>
          <w:sz w:val="22"/>
          <w:szCs w:val="22"/>
        </w:rPr>
        <w:t xml:space="preserve"> allows progress and attainment information to be analysed at group, cohort, school, and </w:t>
      </w:r>
      <w:r w:rsidR="375AC547" w:rsidRPr="7F72FC44">
        <w:rPr>
          <w:rFonts w:ascii="Gill Sans Nova Light" w:hAnsi="Gill Sans Nova Light" w:cs="Arial"/>
          <w:sz w:val="22"/>
          <w:szCs w:val="22"/>
        </w:rPr>
        <w:t>t</w:t>
      </w:r>
      <w:r w:rsidRPr="7F72FC44">
        <w:rPr>
          <w:rFonts w:ascii="Gill Sans Nova Light" w:hAnsi="Gill Sans Nova Light" w:cs="Arial"/>
          <w:sz w:val="22"/>
          <w:szCs w:val="22"/>
        </w:rPr>
        <w:t>rust</w:t>
      </w:r>
      <w:r w:rsidRPr="008F0910">
        <w:rPr>
          <w:rFonts w:ascii="Gill Sans Nova Light" w:hAnsi="Gill Sans Nova Light" w:cs="Arial"/>
          <w:sz w:val="22"/>
          <w:szCs w:val="22"/>
        </w:rPr>
        <w:t xml:space="preserve"> level. Schools will use information from these points, along with information from pupil progress meetings, to identify next steps and adaptations to teaching, learning, and resourcing. </w:t>
      </w:r>
    </w:p>
    <w:p w14:paraId="16BC692C" w14:textId="77777777" w:rsidR="00C25769" w:rsidRPr="008F0910" w:rsidRDefault="00C25769" w:rsidP="00C25769">
      <w:pPr>
        <w:pStyle w:val="ListParagraph"/>
        <w:ind w:left="0"/>
        <w:jc w:val="both"/>
        <w:rPr>
          <w:rFonts w:ascii="Gill Sans Nova Light" w:hAnsi="Gill Sans Nova Light" w:cs="Arial"/>
          <w:sz w:val="22"/>
          <w:szCs w:val="22"/>
        </w:rPr>
      </w:pPr>
    </w:p>
    <w:p w14:paraId="551B8357" w14:textId="40B52C58" w:rsidR="00C25769" w:rsidRPr="008F0910" w:rsidRDefault="00C25769" w:rsidP="00C25769">
      <w:pPr>
        <w:pStyle w:val="ListParagraph"/>
        <w:ind w:left="0"/>
        <w:jc w:val="both"/>
        <w:rPr>
          <w:rFonts w:ascii="Gill Sans Nova Light" w:hAnsi="Gill Sans Nova Light" w:cs="Arial"/>
          <w:sz w:val="22"/>
          <w:szCs w:val="22"/>
        </w:rPr>
      </w:pPr>
      <w:r w:rsidRPr="008F0910">
        <w:rPr>
          <w:rFonts w:ascii="Gill Sans Nova Light" w:hAnsi="Gill Sans Nova Light" w:cs="Arial"/>
          <w:sz w:val="22"/>
          <w:szCs w:val="22"/>
        </w:rPr>
        <w:t xml:space="preserve">All schools are expected to participate with </w:t>
      </w:r>
      <w:r w:rsidR="007B7340">
        <w:rPr>
          <w:rFonts w:ascii="Gill Sans Nova Light" w:hAnsi="Gill Sans Nova Light" w:cs="Arial"/>
          <w:sz w:val="22"/>
          <w:szCs w:val="22"/>
        </w:rPr>
        <w:t>T</w:t>
      </w:r>
      <w:r w:rsidRPr="08AF7B36">
        <w:rPr>
          <w:rFonts w:ascii="Gill Sans Nova Light" w:hAnsi="Gill Sans Nova Light" w:cs="Arial"/>
          <w:sz w:val="22"/>
          <w:szCs w:val="22"/>
        </w:rPr>
        <w:t>rust</w:t>
      </w:r>
      <w:r w:rsidRPr="008F0910">
        <w:rPr>
          <w:rFonts w:ascii="Gill Sans Nova Light" w:hAnsi="Gill Sans Nova Light" w:cs="Arial"/>
          <w:sz w:val="22"/>
          <w:szCs w:val="22"/>
        </w:rPr>
        <w:t xml:space="preserve"> moderation sessions for EYFS, KS1 and KS2 which run in the Spring and Summer terms. This ensures consistency across the </w:t>
      </w:r>
      <w:r w:rsidR="00517006">
        <w:rPr>
          <w:rFonts w:ascii="Gill Sans Nova Light" w:hAnsi="Gill Sans Nova Light" w:cs="Arial"/>
          <w:sz w:val="22"/>
          <w:szCs w:val="22"/>
        </w:rPr>
        <w:t>T</w:t>
      </w:r>
      <w:r w:rsidRPr="008F0910">
        <w:rPr>
          <w:rFonts w:ascii="Gill Sans Nova Light" w:hAnsi="Gill Sans Nova Light" w:cs="Arial"/>
          <w:sz w:val="22"/>
          <w:szCs w:val="22"/>
        </w:rPr>
        <w:t xml:space="preserve">rust. </w:t>
      </w:r>
      <w:r w:rsidR="00D74DF9" w:rsidRPr="008F0910">
        <w:rPr>
          <w:rFonts w:ascii="Gill Sans Nova Light" w:hAnsi="Gill Sans Nova Light" w:cs="Arial"/>
          <w:sz w:val="22"/>
          <w:szCs w:val="22"/>
        </w:rPr>
        <w:t xml:space="preserve">This includes </w:t>
      </w:r>
      <w:r w:rsidRPr="008F0910">
        <w:rPr>
          <w:rFonts w:ascii="Gill Sans Nova Light" w:hAnsi="Gill Sans Nova Light" w:cs="Arial"/>
          <w:sz w:val="22"/>
          <w:szCs w:val="22"/>
        </w:rPr>
        <w:t xml:space="preserve">moderation sessions for those year groups who have no statutory data to submit. This will ensure that, across all year groups, aspirations remain high and there is clear understanding of what ARE/GD at each year group looks like. </w:t>
      </w:r>
    </w:p>
    <w:p w14:paraId="1B8A8FF4" w14:textId="77777777" w:rsidR="00C25769" w:rsidRPr="008F0910" w:rsidRDefault="00C25769" w:rsidP="00C25769">
      <w:pPr>
        <w:pStyle w:val="ListParagraph"/>
        <w:ind w:left="0"/>
        <w:jc w:val="both"/>
        <w:rPr>
          <w:rFonts w:ascii="Gill Sans Nova Light" w:hAnsi="Gill Sans Nova Light" w:cs="Arial"/>
          <w:sz w:val="22"/>
          <w:szCs w:val="22"/>
        </w:rPr>
      </w:pPr>
    </w:p>
    <w:p w14:paraId="2DC133F9" w14:textId="00B9AEE4" w:rsidR="00C25769" w:rsidRPr="008F0910" w:rsidRDefault="00C25769" w:rsidP="00C25769">
      <w:pPr>
        <w:pStyle w:val="ListParagraph"/>
        <w:ind w:left="0"/>
        <w:jc w:val="both"/>
        <w:rPr>
          <w:rFonts w:ascii="Gill Sans Nova Light" w:hAnsi="Gill Sans Nova Light" w:cs="Arial"/>
          <w:sz w:val="22"/>
          <w:szCs w:val="22"/>
        </w:rPr>
      </w:pPr>
      <w:r w:rsidRPr="008F0910">
        <w:rPr>
          <w:rFonts w:ascii="Gill Sans Nova Light" w:hAnsi="Gill Sans Nova Light" w:cs="Arial"/>
          <w:sz w:val="22"/>
          <w:szCs w:val="22"/>
        </w:rPr>
        <w:t xml:space="preserve">For </w:t>
      </w:r>
      <w:r w:rsidR="008D2294" w:rsidRPr="008F0910">
        <w:rPr>
          <w:rFonts w:ascii="Gill Sans Nova Light" w:hAnsi="Gill Sans Nova Light" w:cs="Arial"/>
          <w:sz w:val="22"/>
          <w:szCs w:val="22"/>
        </w:rPr>
        <w:t xml:space="preserve">each </w:t>
      </w:r>
      <w:r w:rsidRPr="008F0910">
        <w:rPr>
          <w:rFonts w:ascii="Gill Sans Nova Light" w:hAnsi="Gill Sans Nova Light" w:cs="Arial"/>
          <w:sz w:val="22"/>
          <w:szCs w:val="22"/>
        </w:rPr>
        <w:t>foundation subjects</w:t>
      </w:r>
      <w:r w:rsidR="008D2294" w:rsidRPr="008F0910">
        <w:rPr>
          <w:rFonts w:ascii="Gill Sans Nova Light" w:hAnsi="Gill Sans Nova Light" w:cs="Arial"/>
          <w:sz w:val="22"/>
          <w:szCs w:val="22"/>
        </w:rPr>
        <w:t>,</w:t>
      </w:r>
      <w:r w:rsidRPr="008F0910">
        <w:rPr>
          <w:rFonts w:ascii="Gill Sans Nova Light" w:hAnsi="Gill Sans Nova Light" w:cs="Arial"/>
          <w:sz w:val="22"/>
          <w:szCs w:val="22"/>
        </w:rPr>
        <w:t xml:space="preserve"> </w:t>
      </w:r>
      <w:r w:rsidR="00DA3CAF" w:rsidRPr="008F0910">
        <w:rPr>
          <w:rFonts w:ascii="Gill Sans Nova Light" w:hAnsi="Gill Sans Nova Light" w:cs="Arial"/>
          <w:sz w:val="22"/>
          <w:szCs w:val="22"/>
        </w:rPr>
        <w:t>h</w:t>
      </w:r>
      <w:r w:rsidRPr="008F0910">
        <w:rPr>
          <w:rFonts w:ascii="Gill Sans Nova Light" w:hAnsi="Gill Sans Nova Light" w:cs="Arial"/>
          <w:sz w:val="22"/>
          <w:szCs w:val="22"/>
        </w:rPr>
        <w:t xml:space="preserve">eadteachers will have agreed the systems and processes for collecting evidence to show that pupils have understood and retained the core knowledge from these subject areas. </w:t>
      </w:r>
      <w:r w:rsidR="008D2294" w:rsidRPr="008F0910">
        <w:rPr>
          <w:rFonts w:ascii="Gill Sans Nova Light" w:hAnsi="Gill Sans Nova Light" w:cs="Arial"/>
          <w:sz w:val="22"/>
          <w:szCs w:val="22"/>
        </w:rPr>
        <w:t xml:space="preserve">SET team will </w:t>
      </w:r>
      <w:r w:rsidR="000958F7" w:rsidRPr="008F0910">
        <w:rPr>
          <w:rFonts w:ascii="Gill Sans Nova Light" w:hAnsi="Gill Sans Nova Light" w:cs="Arial"/>
          <w:sz w:val="22"/>
          <w:szCs w:val="22"/>
        </w:rPr>
        <w:t>triangulate</w:t>
      </w:r>
      <w:r w:rsidR="008D2294" w:rsidRPr="008F0910">
        <w:rPr>
          <w:rFonts w:ascii="Gill Sans Nova Light" w:hAnsi="Gill Sans Nova Light" w:cs="Arial"/>
          <w:sz w:val="22"/>
          <w:szCs w:val="22"/>
        </w:rPr>
        <w:t xml:space="preserve"> this across the year for a variety of subjects during </w:t>
      </w:r>
      <w:r w:rsidR="000958F7" w:rsidRPr="008F0910">
        <w:rPr>
          <w:rFonts w:ascii="Gill Sans Nova Light" w:hAnsi="Gill Sans Nova Light" w:cs="Arial"/>
          <w:sz w:val="22"/>
          <w:szCs w:val="22"/>
        </w:rPr>
        <w:t xml:space="preserve">core offer visits. </w:t>
      </w:r>
    </w:p>
    <w:p w14:paraId="67F39100" w14:textId="77777777" w:rsidR="00C25769" w:rsidRPr="008F0910" w:rsidRDefault="00C25769" w:rsidP="00C25769">
      <w:pPr>
        <w:spacing w:after="200" w:line="276" w:lineRule="auto"/>
        <w:rPr>
          <w:rFonts w:ascii="Gill Sans Nova Light" w:hAnsi="Gill Sans Nova Light" w:cstheme="minorBidi"/>
          <w:b/>
          <w:bCs/>
          <w:sz w:val="22"/>
          <w:szCs w:val="22"/>
        </w:rPr>
      </w:pPr>
    </w:p>
    <w:p w14:paraId="101F7BD7" w14:textId="4E3EF4C0" w:rsidR="000F287B" w:rsidRPr="008F0910" w:rsidRDefault="00B45479" w:rsidP="00D60C6B">
      <w:pPr>
        <w:spacing w:after="120"/>
        <w:jc w:val="both"/>
        <w:rPr>
          <w:rFonts w:ascii="Gill Sans Nova Light" w:hAnsi="Gill Sans Nova Light" w:cstheme="minorHAnsi"/>
          <w:b/>
          <w:bCs/>
          <w:sz w:val="22"/>
          <w:szCs w:val="22"/>
        </w:rPr>
      </w:pPr>
      <w:r w:rsidRPr="008F0910">
        <w:rPr>
          <w:rFonts w:ascii="Gill Sans Nova Light" w:hAnsi="Gill Sans Nova Light" w:cstheme="minorHAnsi"/>
          <w:b/>
          <w:bCs/>
          <w:sz w:val="22"/>
          <w:szCs w:val="22"/>
        </w:rPr>
        <w:t xml:space="preserve">Strategic </w:t>
      </w:r>
      <w:r w:rsidR="009847FF" w:rsidRPr="008F0910">
        <w:rPr>
          <w:rFonts w:ascii="Gill Sans Nova Light" w:hAnsi="Gill Sans Nova Light" w:cstheme="minorHAnsi"/>
          <w:b/>
          <w:bCs/>
          <w:sz w:val="22"/>
          <w:szCs w:val="22"/>
        </w:rPr>
        <w:t>p</w:t>
      </w:r>
      <w:r w:rsidRPr="008F0910">
        <w:rPr>
          <w:rFonts w:ascii="Gill Sans Nova Light" w:hAnsi="Gill Sans Nova Light" w:cstheme="minorHAnsi"/>
          <w:b/>
          <w:bCs/>
          <w:sz w:val="22"/>
          <w:szCs w:val="22"/>
        </w:rPr>
        <w:t xml:space="preserve">lanning </w:t>
      </w:r>
    </w:p>
    <w:p w14:paraId="366A0D16" w14:textId="77777777" w:rsidR="00B45479" w:rsidRPr="008F0910" w:rsidRDefault="00B45479" w:rsidP="00B45479">
      <w:pPr>
        <w:jc w:val="both"/>
        <w:rPr>
          <w:rFonts w:ascii="Gill Sans Nova Light" w:hAnsi="Gill Sans Nova Light"/>
          <w:bCs/>
          <w:sz w:val="22"/>
          <w:szCs w:val="22"/>
        </w:rPr>
      </w:pPr>
      <w:r w:rsidRPr="008F0910">
        <w:rPr>
          <w:rFonts w:ascii="Gill Sans Nova Light" w:hAnsi="Gill Sans Nova Light"/>
          <w:b/>
          <w:sz w:val="22"/>
          <w:szCs w:val="22"/>
        </w:rPr>
        <w:t>Planning and evaluation rationale</w:t>
      </w:r>
    </w:p>
    <w:p w14:paraId="1D84DFA8" w14:textId="77777777" w:rsidR="00B45479" w:rsidRPr="008F0910" w:rsidRDefault="00B45479" w:rsidP="00B45479">
      <w:pPr>
        <w:jc w:val="both"/>
        <w:rPr>
          <w:rFonts w:ascii="Gill Sans Nova Light" w:hAnsi="Gill Sans Nova Light"/>
          <w:sz w:val="22"/>
          <w:szCs w:val="22"/>
        </w:rPr>
      </w:pPr>
      <w:r w:rsidRPr="008F0910">
        <w:rPr>
          <w:rFonts w:ascii="Gill Sans Nova Light" w:hAnsi="Gill Sans Nova Light"/>
          <w:sz w:val="22"/>
          <w:szCs w:val="22"/>
        </w:rPr>
        <w:t>Schools will need to demonstrate that:</w:t>
      </w:r>
    </w:p>
    <w:p w14:paraId="0D8501A2" w14:textId="510B153E"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 xml:space="preserve">the school’s individual vision drives all actions of the school and links to the </w:t>
      </w:r>
      <w:r w:rsidR="001702D7">
        <w:rPr>
          <w:rFonts w:ascii="Gill Sans Nova Light" w:hAnsi="Gill Sans Nova Light"/>
          <w:sz w:val="22"/>
          <w:szCs w:val="22"/>
        </w:rPr>
        <w:t>T</w:t>
      </w:r>
      <w:r w:rsidRPr="008F0910">
        <w:rPr>
          <w:rFonts w:ascii="Gill Sans Nova Light" w:hAnsi="Gill Sans Nova Light"/>
          <w:sz w:val="22"/>
          <w:szCs w:val="22"/>
        </w:rPr>
        <w:t>rust</w:t>
      </w:r>
      <w:r w:rsidR="001702D7">
        <w:rPr>
          <w:rFonts w:ascii="Gill Sans Nova Light" w:hAnsi="Gill Sans Nova Light"/>
          <w:sz w:val="22"/>
          <w:szCs w:val="22"/>
        </w:rPr>
        <w:t>’</w:t>
      </w:r>
      <w:r w:rsidRPr="008F0910">
        <w:rPr>
          <w:rFonts w:ascii="Gill Sans Nova Light" w:hAnsi="Gill Sans Nova Light"/>
          <w:sz w:val="22"/>
          <w:szCs w:val="22"/>
        </w:rPr>
        <w:t>s vision;</w:t>
      </w:r>
    </w:p>
    <w:p w14:paraId="429C4FE9" w14:textId="77777777"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they understand the context in which they are operating and the importance of maintaining and developing the Christian character of the school;</w:t>
      </w:r>
    </w:p>
    <w:p w14:paraId="01B26FFF" w14:textId="77777777"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they fulfil statutory requirements;</w:t>
      </w:r>
    </w:p>
    <w:p w14:paraId="357F2EA7" w14:textId="77777777"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they have robust systems of self-evaluation which take in all aspects of school performance and exhibit a capacity to identify accurately strengths and areas for improvement;</w:t>
      </w:r>
    </w:p>
    <w:p w14:paraId="6B2D8C2B" w14:textId="77777777"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they can analyse and use all information available, whether derived internally or provided externally, to improve outcomes for children;</w:t>
      </w:r>
    </w:p>
    <w:p w14:paraId="4D6733BF" w14:textId="217AA016"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 xml:space="preserve">they take account of the views of pupils, staff, </w:t>
      </w:r>
      <w:r w:rsidR="005433C3" w:rsidRPr="008F0910">
        <w:rPr>
          <w:rFonts w:ascii="Gill Sans Nova Light" w:hAnsi="Gill Sans Nova Light"/>
          <w:sz w:val="22"/>
          <w:szCs w:val="22"/>
        </w:rPr>
        <w:t>parents,</w:t>
      </w:r>
      <w:r w:rsidRPr="008F0910">
        <w:rPr>
          <w:rFonts w:ascii="Gill Sans Nova Light" w:hAnsi="Gill Sans Nova Light"/>
          <w:sz w:val="22"/>
          <w:szCs w:val="22"/>
        </w:rPr>
        <w:t xml:space="preserve"> and carers, the LGB, the community and the </w:t>
      </w:r>
      <w:r w:rsidR="00A273A6">
        <w:rPr>
          <w:rFonts w:ascii="Gill Sans Nova Light" w:hAnsi="Gill Sans Nova Light"/>
          <w:sz w:val="22"/>
          <w:szCs w:val="22"/>
        </w:rPr>
        <w:t>T</w:t>
      </w:r>
      <w:r w:rsidRPr="008F0910">
        <w:rPr>
          <w:rFonts w:ascii="Gill Sans Nova Light" w:hAnsi="Gill Sans Nova Light"/>
          <w:sz w:val="22"/>
          <w:szCs w:val="22"/>
        </w:rPr>
        <w:t xml:space="preserve">rust </w:t>
      </w:r>
      <w:r w:rsidR="00603B29">
        <w:rPr>
          <w:rFonts w:ascii="Gill Sans Nova Light" w:hAnsi="Gill Sans Nova Light"/>
          <w:sz w:val="22"/>
          <w:szCs w:val="22"/>
        </w:rPr>
        <w:t>c</w:t>
      </w:r>
      <w:r w:rsidRPr="008F0910">
        <w:rPr>
          <w:rFonts w:ascii="Gill Sans Nova Light" w:hAnsi="Gill Sans Nova Light"/>
          <w:sz w:val="22"/>
          <w:szCs w:val="22"/>
        </w:rPr>
        <w:t xml:space="preserve">entral </w:t>
      </w:r>
      <w:r w:rsidR="00603B29">
        <w:rPr>
          <w:rFonts w:ascii="Gill Sans Nova Light" w:hAnsi="Gill Sans Nova Light"/>
          <w:sz w:val="22"/>
          <w:szCs w:val="22"/>
        </w:rPr>
        <w:t>t</w:t>
      </w:r>
      <w:r w:rsidRPr="008F0910">
        <w:rPr>
          <w:rFonts w:ascii="Gill Sans Nova Light" w:hAnsi="Gill Sans Nova Light"/>
          <w:sz w:val="22"/>
          <w:szCs w:val="22"/>
        </w:rPr>
        <w:t>eam;</w:t>
      </w:r>
    </w:p>
    <w:p w14:paraId="0B391668" w14:textId="4D70E35D"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they can work strategically choosing priorities which will maintain what is good and secure improvements in the future</w:t>
      </w:r>
      <w:r w:rsidR="006E6FB6">
        <w:rPr>
          <w:rFonts w:ascii="Gill Sans Nova Light" w:hAnsi="Gill Sans Nova Light"/>
          <w:sz w:val="22"/>
          <w:szCs w:val="22"/>
        </w:rPr>
        <w:t xml:space="preserve">, </w:t>
      </w:r>
      <w:r w:rsidR="00500291" w:rsidRPr="008F0910">
        <w:rPr>
          <w:rFonts w:ascii="Gill Sans Nova Light" w:hAnsi="Gill Sans Nova Light"/>
          <w:sz w:val="22"/>
          <w:szCs w:val="22"/>
        </w:rPr>
        <w:t>considering</w:t>
      </w:r>
      <w:r w:rsidR="003125B5" w:rsidRPr="08AF7B36">
        <w:rPr>
          <w:rFonts w:ascii="Gill Sans Nova Light" w:hAnsi="Gill Sans Nova Light"/>
          <w:sz w:val="22"/>
          <w:szCs w:val="22"/>
        </w:rPr>
        <w:t>,</w:t>
      </w:r>
      <w:r w:rsidRPr="008F0910">
        <w:rPr>
          <w:rFonts w:ascii="Gill Sans Nova Light" w:hAnsi="Gill Sans Nova Light"/>
          <w:sz w:val="22"/>
          <w:szCs w:val="22"/>
        </w:rPr>
        <w:t xml:space="preserve"> where necessary</w:t>
      </w:r>
      <w:r w:rsidR="003125B5" w:rsidRPr="08AF7B36">
        <w:rPr>
          <w:rFonts w:ascii="Gill Sans Nova Light" w:hAnsi="Gill Sans Nova Light"/>
          <w:sz w:val="22"/>
          <w:szCs w:val="22"/>
        </w:rPr>
        <w:t>,</w:t>
      </w:r>
      <w:r w:rsidRPr="008F0910">
        <w:rPr>
          <w:rFonts w:ascii="Gill Sans Nova Light" w:hAnsi="Gill Sans Nova Light"/>
          <w:sz w:val="22"/>
          <w:szCs w:val="22"/>
        </w:rPr>
        <w:t xml:space="preserve"> </w:t>
      </w:r>
      <w:r w:rsidR="59C5170A" w:rsidRPr="08AF7B36">
        <w:rPr>
          <w:rFonts w:ascii="Gill Sans Nova Light" w:hAnsi="Gill Sans Nova Light"/>
          <w:sz w:val="22"/>
          <w:szCs w:val="22"/>
        </w:rPr>
        <w:t>t</w:t>
      </w:r>
      <w:r w:rsidRPr="08AF7B36">
        <w:rPr>
          <w:rFonts w:ascii="Gill Sans Nova Light" w:hAnsi="Gill Sans Nova Light"/>
          <w:sz w:val="22"/>
          <w:szCs w:val="22"/>
        </w:rPr>
        <w:t>rust</w:t>
      </w:r>
      <w:r w:rsidRPr="008F0910">
        <w:rPr>
          <w:rFonts w:ascii="Gill Sans Nova Light" w:hAnsi="Gill Sans Nova Light"/>
          <w:sz w:val="22"/>
          <w:szCs w:val="22"/>
        </w:rPr>
        <w:t xml:space="preserve"> </w:t>
      </w:r>
      <w:r w:rsidR="00500291" w:rsidRPr="008F0910">
        <w:rPr>
          <w:rFonts w:ascii="Gill Sans Nova Light" w:hAnsi="Gill Sans Nova Light"/>
          <w:sz w:val="22"/>
          <w:szCs w:val="22"/>
        </w:rPr>
        <w:t>p</w:t>
      </w:r>
      <w:r w:rsidRPr="008F0910">
        <w:rPr>
          <w:rFonts w:ascii="Gill Sans Nova Light" w:hAnsi="Gill Sans Nova Light"/>
          <w:sz w:val="22"/>
          <w:szCs w:val="22"/>
        </w:rPr>
        <w:t>riorities.</w:t>
      </w:r>
    </w:p>
    <w:p w14:paraId="281D5C77" w14:textId="4A0AC665"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 xml:space="preserve">the development, management and performance of staff is linked to school improvements and individual professional development needs and with senior staff, </w:t>
      </w:r>
      <w:r w:rsidR="7420C502" w:rsidRPr="0BE16514">
        <w:rPr>
          <w:rFonts w:ascii="Gill Sans Nova Light" w:hAnsi="Gill Sans Nova Light"/>
          <w:sz w:val="22"/>
          <w:szCs w:val="22"/>
        </w:rPr>
        <w:t xml:space="preserve">and, </w:t>
      </w:r>
      <w:r w:rsidRPr="008F0910">
        <w:rPr>
          <w:rFonts w:ascii="Gill Sans Nova Light" w:hAnsi="Gill Sans Nova Light"/>
          <w:sz w:val="22"/>
          <w:szCs w:val="22"/>
        </w:rPr>
        <w:t xml:space="preserve">where appropriate, wider </w:t>
      </w:r>
      <w:r w:rsidR="00FF37BA">
        <w:rPr>
          <w:rFonts w:ascii="Gill Sans Nova Light" w:hAnsi="Gill Sans Nova Light"/>
          <w:sz w:val="22"/>
          <w:szCs w:val="22"/>
        </w:rPr>
        <w:t>T</w:t>
      </w:r>
      <w:r w:rsidRPr="0BE16514">
        <w:rPr>
          <w:rFonts w:ascii="Gill Sans Nova Light" w:hAnsi="Gill Sans Nova Light"/>
          <w:sz w:val="22"/>
          <w:szCs w:val="22"/>
        </w:rPr>
        <w:t>rust</w:t>
      </w:r>
      <w:r w:rsidRPr="008F0910">
        <w:rPr>
          <w:rFonts w:ascii="Gill Sans Nova Light" w:hAnsi="Gill Sans Nova Light"/>
          <w:sz w:val="22"/>
          <w:szCs w:val="22"/>
        </w:rPr>
        <w:t xml:space="preserve"> need</w:t>
      </w:r>
      <w:r w:rsidR="0048703D" w:rsidRPr="0BE16514">
        <w:rPr>
          <w:rFonts w:ascii="Gill Sans Nova Light" w:hAnsi="Gill Sans Nova Light"/>
          <w:sz w:val="22"/>
          <w:szCs w:val="22"/>
        </w:rPr>
        <w:t>s</w:t>
      </w:r>
      <w:r w:rsidR="00D53731">
        <w:rPr>
          <w:rFonts w:ascii="Gill Sans Nova Light" w:hAnsi="Gill Sans Nova Light"/>
          <w:sz w:val="22"/>
          <w:szCs w:val="22"/>
        </w:rPr>
        <w:t>;</w:t>
      </w:r>
    </w:p>
    <w:p w14:paraId="0970FC0E" w14:textId="16847007"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 aspirations they have for the school is a focus for all their work and shared across the establishment</w:t>
      </w:r>
      <w:r w:rsidR="00D53731">
        <w:rPr>
          <w:rFonts w:ascii="Gill Sans Nova Light" w:hAnsi="Gill Sans Nova Light"/>
          <w:sz w:val="22"/>
          <w:szCs w:val="22"/>
        </w:rPr>
        <w:t>;</w:t>
      </w:r>
    </w:p>
    <w:p w14:paraId="4E8248C0" w14:textId="231B41AF"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 link between budget, priorities and impact is both clear and measurable</w:t>
      </w:r>
      <w:r w:rsidR="000C53A0">
        <w:rPr>
          <w:rFonts w:ascii="Gill Sans Nova Light" w:hAnsi="Gill Sans Nova Light"/>
          <w:sz w:val="22"/>
          <w:szCs w:val="22"/>
        </w:rPr>
        <w:t>;</w:t>
      </w:r>
    </w:p>
    <w:p w14:paraId="772DD945" w14:textId="6DA167F2"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there is an alignment of overarching aims, key priorities, and detailed action plans</w:t>
      </w:r>
      <w:r w:rsidR="000C53A0">
        <w:rPr>
          <w:rFonts w:ascii="Gill Sans Nova Light" w:hAnsi="Gill Sans Nova Light"/>
          <w:sz w:val="22"/>
          <w:szCs w:val="22"/>
        </w:rPr>
        <w:t>;</w:t>
      </w:r>
    </w:p>
    <w:p w14:paraId="34F51F02" w14:textId="6C4D81CE" w:rsidR="00B45479" w:rsidRPr="008F0910" w:rsidRDefault="00B45479" w:rsidP="00896BC9">
      <w:pPr>
        <w:pStyle w:val="ListParagraph"/>
        <w:numPr>
          <w:ilvl w:val="0"/>
          <w:numId w:val="5"/>
        </w:numPr>
        <w:ind w:left="1134" w:hanging="567"/>
        <w:jc w:val="both"/>
        <w:rPr>
          <w:rFonts w:ascii="Gill Sans Nova Light" w:hAnsi="Gill Sans Nova Light"/>
          <w:sz w:val="22"/>
          <w:szCs w:val="22"/>
        </w:rPr>
      </w:pPr>
      <w:r w:rsidRPr="008F0910">
        <w:rPr>
          <w:rFonts w:ascii="Gill Sans Nova Light" w:hAnsi="Gill Sans Nova Light"/>
          <w:sz w:val="22"/>
          <w:szCs w:val="22"/>
        </w:rPr>
        <w:t xml:space="preserve">the LGB understands the strengths and weaknesses of the school, using notes of visits from the </w:t>
      </w:r>
      <w:r w:rsidR="00FF37BA">
        <w:rPr>
          <w:rFonts w:ascii="Gill Sans Nova Light" w:hAnsi="Gill Sans Nova Light"/>
          <w:sz w:val="22"/>
          <w:szCs w:val="22"/>
        </w:rPr>
        <w:t>c</w:t>
      </w:r>
      <w:r w:rsidRPr="008F0910">
        <w:rPr>
          <w:rFonts w:ascii="Gill Sans Nova Light" w:hAnsi="Gill Sans Nova Light"/>
          <w:sz w:val="22"/>
          <w:szCs w:val="22"/>
        </w:rPr>
        <w:t xml:space="preserve">entral </w:t>
      </w:r>
      <w:r w:rsidR="00FF37BA">
        <w:rPr>
          <w:rFonts w:ascii="Gill Sans Nova Light" w:hAnsi="Gill Sans Nova Light"/>
          <w:sz w:val="22"/>
          <w:szCs w:val="22"/>
        </w:rPr>
        <w:t>t</w:t>
      </w:r>
      <w:r w:rsidR="003E483F">
        <w:rPr>
          <w:rFonts w:ascii="Gill Sans Nova Light" w:hAnsi="Gill Sans Nova Light"/>
          <w:sz w:val="22"/>
          <w:szCs w:val="22"/>
        </w:rPr>
        <w:t xml:space="preserve">eam </w:t>
      </w:r>
      <w:r w:rsidRPr="008F0910">
        <w:rPr>
          <w:rFonts w:ascii="Gill Sans Nova Light" w:hAnsi="Gill Sans Nova Light"/>
          <w:sz w:val="22"/>
          <w:szCs w:val="22"/>
        </w:rPr>
        <w:t xml:space="preserve">to support this understanding and applies best value principles to spending decisions and development plan priorities. </w:t>
      </w:r>
    </w:p>
    <w:p w14:paraId="3AB35BC8" w14:textId="77777777" w:rsidR="00B45479" w:rsidRPr="008F0910" w:rsidRDefault="00B45479" w:rsidP="00B45479">
      <w:pPr>
        <w:pStyle w:val="ListParagraph"/>
        <w:ind w:left="0"/>
        <w:jc w:val="both"/>
        <w:rPr>
          <w:rFonts w:ascii="Gill Sans Nova Light" w:hAnsi="Gill Sans Nova Light" w:cs="Arial"/>
          <w:b/>
          <w:sz w:val="22"/>
          <w:szCs w:val="22"/>
        </w:rPr>
      </w:pPr>
    </w:p>
    <w:p w14:paraId="60A93FC3" w14:textId="77777777" w:rsidR="000C53A0" w:rsidRDefault="000C53A0">
      <w:pPr>
        <w:spacing w:after="200" w:line="276" w:lineRule="auto"/>
        <w:rPr>
          <w:rFonts w:ascii="Gill Sans Nova Light" w:hAnsi="Gill Sans Nova Light" w:cs="Arial"/>
          <w:b/>
          <w:color w:val="808080"/>
          <w:sz w:val="22"/>
          <w:szCs w:val="22"/>
        </w:rPr>
      </w:pPr>
      <w:r>
        <w:rPr>
          <w:rFonts w:ascii="Gill Sans Nova Light" w:hAnsi="Gill Sans Nova Light" w:cs="Arial"/>
          <w:b/>
          <w:color w:val="808080"/>
          <w:sz w:val="22"/>
          <w:szCs w:val="22"/>
        </w:rPr>
        <w:br w:type="page"/>
      </w:r>
    </w:p>
    <w:p w14:paraId="0DD4C926" w14:textId="58000C02" w:rsidR="00B45479" w:rsidRPr="00B75583" w:rsidRDefault="00B45479" w:rsidP="00B45479">
      <w:pPr>
        <w:pStyle w:val="ListParagraph"/>
        <w:ind w:left="0"/>
        <w:jc w:val="both"/>
        <w:rPr>
          <w:rFonts w:ascii="Gill Sans Nova Light" w:hAnsi="Gill Sans Nova Light"/>
        </w:rPr>
      </w:pPr>
      <w:r w:rsidRPr="00B75583">
        <w:rPr>
          <w:rFonts w:ascii="Gill Sans Nova Light" w:hAnsi="Gill Sans Nova Light" w:cs="Arial"/>
          <w:b/>
          <w:sz w:val="22"/>
          <w:szCs w:val="22"/>
        </w:rPr>
        <w:lastRenderedPageBreak/>
        <w:t>Self-evaluation</w:t>
      </w:r>
    </w:p>
    <w:p w14:paraId="373560D7" w14:textId="4D8D4F0D" w:rsidR="002153A6" w:rsidRPr="008F0910" w:rsidRDefault="002153A6" w:rsidP="002153A6">
      <w:pPr>
        <w:jc w:val="both"/>
        <w:rPr>
          <w:rFonts w:ascii="Gill Sans Nova Light" w:hAnsi="Gill Sans Nova Light"/>
          <w:b/>
          <w:sz w:val="22"/>
          <w:szCs w:val="22"/>
        </w:rPr>
      </w:pPr>
      <w:r w:rsidRPr="008F0910">
        <w:rPr>
          <w:rFonts w:ascii="Gill Sans Nova Light" w:hAnsi="Gill Sans Nova Light" w:cs="Arial"/>
          <w:sz w:val="22"/>
          <w:szCs w:val="22"/>
        </w:rPr>
        <w:t>Accurate self-evaluation is the bedrock for securing an effective school</w:t>
      </w:r>
      <w:r w:rsidR="005433C3" w:rsidRPr="008F0910">
        <w:rPr>
          <w:rFonts w:ascii="Gill Sans Nova Light" w:hAnsi="Gill Sans Nova Light" w:cs="Arial"/>
          <w:sz w:val="22"/>
          <w:szCs w:val="22"/>
        </w:rPr>
        <w:t xml:space="preserve">. </w:t>
      </w:r>
      <w:r w:rsidRPr="008F0910">
        <w:rPr>
          <w:rFonts w:ascii="Gill Sans Nova Light" w:hAnsi="Gill Sans Nova Light" w:cs="Arial"/>
          <w:sz w:val="22"/>
          <w:szCs w:val="22"/>
        </w:rPr>
        <w:t xml:space="preserve">It enables schools to get to know themselves well, identify their agenda for improvement and promote innovative and leading practice. There is a format for recording self-evaluation on the </w:t>
      </w:r>
      <w:r w:rsidR="00265B9E">
        <w:rPr>
          <w:rFonts w:ascii="Gill Sans Nova Light" w:hAnsi="Gill Sans Nova Light" w:cs="Arial"/>
          <w:sz w:val="22"/>
          <w:szCs w:val="22"/>
        </w:rPr>
        <w:t>T</w:t>
      </w:r>
      <w:r w:rsidRPr="008F0910">
        <w:rPr>
          <w:rFonts w:ascii="Gill Sans Nova Light" w:hAnsi="Gill Sans Nova Light" w:cs="Arial"/>
          <w:sz w:val="22"/>
          <w:szCs w:val="22"/>
        </w:rPr>
        <w:t>rust website which is expected to be used</w:t>
      </w:r>
      <w:r w:rsidR="005433C3" w:rsidRPr="008F0910">
        <w:rPr>
          <w:rFonts w:ascii="Gill Sans Nova Light" w:hAnsi="Gill Sans Nova Light" w:cs="Arial"/>
          <w:sz w:val="22"/>
          <w:szCs w:val="22"/>
        </w:rPr>
        <w:t xml:space="preserve">. </w:t>
      </w:r>
      <w:r w:rsidRPr="008F0910">
        <w:rPr>
          <w:rFonts w:ascii="Gill Sans Nova Light" w:hAnsi="Gill Sans Nova Light" w:cs="Arial"/>
          <w:sz w:val="22"/>
          <w:szCs w:val="22"/>
        </w:rPr>
        <w:t>Self-evaluation is triangulated annually with the DCEO.</w:t>
      </w:r>
    </w:p>
    <w:p w14:paraId="15D0EE20" w14:textId="77777777" w:rsidR="00B45479" w:rsidRPr="008F0910" w:rsidRDefault="00B45479" w:rsidP="00B45479">
      <w:pPr>
        <w:pStyle w:val="ListParagraph"/>
        <w:ind w:left="0"/>
        <w:jc w:val="both"/>
        <w:rPr>
          <w:rFonts w:ascii="Gill Sans Nova Light" w:hAnsi="Gill Sans Nova Light" w:cs="Arial"/>
          <w:sz w:val="22"/>
          <w:szCs w:val="22"/>
        </w:rPr>
      </w:pPr>
    </w:p>
    <w:p w14:paraId="0B4C092F" w14:textId="77777777" w:rsidR="00B45479" w:rsidRPr="008F0910" w:rsidRDefault="00B45479" w:rsidP="00B45479">
      <w:pPr>
        <w:pStyle w:val="ListParagraph"/>
        <w:ind w:left="0"/>
        <w:jc w:val="both"/>
        <w:rPr>
          <w:rFonts w:ascii="Gill Sans Nova Light" w:hAnsi="Gill Sans Nova Light" w:cs="Arial"/>
          <w:sz w:val="22"/>
          <w:szCs w:val="22"/>
        </w:rPr>
      </w:pPr>
      <w:r w:rsidRPr="008F0910">
        <w:rPr>
          <w:rFonts w:ascii="Gill Sans Nova Light" w:hAnsi="Gill Sans Nova Light" w:cs="Arial"/>
          <w:sz w:val="22"/>
          <w:szCs w:val="22"/>
        </w:rPr>
        <w:t>Self-evaluation should:</w:t>
      </w:r>
    </w:p>
    <w:p w14:paraId="7F091574" w14:textId="2873CF50" w:rsidR="00B45479" w:rsidRPr="008F0910" w:rsidRDefault="00B45479"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 realistic and accurate</w:t>
      </w:r>
      <w:r w:rsidR="0050527B">
        <w:rPr>
          <w:rFonts w:ascii="Gill Sans Nova Light" w:hAnsi="Gill Sans Nova Light" w:cs="Arial"/>
          <w:sz w:val="22"/>
          <w:szCs w:val="22"/>
        </w:rPr>
        <w:t>.</w:t>
      </w:r>
    </w:p>
    <w:p w14:paraId="1A890AFD" w14:textId="1282368F" w:rsidR="002153A6" w:rsidRPr="008F0910" w:rsidRDefault="002153A6"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utilise the focus of and reflect the agreed school vision</w:t>
      </w:r>
      <w:r w:rsidR="0050527B">
        <w:rPr>
          <w:rFonts w:ascii="Gill Sans Nova Light" w:hAnsi="Gill Sans Nova Light" w:cs="Arial"/>
          <w:sz w:val="22"/>
          <w:szCs w:val="22"/>
        </w:rPr>
        <w:t>.</w:t>
      </w:r>
    </w:p>
    <w:p w14:paraId="16774B87" w14:textId="0DC9D1CC" w:rsidR="002153A6" w:rsidRPr="008F0910" w:rsidRDefault="002153A6"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inform all priority setting and strategic planning</w:t>
      </w:r>
      <w:r w:rsidR="0050527B">
        <w:rPr>
          <w:rFonts w:ascii="Gill Sans Nova Light" w:hAnsi="Gill Sans Nova Light" w:cs="Arial"/>
          <w:sz w:val="22"/>
          <w:szCs w:val="22"/>
        </w:rPr>
        <w:t>.</w:t>
      </w:r>
    </w:p>
    <w:p w14:paraId="799935AF" w14:textId="3AE567BF" w:rsidR="002153A6" w:rsidRPr="008F0910" w:rsidRDefault="002153A6"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 based on internal and external data which enables comparison to be made with national and local school effectiveness. Trends over time should be considered</w:t>
      </w:r>
      <w:r w:rsidR="0050527B">
        <w:rPr>
          <w:rFonts w:ascii="Gill Sans Nova Light" w:hAnsi="Gill Sans Nova Light" w:cs="Arial"/>
          <w:sz w:val="22"/>
          <w:szCs w:val="22"/>
        </w:rPr>
        <w:t>.</w:t>
      </w:r>
    </w:p>
    <w:p w14:paraId="05AD6AE5" w14:textId="0C372725" w:rsidR="002153A6" w:rsidRPr="008F0910" w:rsidRDefault="002153A6"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 based on evidence and judgements provided from external inspection and internal review</w:t>
      </w:r>
      <w:r w:rsidR="0050527B">
        <w:rPr>
          <w:rFonts w:ascii="Gill Sans Nova Light" w:hAnsi="Gill Sans Nova Light" w:cs="Arial"/>
          <w:sz w:val="22"/>
          <w:szCs w:val="22"/>
        </w:rPr>
        <w:t>.</w:t>
      </w:r>
    </w:p>
    <w:p w14:paraId="68EA9174" w14:textId="36FFBE60" w:rsidR="002153A6" w:rsidRPr="008F0910" w:rsidRDefault="002153A6"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utilise the criteria provided by Ofsted and SIAMS frameworks</w:t>
      </w:r>
      <w:r w:rsidR="0050527B">
        <w:rPr>
          <w:rFonts w:ascii="Gill Sans Nova Light" w:hAnsi="Gill Sans Nova Light" w:cs="Arial"/>
          <w:sz w:val="22"/>
          <w:szCs w:val="22"/>
        </w:rPr>
        <w:t>.</w:t>
      </w:r>
    </w:p>
    <w:p w14:paraId="09DB0D2C" w14:textId="7F8F4966" w:rsidR="00B45479" w:rsidRPr="008F0910" w:rsidRDefault="00B45479"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 part of the school improvement cycle</w:t>
      </w:r>
      <w:r w:rsidR="0050527B">
        <w:rPr>
          <w:rFonts w:ascii="Gill Sans Nova Light" w:hAnsi="Gill Sans Nova Light" w:cs="Arial"/>
          <w:sz w:val="22"/>
          <w:szCs w:val="22"/>
        </w:rPr>
        <w:t>.</w:t>
      </w:r>
    </w:p>
    <w:p w14:paraId="33951864" w14:textId="62D424A9" w:rsidR="00B45479" w:rsidRPr="008F0910" w:rsidRDefault="00B45479"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involve staff, pupils, </w:t>
      </w:r>
      <w:r w:rsidR="005433C3" w:rsidRPr="008F0910">
        <w:rPr>
          <w:rFonts w:ascii="Gill Sans Nova Light" w:hAnsi="Gill Sans Nova Light" w:cs="Arial"/>
          <w:sz w:val="22"/>
          <w:szCs w:val="22"/>
        </w:rPr>
        <w:t>governors,</w:t>
      </w:r>
      <w:r w:rsidRPr="008F0910">
        <w:rPr>
          <w:rFonts w:ascii="Gill Sans Nova Light" w:hAnsi="Gill Sans Nova Light" w:cs="Arial"/>
          <w:sz w:val="22"/>
          <w:szCs w:val="22"/>
        </w:rPr>
        <w:t xml:space="preserve"> and parents</w:t>
      </w:r>
      <w:r w:rsidR="0050527B">
        <w:rPr>
          <w:rFonts w:ascii="Gill Sans Nova Light" w:hAnsi="Gill Sans Nova Light" w:cs="Arial"/>
          <w:sz w:val="22"/>
          <w:szCs w:val="22"/>
        </w:rPr>
        <w:t>.</w:t>
      </w:r>
    </w:p>
    <w:p w14:paraId="79D59223" w14:textId="77777777" w:rsidR="00B45479" w:rsidRPr="008F0910" w:rsidRDefault="00B45479"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 a process which is continuous and part of the school’s working life.</w:t>
      </w:r>
    </w:p>
    <w:p w14:paraId="11543271" w14:textId="77777777" w:rsidR="00B45479" w:rsidRPr="008F0910" w:rsidRDefault="00B45479"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 based on information collected throughout the year.</w:t>
      </w:r>
    </w:p>
    <w:p w14:paraId="661FD7EA" w14:textId="77777777" w:rsidR="00B45479" w:rsidRPr="008F0910" w:rsidRDefault="00B45479" w:rsidP="00896BC9">
      <w:pPr>
        <w:pStyle w:val="ListParagraph"/>
        <w:numPr>
          <w:ilvl w:val="0"/>
          <w:numId w:val="6"/>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lead to improvement. </w:t>
      </w:r>
    </w:p>
    <w:p w14:paraId="6EAB150E" w14:textId="77777777" w:rsidR="00B45479" w:rsidRPr="008F0910" w:rsidRDefault="00B45479" w:rsidP="00B45479">
      <w:pPr>
        <w:jc w:val="both"/>
        <w:rPr>
          <w:rFonts w:ascii="Gill Sans Nova Light" w:hAnsi="Gill Sans Nova Light" w:cs="Arial"/>
          <w:sz w:val="22"/>
          <w:szCs w:val="22"/>
        </w:rPr>
      </w:pPr>
    </w:p>
    <w:p w14:paraId="3453AD40" w14:textId="60FD54E9" w:rsidR="00B45479" w:rsidRPr="008F0910" w:rsidRDefault="00B45479" w:rsidP="00B45479">
      <w:pPr>
        <w:jc w:val="both"/>
        <w:rPr>
          <w:rFonts w:ascii="Gill Sans Nova Light" w:hAnsi="Gill Sans Nova Light" w:cs="Arial"/>
          <w:sz w:val="22"/>
          <w:szCs w:val="22"/>
        </w:rPr>
      </w:pPr>
      <w:r w:rsidRPr="008F0910">
        <w:rPr>
          <w:rFonts w:ascii="Gill Sans Nova Light" w:hAnsi="Gill Sans Nova Light" w:cs="Arial"/>
          <w:sz w:val="22"/>
          <w:szCs w:val="22"/>
        </w:rPr>
        <w:t xml:space="preserve">Self-evaluation will involve activities undertaken by school leaders during the year, quality assured by the </w:t>
      </w:r>
      <w:r w:rsidR="00500291" w:rsidRPr="008F0910">
        <w:rPr>
          <w:rFonts w:ascii="Gill Sans Nova Light" w:hAnsi="Gill Sans Nova Light" w:cs="Arial"/>
          <w:sz w:val="22"/>
          <w:szCs w:val="22"/>
        </w:rPr>
        <w:t xml:space="preserve">headteachers </w:t>
      </w:r>
      <w:r w:rsidRPr="008F0910">
        <w:rPr>
          <w:rFonts w:ascii="Gill Sans Nova Light" w:hAnsi="Gill Sans Nova Light" w:cs="Arial"/>
          <w:sz w:val="22"/>
          <w:szCs w:val="22"/>
        </w:rPr>
        <w:t>monitoring and triangulated by the school improvement teams notes of visit which will include:</w:t>
      </w:r>
    </w:p>
    <w:p w14:paraId="092A5123" w14:textId="712EFB8D"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review of the quality of teaching and learning through regular lesson drop</w:t>
      </w:r>
      <w:r w:rsidR="00A83A29">
        <w:rPr>
          <w:rFonts w:ascii="Gill Sans Nova Light" w:hAnsi="Gill Sans Nova Light" w:cs="Arial"/>
          <w:sz w:val="22"/>
          <w:szCs w:val="22"/>
        </w:rPr>
        <w:t>-</w:t>
      </w:r>
      <w:r w:rsidRPr="008F0910">
        <w:rPr>
          <w:rFonts w:ascii="Gill Sans Nova Light" w:hAnsi="Gill Sans Nova Light" w:cs="Arial"/>
          <w:sz w:val="22"/>
          <w:szCs w:val="22"/>
        </w:rPr>
        <w:t>ins</w:t>
      </w:r>
      <w:r w:rsidR="00A83A29">
        <w:rPr>
          <w:rFonts w:ascii="Gill Sans Nova Light" w:hAnsi="Gill Sans Nova Light" w:cs="Arial"/>
          <w:sz w:val="22"/>
          <w:szCs w:val="22"/>
        </w:rPr>
        <w:t>.</w:t>
      </w:r>
    </w:p>
    <w:p w14:paraId="377759DF" w14:textId="32753155"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analysis of data - pupil, subject, class, pupil group and whole school level</w:t>
      </w:r>
      <w:r w:rsidR="00A83A29">
        <w:rPr>
          <w:rFonts w:ascii="Gill Sans Nova Light" w:hAnsi="Gill Sans Nova Light" w:cs="Arial"/>
          <w:sz w:val="22"/>
          <w:szCs w:val="22"/>
        </w:rPr>
        <w:t>.</w:t>
      </w:r>
    </w:p>
    <w:p w14:paraId="78BF95A7" w14:textId="6A900EB1"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work scrutiny</w:t>
      </w:r>
      <w:r w:rsidR="00770124">
        <w:rPr>
          <w:rFonts w:ascii="Gill Sans Nova Light" w:hAnsi="Gill Sans Nova Light" w:cs="Arial"/>
          <w:sz w:val="22"/>
          <w:szCs w:val="22"/>
        </w:rPr>
        <w:t>.</w:t>
      </w:r>
    </w:p>
    <w:p w14:paraId="68DD191B" w14:textId="1B86BCFE"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discussions with pupils, teachers, subject leaders, and senior leaders re the implementation of the curriculum intent</w:t>
      </w:r>
      <w:r w:rsidR="00203085">
        <w:rPr>
          <w:rFonts w:ascii="Gill Sans Nova Light" w:hAnsi="Gill Sans Nova Light" w:cs="Arial"/>
          <w:sz w:val="22"/>
          <w:szCs w:val="22"/>
        </w:rPr>
        <w:t>.</w:t>
      </w:r>
    </w:p>
    <w:p w14:paraId="05192151" w14:textId="1B0D1C57"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scrutiny of curriculum planning and assessment, recording and reporting</w:t>
      </w:r>
      <w:r w:rsidR="00203085">
        <w:rPr>
          <w:rFonts w:ascii="Gill Sans Nova Light" w:hAnsi="Gill Sans Nova Light" w:cs="Arial"/>
          <w:sz w:val="22"/>
          <w:szCs w:val="22"/>
        </w:rPr>
        <w:t>.</w:t>
      </w:r>
    </w:p>
    <w:p w14:paraId="301FC13F" w14:textId="6104F4B2"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accessing the views of pupils, staff, governors, parents/carers</w:t>
      </w:r>
      <w:r w:rsidR="00203085">
        <w:rPr>
          <w:rFonts w:ascii="Gill Sans Nova Light" w:hAnsi="Gill Sans Nova Light" w:cs="Arial"/>
          <w:sz w:val="22"/>
          <w:szCs w:val="22"/>
        </w:rPr>
        <w:t>.</w:t>
      </w:r>
    </w:p>
    <w:p w14:paraId="4D4556CB" w14:textId="3745A9EB"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reviews undertaken by leaders within the school, </w:t>
      </w:r>
      <w:r w:rsidR="7107546C" w:rsidRPr="08AF7B36">
        <w:rPr>
          <w:rFonts w:ascii="Gill Sans Nova Light" w:hAnsi="Gill Sans Nova Light" w:cs="Arial"/>
          <w:sz w:val="22"/>
          <w:szCs w:val="22"/>
        </w:rPr>
        <w:t>t</w:t>
      </w:r>
      <w:r w:rsidRPr="08AF7B36">
        <w:rPr>
          <w:rFonts w:ascii="Gill Sans Nova Light" w:hAnsi="Gill Sans Nova Light" w:cs="Arial"/>
          <w:sz w:val="22"/>
          <w:szCs w:val="22"/>
        </w:rPr>
        <w:t>rust</w:t>
      </w:r>
      <w:r w:rsidRPr="008F0910">
        <w:rPr>
          <w:rFonts w:ascii="Gill Sans Nova Light" w:hAnsi="Gill Sans Nova Light" w:cs="Arial"/>
          <w:sz w:val="22"/>
          <w:szCs w:val="22"/>
        </w:rPr>
        <w:t xml:space="preserve"> leaders and by external experts</w:t>
      </w:r>
      <w:r w:rsidR="00520779">
        <w:rPr>
          <w:rFonts w:ascii="Gill Sans Nova Light" w:hAnsi="Gill Sans Nova Light" w:cs="Arial"/>
          <w:sz w:val="22"/>
          <w:szCs w:val="22"/>
        </w:rPr>
        <w:t>.</w:t>
      </w:r>
    </w:p>
    <w:p w14:paraId="781F7977" w14:textId="245514F7"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auditing of practice against agreed policies and procedures, such as safeguarding and health and safety</w:t>
      </w:r>
      <w:r w:rsidR="00C41FAF">
        <w:rPr>
          <w:rFonts w:ascii="Gill Sans Nova Light" w:hAnsi="Gill Sans Nova Light" w:cs="Arial"/>
          <w:sz w:val="22"/>
          <w:szCs w:val="22"/>
        </w:rPr>
        <w:t>.</w:t>
      </w:r>
    </w:p>
    <w:p w14:paraId="6A83D49F" w14:textId="279364FC" w:rsidR="002153A6" w:rsidRPr="008F0910" w:rsidRDefault="002153A6"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benchmarking against other successful schools</w:t>
      </w:r>
      <w:r w:rsidR="00FE599A">
        <w:rPr>
          <w:rFonts w:ascii="Gill Sans Nova Light" w:hAnsi="Gill Sans Nova Light" w:cs="Arial"/>
          <w:sz w:val="22"/>
          <w:szCs w:val="22"/>
        </w:rPr>
        <w:t>.</w:t>
      </w:r>
    </w:p>
    <w:p w14:paraId="0CFE9208" w14:textId="4AD16824" w:rsidR="00B45479" w:rsidRDefault="00B45479" w:rsidP="00896BC9">
      <w:pPr>
        <w:pStyle w:val="ListParagraph"/>
        <w:numPr>
          <w:ilvl w:val="0"/>
          <w:numId w:val="7"/>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review of progress against development plans.</w:t>
      </w:r>
    </w:p>
    <w:p w14:paraId="1403D065" w14:textId="77777777" w:rsidR="00FE599A" w:rsidRPr="00FE599A" w:rsidRDefault="00FE599A" w:rsidP="00FE599A">
      <w:pPr>
        <w:jc w:val="both"/>
        <w:rPr>
          <w:rFonts w:ascii="Gill Sans Nova Light" w:hAnsi="Gill Sans Nova Light" w:cs="Arial"/>
          <w:sz w:val="22"/>
          <w:szCs w:val="22"/>
        </w:rPr>
      </w:pPr>
    </w:p>
    <w:p w14:paraId="1D34ED3D" w14:textId="7D1C8608" w:rsidR="002153A6" w:rsidRPr="008F0910" w:rsidRDefault="002153A6" w:rsidP="002153A6">
      <w:pPr>
        <w:jc w:val="both"/>
        <w:rPr>
          <w:rFonts w:ascii="Gill Sans Nova Light" w:hAnsi="Gill Sans Nova Light" w:cs="Arial"/>
          <w:sz w:val="22"/>
          <w:szCs w:val="22"/>
        </w:rPr>
      </w:pPr>
      <w:r w:rsidRPr="008F0910">
        <w:rPr>
          <w:rFonts w:ascii="Gill Sans Nova Light" w:hAnsi="Gill Sans Nova Light" w:cs="Arial"/>
          <w:sz w:val="22"/>
          <w:szCs w:val="22"/>
        </w:rPr>
        <w:t xml:space="preserve">The completed self-evaluation should provide an overview of the context and performance of the school. Strengths and any systemic weaknesses should be identified and should take into consideration each of the Ofsted areas and SIAMS judgements about effectiveness. An overall judgement about the school’s effectiveness must be included. The DCEO will quality assure the SEF. A copy of the templates to be used can be found </w:t>
      </w:r>
      <w:r w:rsidR="007A39FF" w:rsidRPr="008F0910">
        <w:rPr>
          <w:rFonts w:ascii="Gill Sans Nova Light" w:hAnsi="Gill Sans Nova Light" w:cs="Arial"/>
          <w:sz w:val="22"/>
          <w:szCs w:val="22"/>
        </w:rPr>
        <w:t xml:space="preserve">in </w:t>
      </w:r>
      <w:r w:rsidR="00622C79" w:rsidRPr="35B1FF38">
        <w:rPr>
          <w:rFonts w:ascii="Gill Sans Nova Light" w:hAnsi="Gill Sans Nova Light" w:cs="Arial"/>
          <w:sz w:val="22"/>
          <w:szCs w:val="22"/>
        </w:rPr>
        <w:t>A</w:t>
      </w:r>
      <w:r w:rsidR="007A39FF" w:rsidRPr="35B1FF38">
        <w:rPr>
          <w:rFonts w:ascii="Gill Sans Nova Light" w:hAnsi="Gill Sans Nova Light" w:cs="Arial"/>
          <w:sz w:val="22"/>
          <w:szCs w:val="22"/>
        </w:rPr>
        <w:t>ppendi</w:t>
      </w:r>
      <w:r w:rsidR="00622C79" w:rsidRPr="35B1FF38">
        <w:rPr>
          <w:rFonts w:ascii="Gill Sans Nova Light" w:hAnsi="Gill Sans Nova Light" w:cs="Arial"/>
          <w:sz w:val="22"/>
          <w:szCs w:val="22"/>
        </w:rPr>
        <w:t>ces</w:t>
      </w:r>
      <w:r w:rsidR="007A39FF" w:rsidRPr="008F0910">
        <w:rPr>
          <w:rFonts w:ascii="Gill Sans Nova Light" w:hAnsi="Gill Sans Nova Light" w:cs="Arial"/>
          <w:sz w:val="22"/>
          <w:szCs w:val="22"/>
        </w:rPr>
        <w:t xml:space="preserve"> </w:t>
      </w:r>
      <w:hyperlink w:anchor="_Appendix_12" w:history="1">
        <w:r w:rsidR="00D761A7">
          <w:rPr>
            <w:rStyle w:val="Hyperlink"/>
            <w:rFonts w:ascii="Gill Sans Nova Light" w:hAnsi="Gill Sans Nova Light" w:cs="Arial"/>
            <w:color w:val="auto"/>
            <w:sz w:val="22"/>
            <w:szCs w:val="22"/>
            <w:u w:val="none"/>
          </w:rPr>
          <w:t>10</w:t>
        </w:r>
      </w:hyperlink>
      <w:r w:rsidR="000F78C5" w:rsidRPr="000A4524">
        <w:rPr>
          <w:rFonts w:ascii="Gill Sans Nova Light" w:hAnsi="Gill Sans Nova Light" w:cs="Arial"/>
          <w:sz w:val="22"/>
          <w:szCs w:val="22"/>
        </w:rPr>
        <w:t xml:space="preserve"> and </w:t>
      </w:r>
      <w:hyperlink w:anchor="_Appendix_13" w:history="1">
        <w:r w:rsidR="00D761A7">
          <w:rPr>
            <w:rStyle w:val="Hyperlink"/>
            <w:rFonts w:ascii="Gill Sans Nova Light" w:hAnsi="Gill Sans Nova Light" w:cs="Arial"/>
            <w:color w:val="auto"/>
            <w:sz w:val="22"/>
            <w:szCs w:val="22"/>
            <w:u w:val="none"/>
          </w:rPr>
          <w:t>11</w:t>
        </w:r>
      </w:hyperlink>
      <w:r w:rsidR="000F78C5" w:rsidRPr="008F0910">
        <w:rPr>
          <w:rFonts w:ascii="Gill Sans Nova Light" w:hAnsi="Gill Sans Nova Light" w:cs="Arial"/>
          <w:sz w:val="22"/>
          <w:szCs w:val="22"/>
        </w:rPr>
        <w:t xml:space="preserve">. </w:t>
      </w:r>
    </w:p>
    <w:p w14:paraId="056E446A" w14:textId="6878A417" w:rsidR="00E603BC" w:rsidRPr="00D626C8" w:rsidRDefault="00DE2D35" w:rsidP="00E603BC">
      <w:pPr>
        <w:jc w:val="both"/>
        <w:rPr>
          <w:rFonts w:ascii="Gill Sans Nova Light" w:hAnsi="Gill Sans Nova Light" w:cs="Arial"/>
          <w:sz w:val="22"/>
          <w:szCs w:val="22"/>
        </w:rPr>
      </w:pPr>
      <w:r w:rsidRPr="00D626C8">
        <w:rPr>
          <w:rFonts w:ascii="Gill Sans Nova Light" w:hAnsi="Gill Sans Nova Light" w:cs="Arial"/>
          <w:b/>
          <w:sz w:val="22"/>
          <w:szCs w:val="22"/>
        </w:rPr>
        <w:lastRenderedPageBreak/>
        <w:t>T</w:t>
      </w:r>
      <w:r w:rsidR="00667A2F" w:rsidRPr="00D626C8">
        <w:rPr>
          <w:rFonts w:ascii="Gill Sans Nova Light" w:hAnsi="Gill Sans Nova Light" w:cs="Arial"/>
          <w:b/>
          <w:sz w:val="22"/>
          <w:szCs w:val="22"/>
        </w:rPr>
        <w:t xml:space="preserve">he </w:t>
      </w:r>
      <w:r w:rsidR="00E603BC" w:rsidRPr="00D626C8">
        <w:rPr>
          <w:rFonts w:ascii="Gill Sans Nova Light" w:hAnsi="Gill Sans Nova Light" w:cs="Arial"/>
          <w:b/>
          <w:sz w:val="22"/>
          <w:szCs w:val="22"/>
        </w:rPr>
        <w:t>detailed one-year improvement plan (School Development Plan)</w:t>
      </w:r>
    </w:p>
    <w:p w14:paraId="724354FF" w14:textId="77777777" w:rsidR="00E603BC" w:rsidRPr="008F0910" w:rsidRDefault="00E603BC" w:rsidP="00E603BC">
      <w:pPr>
        <w:jc w:val="both"/>
        <w:rPr>
          <w:rFonts w:ascii="Gill Sans Nova Light" w:hAnsi="Gill Sans Nova Light" w:cs="Arial"/>
          <w:sz w:val="22"/>
          <w:szCs w:val="22"/>
        </w:rPr>
      </w:pPr>
    </w:p>
    <w:p w14:paraId="1C20A736" w14:textId="032616DD" w:rsidR="00E603BC" w:rsidRPr="008F0910" w:rsidRDefault="002153A6" w:rsidP="00E603BC">
      <w:pPr>
        <w:jc w:val="both"/>
        <w:rPr>
          <w:rFonts w:ascii="Gill Sans Nova Light" w:hAnsi="Gill Sans Nova Light" w:cs="Arial"/>
          <w:sz w:val="22"/>
          <w:szCs w:val="22"/>
        </w:rPr>
      </w:pPr>
      <w:r w:rsidRPr="008F0910">
        <w:rPr>
          <w:rFonts w:ascii="Gill Sans Nova Light" w:hAnsi="Gill Sans Nova Light" w:cs="Arial"/>
          <w:sz w:val="22"/>
          <w:szCs w:val="22"/>
        </w:rPr>
        <w:t>One year development</w:t>
      </w:r>
      <w:r w:rsidR="00E603BC" w:rsidRPr="008F0910">
        <w:rPr>
          <w:rFonts w:ascii="Gill Sans Nova Light" w:hAnsi="Gill Sans Nova Light" w:cs="Arial"/>
          <w:sz w:val="22"/>
          <w:szCs w:val="22"/>
        </w:rPr>
        <w:t xml:space="preserve"> planning enables the school to act coherently to address its identified priorities and improve outcomes for the pupils in its care</w:t>
      </w:r>
      <w:r w:rsidR="005433C3" w:rsidRPr="008F0910">
        <w:rPr>
          <w:rFonts w:ascii="Gill Sans Nova Light" w:hAnsi="Gill Sans Nova Light" w:cs="Arial"/>
          <w:sz w:val="22"/>
          <w:szCs w:val="22"/>
        </w:rPr>
        <w:t xml:space="preserve">. </w:t>
      </w:r>
      <w:r w:rsidR="00E603BC" w:rsidRPr="008F0910">
        <w:rPr>
          <w:rFonts w:ascii="Gill Sans Nova Light" w:hAnsi="Gill Sans Nova Light" w:cs="Arial"/>
          <w:sz w:val="22"/>
          <w:szCs w:val="22"/>
        </w:rPr>
        <w:t>It should:</w:t>
      </w:r>
    </w:p>
    <w:p w14:paraId="2BBB7DBD" w14:textId="77777777" w:rsidR="00E603BC" w:rsidRPr="008F0910" w:rsidRDefault="00E603BC" w:rsidP="00896BC9">
      <w:pPr>
        <w:pStyle w:val="ListParagraph"/>
        <w:numPr>
          <w:ilvl w:val="0"/>
          <w:numId w:val="9"/>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promote school effectiveness</w:t>
      </w:r>
    </w:p>
    <w:p w14:paraId="52D37B33" w14:textId="77777777" w:rsidR="002153A6" w:rsidRPr="008F0910" w:rsidRDefault="002153A6" w:rsidP="00896BC9">
      <w:pPr>
        <w:pStyle w:val="ListParagraph"/>
        <w:numPr>
          <w:ilvl w:val="0"/>
          <w:numId w:val="9"/>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secure high-quality experiences for pupils</w:t>
      </w:r>
    </w:p>
    <w:p w14:paraId="162A2E91" w14:textId="77777777" w:rsidR="002153A6" w:rsidRPr="008F0910" w:rsidRDefault="002153A6" w:rsidP="00896BC9">
      <w:pPr>
        <w:pStyle w:val="ListParagraph"/>
        <w:numPr>
          <w:ilvl w:val="0"/>
          <w:numId w:val="9"/>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provide a mechanism for the prioritisation and allocation of resources</w:t>
      </w:r>
    </w:p>
    <w:p w14:paraId="6B493EC0" w14:textId="77777777" w:rsidR="002153A6" w:rsidRPr="008F0910" w:rsidRDefault="002153A6" w:rsidP="00896BC9">
      <w:pPr>
        <w:pStyle w:val="ListParagraph"/>
        <w:numPr>
          <w:ilvl w:val="0"/>
          <w:numId w:val="9"/>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support the improvement of teaching and learning</w:t>
      </w:r>
    </w:p>
    <w:p w14:paraId="73F92FED" w14:textId="77777777" w:rsidR="00E603BC" w:rsidRPr="008F0910" w:rsidRDefault="00E603BC" w:rsidP="00896BC9">
      <w:pPr>
        <w:pStyle w:val="ListParagraph"/>
        <w:numPr>
          <w:ilvl w:val="0"/>
          <w:numId w:val="9"/>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serve to maintain and or secure high standards.</w:t>
      </w:r>
    </w:p>
    <w:p w14:paraId="39B091C2" w14:textId="77777777" w:rsidR="00E603BC" w:rsidRPr="008F0910" w:rsidRDefault="00E603BC" w:rsidP="00E603BC">
      <w:pPr>
        <w:jc w:val="both"/>
        <w:rPr>
          <w:rFonts w:ascii="Gill Sans Nova Light" w:hAnsi="Gill Sans Nova Light" w:cs="Arial"/>
          <w:sz w:val="22"/>
          <w:szCs w:val="22"/>
        </w:rPr>
      </w:pPr>
    </w:p>
    <w:p w14:paraId="45D4804A" w14:textId="77777777" w:rsidR="00E603BC" w:rsidRPr="008F0910" w:rsidRDefault="00E603BC" w:rsidP="00E603BC">
      <w:pPr>
        <w:ind w:hanging="56"/>
        <w:jc w:val="both"/>
        <w:rPr>
          <w:rFonts w:ascii="Gill Sans Nova Light" w:hAnsi="Gill Sans Nova Light" w:cs="Arial"/>
          <w:sz w:val="22"/>
          <w:szCs w:val="22"/>
        </w:rPr>
      </w:pPr>
      <w:r w:rsidRPr="008F0910">
        <w:rPr>
          <w:rFonts w:ascii="Gill Sans Nova Light" w:hAnsi="Gill Sans Nova Light" w:cs="Arial"/>
          <w:sz w:val="22"/>
          <w:szCs w:val="22"/>
        </w:rPr>
        <w:t>The process of development of a School Development Plan will involve:</w:t>
      </w:r>
    </w:p>
    <w:p w14:paraId="044A754C" w14:textId="77777777" w:rsidR="00E603BC" w:rsidRPr="008F0910" w:rsidRDefault="00E603BC"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confirmation of the school’s vision, ethos and aims</w:t>
      </w:r>
    </w:p>
    <w:p w14:paraId="378292FE" w14:textId="77777777" w:rsidR="002153A6" w:rsidRPr="008F0910" w:rsidRDefault="002153A6"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an assessment of the school’s current position</w:t>
      </w:r>
    </w:p>
    <w:p w14:paraId="274DDE76" w14:textId="77777777" w:rsidR="002153A6" w:rsidRPr="008F0910" w:rsidRDefault="002153A6"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identification of factors which will influence the management and development of the school over the next year</w:t>
      </w:r>
    </w:p>
    <w:p w14:paraId="715C1394" w14:textId="77777777" w:rsidR="002153A6" w:rsidRPr="008F0910" w:rsidRDefault="002153A6"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identification of the anticipated level of resource and its management</w:t>
      </w:r>
    </w:p>
    <w:p w14:paraId="7468163D" w14:textId="77777777" w:rsidR="002153A6" w:rsidRPr="008F0910" w:rsidRDefault="002153A6"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what the school wants to achieve in terms of quantifiable ambitions for future performance</w:t>
      </w:r>
    </w:p>
    <w:p w14:paraId="582A1D91" w14:textId="77777777" w:rsidR="002153A6" w:rsidRPr="008F0910" w:rsidRDefault="002153A6"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how these achievements are to be realised</w:t>
      </w:r>
    </w:p>
    <w:p w14:paraId="62BD23CF" w14:textId="77777777" w:rsidR="00E603BC" w:rsidRPr="008F0910" w:rsidRDefault="00E603BC" w:rsidP="00896BC9">
      <w:pPr>
        <w:pStyle w:val="ListParagraph"/>
        <w:numPr>
          <w:ilvl w:val="0"/>
          <w:numId w:val="10"/>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when and how progress will be measured.</w:t>
      </w:r>
    </w:p>
    <w:p w14:paraId="0D1397C4" w14:textId="77777777" w:rsidR="00E603BC" w:rsidRPr="008F0910" w:rsidRDefault="00E603BC" w:rsidP="00E603BC">
      <w:pPr>
        <w:jc w:val="both"/>
        <w:rPr>
          <w:rFonts w:ascii="Gill Sans Nova Light" w:hAnsi="Gill Sans Nova Light" w:cs="Arial"/>
          <w:sz w:val="22"/>
          <w:szCs w:val="22"/>
        </w:rPr>
      </w:pPr>
    </w:p>
    <w:p w14:paraId="43B1EC55" w14:textId="77777777" w:rsidR="002153A6" w:rsidRPr="008F0910" w:rsidRDefault="002153A6" w:rsidP="002153A6">
      <w:pPr>
        <w:jc w:val="both"/>
        <w:rPr>
          <w:rFonts w:ascii="Gill Sans Nova Light" w:hAnsi="Gill Sans Nova Light" w:cs="Arial"/>
          <w:sz w:val="22"/>
          <w:szCs w:val="22"/>
        </w:rPr>
      </w:pPr>
      <w:r w:rsidRPr="008F0910">
        <w:rPr>
          <w:rFonts w:ascii="Gill Sans Nova Light" w:hAnsi="Gill Sans Nova Light" w:cs="Arial"/>
          <w:sz w:val="22"/>
          <w:szCs w:val="22"/>
        </w:rPr>
        <w:t>Development plans must include:</w:t>
      </w:r>
    </w:p>
    <w:p w14:paraId="1BC44037"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 statement of the vision, ethos and aims of the school</w:t>
      </w:r>
    </w:p>
    <w:p w14:paraId="52E02E75"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the school’s current financial position and projected resources for the next year</w:t>
      </w:r>
    </w:p>
    <w:p w14:paraId="7D632C58"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the school’s governing body and its organisation</w:t>
      </w:r>
    </w:p>
    <w:p w14:paraId="60A9371C"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school management and organisational structures</w:t>
      </w:r>
    </w:p>
    <w:p w14:paraId="56B412D9"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interdependent networking of support between schools</w:t>
      </w:r>
    </w:p>
    <w:p w14:paraId="5543FB54"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school achievements in the last year</w:t>
      </w:r>
    </w:p>
    <w:p w14:paraId="2C0D9FF5"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 description of how the plan was developed</w:t>
      </w:r>
    </w:p>
    <w:p w14:paraId="21BE36B3"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responses to Ofsted and SIAMS targets</w:t>
      </w:r>
    </w:p>
    <w:p w14:paraId="19452973" w14:textId="42044BB8"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key priorities which will focus centrally on improving pupil outcomes across the school taking into account the Trust key aims and objectives</w:t>
      </w:r>
    </w:p>
    <w:p w14:paraId="0D53F201"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it should include actions related to the development of the Christian character of the school</w:t>
      </w:r>
    </w:p>
    <w:p w14:paraId="6877BFF1"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the monitoring arrangements for the plan including reporting of progress to the local governing body and to the school improvement team</w:t>
      </w:r>
    </w:p>
    <w:p w14:paraId="550B6780" w14:textId="77777777" w:rsidR="002153A6" w:rsidRPr="008F0910" w:rsidRDefault="002153A6" w:rsidP="00896BC9">
      <w:pPr>
        <w:pStyle w:val="ListParagraph"/>
        <w:numPr>
          <w:ilvl w:val="0"/>
          <w:numId w:val="11"/>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relevant key objectives from the DGAT annual plan. </w:t>
      </w:r>
    </w:p>
    <w:p w14:paraId="318E895F" w14:textId="77777777" w:rsidR="002153A6" w:rsidRPr="008F0910" w:rsidRDefault="002153A6" w:rsidP="002153A6">
      <w:pPr>
        <w:pStyle w:val="ListParagraph"/>
        <w:ind w:left="1134"/>
        <w:jc w:val="both"/>
        <w:rPr>
          <w:rFonts w:ascii="Gill Sans Nova Light" w:hAnsi="Gill Sans Nova Light" w:cs="Arial"/>
          <w:sz w:val="22"/>
          <w:szCs w:val="22"/>
        </w:rPr>
      </w:pPr>
    </w:p>
    <w:p w14:paraId="4438BC41" w14:textId="2B0C4FF8" w:rsidR="002153A6" w:rsidRPr="008F0910" w:rsidRDefault="002153A6" w:rsidP="002153A6">
      <w:pPr>
        <w:jc w:val="both"/>
        <w:rPr>
          <w:rFonts w:ascii="Gill Sans Nova Light" w:hAnsi="Gill Sans Nova Light" w:cs="Arial"/>
          <w:sz w:val="22"/>
          <w:szCs w:val="22"/>
        </w:rPr>
      </w:pPr>
      <w:r w:rsidRPr="008F0910">
        <w:rPr>
          <w:rFonts w:ascii="Gill Sans Nova Light" w:hAnsi="Gill Sans Nova Light" w:cs="Arial"/>
          <w:sz w:val="22"/>
          <w:szCs w:val="22"/>
        </w:rPr>
        <w:t xml:space="preserve">The </w:t>
      </w:r>
      <w:r w:rsidR="00D60C6B">
        <w:rPr>
          <w:rFonts w:ascii="Gill Sans Nova Light" w:hAnsi="Gill Sans Nova Light" w:cs="Arial"/>
          <w:sz w:val="22"/>
          <w:szCs w:val="22"/>
        </w:rPr>
        <w:t>s</w:t>
      </w:r>
      <w:r w:rsidRPr="008F0910">
        <w:rPr>
          <w:rFonts w:ascii="Gill Sans Nova Light" w:hAnsi="Gill Sans Nova Light" w:cs="Arial"/>
          <w:sz w:val="22"/>
          <w:szCs w:val="22"/>
        </w:rPr>
        <w:t xml:space="preserve">chool </w:t>
      </w:r>
      <w:r w:rsidR="00D60C6B">
        <w:rPr>
          <w:rFonts w:ascii="Gill Sans Nova Light" w:hAnsi="Gill Sans Nova Light" w:cs="Arial"/>
          <w:sz w:val="22"/>
          <w:szCs w:val="22"/>
        </w:rPr>
        <w:t>e</w:t>
      </w:r>
      <w:r w:rsidRPr="008F0910">
        <w:rPr>
          <w:rFonts w:ascii="Gill Sans Nova Light" w:hAnsi="Gill Sans Nova Light" w:cs="Arial"/>
          <w:sz w:val="22"/>
          <w:szCs w:val="22"/>
        </w:rPr>
        <w:t xml:space="preserve">ffectiveness </w:t>
      </w:r>
      <w:r w:rsidR="00D60C6B">
        <w:rPr>
          <w:rFonts w:ascii="Gill Sans Nova Light" w:hAnsi="Gill Sans Nova Light" w:cs="Arial"/>
          <w:sz w:val="22"/>
          <w:szCs w:val="22"/>
        </w:rPr>
        <w:t>t</w:t>
      </w:r>
      <w:r w:rsidRPr="008F0910">
        <w:rPr>
          <w:rFonts w:ascii="Gill Sans Nova Light" w:hAnsi="Gill Sans Nova Light" w:cs="Arial"/>
          <w:sz w:val="22"/>
          <w:szCs w:val="22"/>
        </w:rPr>
        <w:t xml:space="preserve">eam will discuss with </w:t>
      </w:r>
      <w:r w:rsidR="00070EEC" w:rsidRPr="008F0910">
        <w:rPr>
          <w:rFonts w:ascii="Gill Sans Nova Light" w:hAnsi="Gill Sans Nova Light" w:cs="Arial"/>
          <w:sz w:val="22"/>
          <w:szCs w:val="22"/>
        </w:rPr>
        <w:t>h</w:t>
      </w:r>
      <w:r w:rsidRPr="008F0910">
        <w:rPr>
          <w:rFonts w:ascii="Gill Sans Nova Light" w:hAnsi="Gill Sans Nova Light" w:cs="Arial"/>
          <w:sz w:val="22"/>
          <w:szCs w:val="22"/>
        </w:rPr>
        <w:t xml:space="preserve">eadteachers </w:t>
      </w:r>
      <w:r w:rsidR="00D60C6B">
        <w:rPr>
          <w:rFonts w:ascii="Gill Sans Nova Light" w:hAnsi="Gill Sans Nova Light" w:cs="Arial"/>
          <w:sz w:val="22"/>
          <w:szCs w:val="22"/>
        </w:rPr>
        <w:t xml:space="preserve">the </w:t>
      </w:r>
      <w:r w:rsidRPr="008F0910">
        <w:rPr>
          <w:rFonts w:ascii="Gill Sans Nova Light" w:hAnsi="Gill Sans Nova Light" w:cs="Arial"/>
          <w:sz w:val="22"/>
          <w:szCs w:val="22"/>
        </w:rPr>
        <w:t>progress towards identified actions over the course of the year.</w:t>
      </w:r>
    </w:p>
    <w:p w14:paraId="066A8FEB" w14:textId="3C223553" w:rsidR="002153A6" w:rsidRPr="008F0910" w:rsidRDefault="002153A6" w:rsidP="002153A6">
      <w:pPr>
        <w:jc w:val="both"/>
        <w:rPr>
          <w:rFonts w:ascii="Gill Sans Nova Light" w:hAnsi="Gill Sans Nova Light" w:cs="Arial"/>
          <w:sz w:val="22"/>
          <w:szCs w:val="22"/>
        </w:rPr>
      </w:pPr>
      <w:r w:rsidRPr="008F0910">
        <w:rPr>
          <w:rFonts w:ascii="Gill Sans Nova Light" w:hAnsi="Gill Sans Nova Light" w:cs="Arial"/>
          <w:sz w:val="22"/>
          <w:szCs w:val="22"/>
        </w:rPr>
        <w:lastRenderedPageBreak/>
        <w:t xml:space="preserve">The development plan is a working document intended to provide the roadmap for development within the school for the year. It should bring together, </w:t>
      </w:r>
      <w:r w:rsidR="005433C3" w:rsidRPr="008F0910">
        <w:rPr>
          <w:rFonts w:ascii="Gill Sans Nova Light" w:hAnsi="Gill Sans Nova Light" w:cs="Arial"/>
          <w:sz w:val="22"/>
          <w:szCs w:val="22"/>
        </w:rPr>
        <w:t>clearly</w:t>
      </w:r>
      <w:r w:rsidRPr="008F0910">
        <w:rPr>
          <w:rFonts w:ascii="Gill Sans Nova Light" w:hAnsi="Gill Sans Nova Light" w:cs="Arial"/>
          <w:sz w:val="22"/>
          <w:szCs w:val="22"/>
        </w:rPr>
        <w:t xml:space="preserve"> and simply, the school’s and the Trust’s priorities, the main measures it will take to raise standards and secure high-quality education. It should be a document which all members of staff can use as a reference point for their contribution to the school’s improvement and in evaluating, developing, and improving their work. It should provide the school with an agenda for improvement, a </w:t>
      </w:r>
      <w:r w:rsidR="005433C3" w:rsidRPr="008F0910">
        <w:rPr>
          <w:rFonts w:ascii="Gill Sans Nova Light" w:hAnsi="Gill Sans Nova Light" w:cs="Arial"/>
          <w:sz w:val="22"/>
          <w:szCs w:val="22"/>
        </w:rPr>
        <w:t>timetable,</w:t>
      </w:r>
      <w:r w:rsidRPr="008F0910">
        <w:rPr>
          <w:rFonts w:ascii="Gill Sans Nova Light" w:hAnsi="Gill Sans Nova Light" w:cs="Arial"/>
          <w:sz w:val="22"/>
          <w:szCs w:val="22"/>
        </w:rPr>
        <w:t xml:space="preserve"> and a checklist. </w:t>
      </w:r>
      <w:r w:rsidR="000E30A1">
        <w:rPr>
          <w:rFonts w:ascii="Gill Sans Nova Light" w:hAnsi="Gill Sans Nova Light" w:cs="Arial"/>
          <w:sz w:val="22"/>
          <w:szCs w:val="22"/>
        </w:rPr>
        <w:t>The Trust</w:t>
      </w:r>
      <w:r w:rsidRPr="008F0910">
        <w:rPr>
          <w:rFonts w:ascii="Gill Sans Nova Light" w:hAnsi="Gill Sans Nova Light" w:cs="Arial"/>
          <w:sz w:val="22"/>
          <w:szCs w:val="22"/>
        </w:rPr>
        <w:t xml:space="preserve"> template to set this out is contained in the </w:t>
      </w:r>
      <w:r w:rsidR="000F78C5" w:rsidRPr="008F0910">
        <w:rPr>
          <w:rFonts w:ascii="Gill Sans Nova Light" w:hAnsi="Gill Sans Nova Light" w:cs="Arial"/>
          <w:sz w:val="22"/>
          <w:szCs w:val="22"/>
        </w:rPr>
        <w:t xml:space="preserve">handbook at </w:t>
      </w:r>
      <w:hyperlink w:anchor="_Appendix_16" w:history="1">
        <w:r w:rsidR="005C1F05">
          <w:rPr>
            <w:rStyle w:val="Hyperlink"/>
            <w:rFonts w:ascii="Gill Sans Nova Light" w:hAnsi="Gill Sans Nova Light" w:cs="Arial"/>
            <w:color w:val="auto"/>
            <w:sz w:val="22"/>
            <w:szCs w:val="22"/>
            <w:u w:val="none"/>
          </w:rPr>
          <w:t>Appendix</w:t>
        </w:r>
      </w:hyperlink>
      <w:r w:rsidR="005C1F05">
        <w:rPr>
          <w:rStyle w:val="Hyperlink"/>
          <w:rFonts w:ascii="Gill Sans Nova Light" w:hAnsi="Gill Sans Nova Light" w:cs="Arial"/>
          <w:color w:val="auto"/>
          <w:sz w:val="22"/>
          <w:szCs w:val="22"/>
          <w:u w:val="none"/>
        </w:rPr>
        <w:t xml:space="preserve"> 15</w:t>
      </w:r>
      <w:r w:rsidR="000F78C5" w:rsidRPr="008F0910">
        <w:rPr>
          <w:rFonts w:ascii="Gill Sans Nova Light" w:hAnsi="Gill Sans Nova Light" w:cs="Arial"/>
          <w:sz w:val="22"/>
          <w:szCs w:val="22"/>
        </w:rPr>
        <w:t xml:space="preserve"> and the monitoring plan to support delivery of the SDP is at </w:t>
      </w:r>
      <w:hyperlink w:anchor="_Appendix_15" w:history="1">
        <w:r w:rsidR="005C1F05">
          <w:rPr>
            <w:rStyle w:val="Hyperlink"/>
            <w:rFonts w:ascii="Gill Sans Nova Light" w:hAnsi="Gill Sans Nova Light" w:cs="Arial"/>
            <w:color w:val="auto"/>
            <w:sz w:val="22"/>
            <w:szCs w:val="22"/>
            <w:u w:val="none"/>
          </w:rPr>
          <w:t>Appendix</w:t>
        </w:r>
      </w:hyperlink>
      <w:r w:rsidR="005C1F05">
        <w:rPr>
          <w:rStyle w:val="Hyperlink"/>
          <w:rFonts w:ascii="Gill Sans Nova Light" w:hAnsi="Gill Sans Nova Light" w:cs="Arial"/>
          <w:color w:val="auto"/>
          <w:sz w:val="22"/>
          <w:szCs w:val="22"/>
          <w:u w:val="none"/>
        </w:rPr>
        <w:t xml:space="preserve"> 16</w:t>
      </w:r>
      <w:r w:rsidR="000F78C5" w:rsidRPr="008F0910">
        <w:rPr>
          <w:rFonts w:ascii="Gill Sans Nova Light" w:hAnsi="Gill Sans Nova Light" w:cs="Arial"/>
          <w:sz w:val="22"/>
          <w:szCs w:val="22"/>
        </w:rPr>
        <w:t xml:space="preserve">. </w:t>
      </w:r>
      <w:r w:rsidRPr="008F0910">
        <w:rPr>
          <w:rFonts w:ascii="Gill Sans Nova Light" w:hAnsi="Gill Sans Nova Light" w:cs="Arial"/>
          <w:sz w:val="22"/>
          <w:szCs w:val="22"/>
        </w:rPr>
        <w:t xml:space="preserve"> </w:t>
      </w:r>
    </w:p>
    <w:p w14:paraId="411FD036" w14:textId="77777777" w:rsidR="00E603BC" w:rsidRPr="008F0910" w:rsidRDefault="00E603BC" w:rsidP="00E603BC">
      <w:pPr>
        <w:jc w:val="both"/>
        <w:rPr>
          <w:rFonts w:ascii="Gill Sans Nova Light" w:hAnsi="Gill Sans Nova Light" w:cs="Arial"/>
          <w:sz w:val="22"/>
          <w:szCs w:val="22"/>
        </w:rPr>
      </w:pPr>
    </w:p>
    <w:p w14:paraId="7C83770A" w14:textId="77777777" w:rsidR="00E603BC" w:rsidRPr="008F0910" w:rsidRDefault="00E603BC" w:rsidP="00E603BC">
      <w:pPr>
        <w:jc w:val="both"/>
        <w:rPr>
          <w:rFonts w:ascii="Gill Sans Nova Light" w:hAnsi="Gill Sans Nova Light" w:cs="Arial"/>
          <w:sz w:val="22"/>
          <w:szCs w:val="22"/>
        </w:rPr>
      </w:pPr>
      <w:r w:rsidRPr="008F0910">
        <w:rPr>
          <w:rFonts w:ascii="Gill Sans Nova Light" w:hAnsi="Gill Sans Nova Light" w:cs="Arial"/>
          <w:sz w:val="22"/>
          <w:szCs w:val="22"/>
        </w:rPr>
        <w:t xml:space="preserve">Priorities should be underpinned by defined </w:t>
      </w:r>
      <w:r w:rsidR="002153A6" w:rsidRPr="008F0910">
        <w:rPr>
          <w:rFonts w:ascii="Gill Sans Nova Light" w:hAnsi="Gill Sans Nova Light" w:cs="Arial"/>
          <w:sz w:val="22"/>
          <w:szCs w:val="22"/>
        </w:rPr>
        <w:t>actions,</w:t>
      </w:r>
      <w:r w:rsidRPr="008F0910">
        <w:rPr>
          <w:rFonts w:ascii="Gill Sans Nova Light" w:hAnsi="Gill Sans Nova Light" w:cs="Arial"/>
          <w:sz w:val="22"/>
          <w:szCs w:val="22"/>
        </w:rPr>
        <w:t xml:space="preserve"> identified </w:t>
      </w:r>
      <w:r w:rsidR="002153A6" w:rsidRPr="008F0910">
        <w:rPr>
          <w:rFonts w:ascii="Gill Sans Nova Light" w:hAnsi="Gill Sans Nova Light" w:cs="Arial"/>
          <w:sz w:val="22"/>
          <w:szCs w:val="22"/>
        </w:rPr>
        <w:t>outcomes, individuals responsible</w:t>
      </w:r>
      <w:r w:rsidRPr="008F0910">
        <w:rPr>
          <w:rFonts w:ascii="Gill Sans Nova Light" w:hAnsi="Gill Sans Nova Light" w:cs="Arial"/>
          <w:sz w:val="22"/>
          <w:szCs w:val="22"/>
        </w:rPr>
        <w:t>, dates by when actions will be completed, and any associated resourcing required. Monitoring activities should additionally be clear. It is important that:</w:t>
      </w:r>
    </w:p>
    <w:p w14:paraId="5A7AA927" w14:textId="29555074" w:rsidR="00E603BC" w:rsidRPr="008F0910" w:rsidRDefault="00E603BC" w:rsidP="00896BC9">
      <w:pPr>
        <w:pStyle w:val="ListParagraph"/>
        <w:numPr>
          <w:ilvl w:val="0"/>
          <w:numId w:val="12"/>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success criteria are carefully defined to enable monitoring activities to assess whether improvement has been made</w:t>
      </w:r>
    </w:p>
    <w:p w14:paraId="2EB81403" w14:textId="77777777" w:rsidR="002153A6" w:rsidRPr="008F0910" w:rsidRDefault="002153A6" w:rsidP="00896BC9">
      <w:pPr>
        <w:pStyle w:val="ListParagraph"/>
        <w:numPr>
          <w:ilvl w:val="0"/>
          <w:numId w:val="12"/>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performance management is closely linked to the progress anticipated for classes and particular groups of pupils</w:t>
      </w:r>
    </w:p>
    <w:p w14:paraId="66E47E92" w14:textId="77777777" w:rsidR="002153A6" w:rsidRPr="008F0910" w:rsidRDefault="002153A6" w:rsidP="00896BC9">
      <w:pPr>
        <w:pStyle w:val="ListParagraph"/>
        <w:numPr>
          <w:ilvl w:val="0"/>
          <w:numId w:val="12"/>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the plan clearly identifies individuals responsible for ensuring actions have been taken, particularly governors</w:t>
      </w:r>
    </w:p>
    <w:p w14:paraId="66D88BD1" w14:textId="518023A3" w:rsidR="00E603BC" w:rsidRPr="008F0910" w:rsidRDefault="00E603BC" w:rsidP="00896BC9">
      <w:pPr>
        <w:pStyle w:val="ListParagraph"/>
        <w:numPr>
          <w:ilvl w:val="0"/>
          <w:numId w:val="12"/>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there are direct links and references to other records, such as lesson observations records/data collection etc.</w:t>
      </w:r>
    </w:p>
    <w:p w14:paraId="1C78B688" w14:textId="77777777" w:rsidR="002153A6" w:rsidRPr="008F0910" w:rsidRDefault="002153A6" w:rsidP="002153A6">
      <w:pPr>
        <w:pStyle w:val="ListParagraph"/>
        <w:ind w:left="1080"/>
        <w:jc w:val="both"/>
        <w:rPr>
          <w:rFonts w:ascii="Gill Sans Nova Light" w:hAnsi="Gill Sans Nova Light" w:cs="Arial"/>
          <w:sz w:val="22"/>
          <w:szCs w:val="22"/>
        </w:rPr>
      </w:pPr>
    </w:p>
    <w:p w14:paraId="5DFF3E92" w14:textId="493CAF1F" w:rsidR="00E603BC" w:rsidRPr="008F0910" w:rsidRDefault="00E603BC" w:rsidP="00E603BC">
      <w:pPr>
        <w:jc w:val="both"/>
        <w:rPr>
          <w:rFonts w:ascii="Gill Sans Nova Light" w:hAnsi="Gill Sans Nova Light" w:cs="Arial"/>
          <w:color w:val="808080"/>
          <w:sz w:val="22"/>
          <w:szCs w:val="22"/>
        </w:rPr>
      </w:pPr>
      <w:r w:rsidRPr="008F0910">
        <w:rPr>
          <w:rFonts w:ascii="Gill Sans Nova Light" w:hAnsi="Gill Sans Nova Light" w:cs="Arial"/>
          <w:sz w:val="22"/>
          <w:szCs w:val="22"/>
        </w:rPr>
        <w:t>The plan should relate closely to the strengths and weaknesses identified in the self-evaluation, the performance management and professional development of staff, individual work plans, and the monitoring and reporting identified in the governors’ work plan</w:t>
      </w:r>
      <w:r w:rsidR="00500291" w:rsidRPr="008F0910">
        <w:rPr>
          <w:rFonts w:ascii="Gill Sans Nova Light" w:hAnsi="Gill Sans Nova Light" w:cs="Arial"/>
          <w:sz w:val="22"/>
          <w:szCs w:val="22"/>
        </w:rPr>
        <w:t xml:space="preserve"> </w:t>
      </w:r>
      <w:r w:rsidR="00500291" w:rsidRPr="005C6C61">
        <w:rPr>
          <w:rFonts w:ascii="Gill Sans Nova Light" w:hAnsi="Gill Sans Nova Light" w:cs="Arial"/>
          <w:sz w:val="22"/>
          <w:szCs w:val="22"/>
        </w:rPr>
        <w:t>as well as any areas for improvement from Ofsted and SIAMS</w:t>
      </w:r>
      <w:r w:rsidRPr="005C6C61">
        <w:rPr>
          <w:rFonts w:ascii="Gill Sans Nova Light" w:hAnsi="Gill Sans Nova Light" w:cs="Arial"/>
          <w:sz w:val="22"/>
          <w:szCs w:val="22"/>
        </w:rPr>
        <w:t>.</w:t>
      </w:r>
      <w:r w:rsidRPr="008F0910">
        <w:rPr>
          <w:rFonts w:ascii="Gill Sans Nova Light" w:hAnsi="Gill Sans Nova Light" w:cs="Arial"/>
          <w:sz w:val="22"/>
          <w:szCs w:val="22"/>
        </w:rPr>
        <w:t xml:space="preserve"> It should be fully costed and link</w:t>
      </w:r>
      <w:r w:rsidR="00645BD9">
        <w:rPr>
          <w:rFonts w:ascii="Gill Sans Nova Light" w:hAnsi="Gill Sans Nova Light" w:cs="Arial"/>
          <w:sz w:val="22"/>
          <w:szCs w:val="22"/>
        </w:rPr>
        <w:t>ed</w:t>
      </w:r>
      <w:r w:rsidRPr="008F0910">
        <w:rPr>
          <w:rFonts w:ascii="Gill Sans Nova Light" w:hAnsi="Gill Sans Nova Light" w:cs="Arial"/>
          <w:sz w:val="22"/>
          <w:szCs w:val="22"/>
        </w:rPr>
        <w:t xml:space="preserve"> to the school’s budget. </w:t>
      </w:r>
      <w:r w:rsidR="002153A6" w:rsidRPr="008F0910">
        <w:rPr>
          <w:rFonts w:ascii="Gill Sans Nova Light" w:hAnsi="Gill Sans Nova Light" w:cs="Arial"/>
          <w:sz w:val="22"/>
          <w:szCs w:val="22"/>
        </w:rPr>
        <w:t>Above</w:t>
      </w:r>
      <w:r w:rsidRPr="008F0910">
        <w:rPr>
          <w:rFonts w:ascii="Gill Sans Nova Light" w:hAnsi="Gill Sans Nova Light" w:cs="Arial"/>
          <w:sz w:val="22"/>
          <w:szCs w:val="22"/>
        </w:rPr>
        <w:t xml:space="preserve"> all it should be centred on improving outcomes for the children in our schools.</w:t>
      </w:r>
    </w:p>
    <w:p w14:paraId="2410459A" w14:textId="77777777" w:rsidR="00E603BC" w:rsidRPr="008F0910" w:rsidRDefault="00E603BC" w:rsidP="00E603BC">
      <w:pPr>
        <w:ind w:left="360"/>
        <w:jc w:val="both"/>
        <w:rPr>
          <w:rFonts w:ascii="Gill Sans Nova Light" w:hAnsi="Gill Sans Nova Light" w:cs="Arial"/>
          <w:color w:val="808080"/>
          <w:sz w:val="22"/>
          <w:szCs w:val="22"/>
        </w:rPr>
      </w:pPr>
    </w:p>
    <w:p w14:paraId="1F4AE144" w14:textId="056C8D76" w:rsidR="00E603BC" w:rsidRPr="008F0910" w:rsidRDefault="00E603BC" w:rsidP="002153A6">
      <w:pPr>
        <w:jc w:val="both"/>
        <w:rPr>
          <w:rFonts w:ascii="Gill Sans Nova Light" w:hAnsi="Gill Sans Nova Light" w:cs="Arial"/>
          <w:sz w:val="22"/>
          <w:szCs w:val="22"/>
        </w:rPr>
      </w:pPr>
      <w:r w:rsidRPr="008F0910">
        <w:rPr>
          <w:rFonts w:ascii="Gill Sans Nova Light" w:hAnsi="Gill Sans Nova Light" w:cs="Arial"/>
          <w:sz w:val="22"/>
          <w:szCs w:val="22"/>
        </w:rPr>
        <w:t xml:space="preserve">Priority 1 - Quality of Education - </w:t>
      </w:r>
      <w:r w:rsidR="00A30A90">
        <w:rPr>
          <w:rFonts w:ascii="Gill Sans Nova Light" w:hAnsi="Gill Sans Nova Light" w:cs="Arial"/>
          <w:sz w:val="22"/>
          <w:szCs w:val="22"/>
        </w:rPr>
        <w:t>I</w:t>
      </w:r>
      <w:r w:rsidRPr="008F0910">
        <w:rPr>
          <w:rFonts w:ascii="Gill Sans Nova Light" w:hAnsi="Gill Sans Nova Light" w:cs="Arial"/>
          <w:sz w:val="22"/>
          <w:szCs w:val="22"/>
        </w:rPr>
        <w:t>mpact</w:t>
      </w:r>
    </w:p>
    <w:p w14:paraId="16B0A9A6" w14:textId="77777777" w:rsidR="00E603BC" w:rsidRPr="008F0910" w:rsidRDefault="00E603BC" w:rsidP="00896BC9">
      <w:pPr>
        <w:jc w:val="both"/>
        <w:rPr>
          <w:rFonts w:ascii="Gill Sans Nova Light" w:hAnsi="Gill Sans Nova Light" w:cs="Arial"/>
          <w:sz w:val="22"/>
          <w:szCs w:val="22"/>
        </w:rPr>
      </w:pPr>
      <w:r w:rsidRPr="008F0910">
        <w:rPr>
          <w:rFonts w:ascii="Gill Sans Nova Light" w:hAnsi="Gill Sans Nova Light" w:cs="Arial"/>
          <w:sz w:val="22"/>
          <w:szCs w:val="22"/>
        </w:rPr>
        <w:t>This could include:</w:t>
      </w:r>
    </w:p>
    <w:p w14:paraId="126904C6" w14:textId="38F39DE2" w:rsidR="00E603BC" w:rsidRPr="008F0910" w:rsidRDefault="00E603BC" w:rsidP="00896BC9">
      <w:pPr>
        <w:pStyle w:val="ListParagraph"/>
        <w:numPr>
          <w:ilvl w:val="0"/>
          <w:numId w:val="15"/>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precise targets for specific subjects/including vulnerable groups</w:t>
      </w:r>
      <w:r w:rsidR="00666945" w:rsidRPr="2814D61B">
        <w:rPr>
          <w:rFonts w:ascii="Gill Sans Nova Light" w:hAnsi="Gill Sans Nova Light" w:cs="Arial"/>
          <w:sz w:val="22"/>
          <w:szCs w:val="22"/>
        </w:rPr>
        <w:t>,</w:t>
      </w:r>
      <w:r w:rsidRPr="008F0910">
        <w:rPr>
          <w:rFonts w:ascii="Gill Sans Nova Light" w:hAnsi="Gill Sans Nova Light" w:cs="Arial"/>
          <w:sz w:val="22"/>
          <w:szCs w:val="22"/>
        </w:rPr>
        <w:t xml:space="preserve"> especially disadvantaged pupils</w:t>
      </w:r>
    </w:p>
    <w:p w14:paraId="61E8CDA2" w14:textId="77777777" w:rsidR="002153A6" w:rsidRPr="008F0910" w:rsidRDefault="002153A6" w:rsidP="00896BC9">
      <w:pPr>
        <w:pStyle w:val="ListParagraph"/>
        <w:numPr>
          <w:ilvl w:val="0"/>
          <w:numId w:val="15"/>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achieve/exceed standards expected for age nationally (end of KS) or within curriculum</w:t>
      </w:r>
    </w:p>
    <w:p w14:paraId="3B25B869" w14:textId="77777777" w:rsidR="002153A6" w:rsidRPr="008F0910" w:rsidRDefault="002153A6" w:rsidP="00896BC9">
      <w:pPr>
        <w:pStyle w:val="ListParagraph"/>
        <w:numPr>
          <w:ilvl w:val="0"/>
          <w:numId w:val="15"/>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progress of pupils in all age groups</w:t>
      </w:r>
    </w:p>
    <w:p w14:paraId="312077F3" w14:textId="02EE34B9" w:rsidR="00E603BC" w:rsidRPr="008F0910" w:rsidRDefault="00E603BC" w:rsidP="00896BC9">
      <w:pPr>
        <w:pStyle w:val="ListParagraph"/>
        <w:numPr>
          <w:ilvl w:val="0"/>
          <w:numId w:val="15"/>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growth in pupils’ security, </w:t>
      </w:r>
      <w:r w:rsidR="005433C3" w:rsidRPr="008F0910">
        <w:rPr>
          <w:rFonts w:ascii="Gill Sans Nova Light" w:hAnsi="Gill Sans Nova Light" w:cs="Arial"/>
          <w:sz w:val="22"/>
          <w:szCs w:val="22"/>
        </w:rPr>
        <w:t>breadth,</w:t>
      </w:r>
      <w:r w:rsidRPr="008F0910">
        <w:rPr>
          <w:rFonts w:ascii="Gill Sans Nova Light" w:hAnsi="Gill Sans Nova Light" w:cs="Arial"/>
          <w:sz w:val="22"/>
          <w:szCs w:val="22"/>
        </w:rPr>
        <w:t xml:space="preserve"> and depth of knowledge, understanding and skills, including information about how schools are addressing gaps and catch-up. </w:t>
      </w:r>
    </w:p>
    <w:p w14:paraId="45A67D05" w14:textId="77777777" w:rsidR="00E603BC" w:rsidRPr="008F0910" w:rsidRDefault="00E603BC" w:rsidP="00E603BC">
      <w:pPr>
        <w:ind w:left="360"/>
        <w:jc w:val="both"/>
        <w:rPr>
          <w:rFonts w:ascii="Gill Sans Nova Light" w:hAnsi="Gill Sans Nova Light" w:cs="Arial"/>
          <w:sz w:val="22"/>
          <w:szCs w:val="22"/>
        </w:rPr>
      </w:pPr>
    </w:p>
    <w:p w14:paraId="1F16F732" w14:textId="2DECF51A" w:rsidR="002153A6" w:rsidRPr="008F0910" w:rsidRDefault="002153A6" w:rsidP="002153A6">
      <w:pPr>
        <w:jc w:val="both"/>
        <w:rPr>
          <w:rFonts w:ascii="Gill Sans Nova Light" w:hAnsi="Gill Sans Nova Light" w:cs="Arial"/>
          <w:sz w:val="22"/>
          <w:szCs w:val="22"/>
        </w:rPr>
      </w:pPr>
      <w:r w:rsidRPr="008F0910">
        <w:rPr>
          <w:rFonts w:ascii="Gill Sans Nova Light" w:hAnsi="Gill Sans Nova Light" w:cs="Arial"/>
          <w:sz w:val="22"/>
          <w:szCs w:val="22"/>
        </w:rPr>
        <w:t xml:space="preserve">Priority 2 – Quality of Education - </w:t>
      </w:r>
      <w:r w:rsidR="00666945">
        <w:rPr>
          <w:rFonts w:ascii="Gill Sans Nova Light" w:hAnsi="Gill Sans Nova Light" w:cs="Arial"/>
          <w:sz w:val="22"/>
          <w:szCs w:val="22"/>
        </w:rPr>
        <w:t>I</w:t>
      </w:r>
      <w:r w:rsidRPr="008F0910">
        <w:rPr>
          <w:rFonts w:ascii="Gill Sans Nova Light" w:hAnsi="Gill Sans Nova Light" w:cs="Arial"/>
          <w:sz w:val="22"/>
          <w:szCs w:val="22"/>
        </w:rPr>
        <w:t xml:space="preserve">ntent and </w:t>
      </w:r>
      <w:r w:rsidR="00666945">
        <w:rPr>
          <w:rFonts w:ascii="Gill Sans Nova Light" w:hAnsi="Gill Sans Nova Light" w:cs="Arial"/>
          <w:sz w:val="22"/>
          <w:szCs w:val="22"/>
        </w:rPr>
        <w:t>I</w:t>
      </w:r>
      <w:r w:rsidRPr="008F0910">
        <w:rPr>
          <w:rFonts w:ascii="Gill Sans Nova Light" w:hAnsi="Gill Sans Nova Light" w:cs="Arial"/>
          <w:sz w:val="22"/>
          <w:szCs w:val="22"/>
        </w:rPr>
        <w:t>mplementation</w:t>
      </w:r>
    </w:p>
    <w:p w14:paraId="4F15EC7D" w14:textId="77777777" w:rsidR="00E603BC" w:rsidRPr="008F0910" w:rsidRDefault="00E603BC" w:rsidP="00896BC9">
      <w:pPr>
        <w:jc w:val="both"/>
        <w:rPr>
          <w:rFonts w:ascii="Gill Sans Nova Light" w:hAnsi="Gill Sans Nova Light" w:cs="Arial"/>
          <w:sz w:val="22"/>
          <w:szCs w:val="22"/>
        </w:rPr>
      </w:pPr>
      <w:r w:rsidRPr="008F0910">
        <w:rPr>
          <w:rFonts w:ascii="Gill Sans Nova Light" w:hAnsi="Gill Sans Nova Light" w:cs="Arial"/>
          <w:sz w:val="22"/>
          <w:szCs w:val="22"/>
        </w:rPr>
        <w:t>This could include:</w:t>
      </w:r>
    </w:p>
    <w:p w14:paraId="171E6183" w14:textId="77777777" w:rsidR="00E603BC" w:rsidRPr="008F0910" w:rsidRDefault="00E603BC" w:rsidP="00896BC9">
      <w:pPr>
        <w:pStyle w:val="ListParagraph"/>
        <w:numPr>
          <w:ilvl w:val="0"/>
          <w:numId w:val="14"/>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specific improvements for Maths, English etc. following from data analysis assessment information gathered and used by teachers and pupils</w:t>
      </w:r>
    </w:p>
    <w:p w14:paraId="038F99DD" w14:textId="77777777" w:rsidR="002153A6" w:rsidRPr="008F0910" w:rsidRDefault="002153A6" w:rsidP="00896BC9">
      <w:pPr>
        <w:pStyle w:val="ListParagraph"/>
        <w:numPr>
          <w:ilvl w:val="0"/>
          <w:numId w:val="14"/>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use of action research information/participation</w:t>
      </w:r>
    </w:p>
    <w:p w14:paraId="370E5A66" w14:textId="77777777" w:rsidR="002153A6" w:rsidRPr="008F0910" w:rsidRDefault="002153A6" w:rsidP="00896BC9">
      <w:pPr>
        <w:pStyle w:val="ListParagraph"/>
        <w:numPr>
          <w:ilvl w:val="0"/>
          <w:numId w:val="14"/>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engagement with parents/carers to develop understanding in relation to expected standards and required improvement</w:t>
      </w:r>
    </w:p>
    <w:p w14:paraId="3CAECDDA" w14:textId="77777777" w:rsidR="00E603BC" w:rsidRPr="008F0910" w:rsidRDefault="00E603BC" w:rsidP="00896BC9">
      <w:pPr>
        <w:pStyle w:val="ListParagraph"/>
        <w:numPr>
          <w:ilvl w:val="0"/>
          <w:numId w:val="14"/>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equality of opportunity and diversity promotion.</w:t>
      </w:r>
    </w:p>
    <w:p w14:paraId="191BF306" w14:textId="77777777" w:rsidR="00E603BC" w:rsidRPr="008F0910" w:rsidRDefault="00E603BC" w:rsidP="00E603BC">
      <w:pPr>
        <w:ind w:left="360"/>
        <w:jc w:val="both"/>
        <w:rPr>
          <w:rFonts w:ascii="Gill Sans Nova Light" w:hAnsi="Gill Sans Nova Light" w:cs="Arial"/>
          <w:color w:val="808080"/>
          <w:sz w:val="22"/>
          <w:szCs w:val="22"/>
        </w:rPr>
      </w:pPr>
    </w:p>
    <w:p w14:paraId="6046E3F3" w14:textId="77777777" w:rsidR="00E603BC" w:rsidRPr="008F0910" w:rsidRDefault="00E603BC" w:rsidP="002153A6">
      <w:pPr>
        <w:jc w:val="both"/>
        <w:rPr>
          <w:rFonts w:ascii="Gill Sans Nova Light" w:hAnsi="Gill Sans Nova Light" w:cs="Arial"/>
          <w:sz w:val="22"/>
          <w:szCs w:val="22"/>
        </w:rPr>
      </w:pPr>
      <w:r w:rsidRPr="008F0910">
        <w:rPr>
          <w:rFonts w:ascii="Gill Sans Nova Light" w:hAnsi="Gill Sans Nova Light" w:cs="Arial"/>
          <w:sz w:val="22"/>
          <w:szCs w:val="22"/>
        </w:rPr>
        <w:t>Priority 3 - Christian distinctiveness</w:t>
      </w:r>
    </w:p>
    <w:p w14:paraId="1AA3D904" w14:textId="77777777" w:rsidR="00E603BC" w:rsidRPr="008F0910" w:rsidRDefault="00E603BC" w:rsidP="00896BC9">
      <w:pPr>
        <w:pStyle w:val="ListParagraph"/>
        <w:numPr>
          <w:ilvl w:val="0"/>
          <w:numId w:val="13"/>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improvements from last SIAMS</w:t>
      </w:r>
    </w:p>
    <w:p w14:paraId="1AC92BF9" w14:textId="77777777" w:rsidR="00E603BC" w:rsidRPr="008F0910" w:rsidRDefault="00E603BC" w:rsidP="00896BC9">
      <w:pPr>
        <w:pStyle w:val="ListParagraph"/>
        <w:numPr>
          <w:ilvl w:val="0"/>
          <w:numId w:val="13"/>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areas identified for improvement from evaluation against the current SIAMS schedule.</w:t>
      </w:r>
    </w:p>
    <w:p w14:paraId="32A8A7CE" w14:textId="77777777" w:rsidR="00E603BC" w:rsidRPr="008F0910" w:rsidRDefault="00E603BC" w:rsidP="00E603BC">
      <w:pPr>
        <w:pStyle w:val="ListParagraph"/>
        <w:ind w:left="1080"/>
        <w:jc w:val="both"/>
        <w:rPr>
          <w:rFonts w:ascii="Gill Sans Nova Light" w:hAnsi="Gill Sans Nova Light" w:cs="Arial"/>
          <w:sz w:val="22"/>
          <w:szCs w:val="22"/>
        </w:rPr>
      </w:pPr>
    </w:p>
    <w:p w14:paraId="327A1ABF" w14:textId="11A70628" w:rsidR="00294870" w:rsidRPr="008F0910" w:rsidRDefault="00E603BC" w:rsidP="00294870">
      <w:pPr>
        <w:jc w:val="both"/>
        <w:rPr>
          <w:rFonts w:ascii="Gill Sans Nova Light" w:hAnsi="Gill Sans Nova Light" w:cs="Arial"/>
          <w:color w:val="9BBB59" w:themeColor="accent3"/>
          <w:sz w:val="22"/>
          <w:szCs w:val="22"/>
        </w:rPr>
      </w:pPr>
      <w:r w:rsidRPr="008F0910">
        <w:rPr>
          <w:rFonts w:ascii="Gill Sans Nova Light" w:hAnsi="Gill Sans Nova Light" w:cs="Arial"/>
          <w:sz w:val="22"/>
          <w:szCs w:val="22"/>
        </w:rPr>
        <w:t>Priority 4 -</w:t>
      </w:r>
      <w:r w:rsidR="00294870" w:rsidRPr="008F0910">
        <w:rPr>
          <w:rFonts w:ascii="Gill Sans Nova Light" w:hAnsi="Gill Sans Nova Light" w:cs="Arial"/>
          <w:sz w:val="22"/>
          <w:szCs w:val="22"/>
        </w:rPr>
        <w:t xml:space="preserve"> Leadership and Management </w:t>
      </w:r>
    </w:p>
    <w:p w14:paraId="68207F72" w14:textId="2E50CAD4" w:rsidR="00E603BC" w:rsidRPr="008F0910" w:rsidRDefault="00294870" w:rsidP="00896BC9">
      <w:pPr>
        <w:pStyle w:val="ListParagraph"/>
        <w:numPr>
          <w:ilvl w:val="0"/>
          <w:numId w:val="8"/>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such as developing subject leadership, strengthening governance etc. </w:t>
      </w:r>
    </w:p>
    <w:p w14:paraId="4D8BCB36" w14:textId="7DEDADD3" w:rsidR="00294870" w:rsidRPr="008F0910" w:rsidRDefault="00294870" w:rsidP="00896BC9">
      <w:pPr>
        <w:pStyle w:val="ListParagraph"/>
        <w:numPr>
          <w:ilvl w:val="0"/>
          <w:numId w:val="8"/>
        </w:numPr>
        <w:ind w:left="1134" w:hanging="567"/>
        <w:jc w:val="both"/>
        <w:rPr>
          <w:rFonts w:ascii="Gill Sans Nova Light" w:hAnsi="Gill Sans Nova Light" w:cs="Arial"/>
          <w:sz w:val="22"/>
          <w:szCs w:val="22"/>
        </w:rPr>
      </w:pPr>
      <w:r w:rsidRPr="008F0910">
        <w:rPr>
          <w:rFonts w:ascii="Gill Sans Nova Light" w:hAnsi="Gill Sans Nova Light" w:cs="Arial"/>
          <w:sz w:val="22"/>
          <w:szCs w:val="22"/>
        </w:rPr>
        <w:t xml:space="preserve">areas </w:t>
      </w:r>
      <w:r w:rsidR="00E00BF2" w:rsidRPr="008F0910">
        <w:rPr>
          <w:rFonts w:ascii="Gill Sans Nova Light" w:hAnsi="Gill Sans Nova Light" w:cs="Arial"/>
          <w:sz w:val="22"/>
          <w:szCs w:val="22"/>
        </w:rPr>
        <w:t>identified</w:t>
      </w:r>
      <w:r w:rsidRPr="008F0910">
        <w:rPr>
          <w:rFonts w:ascii="Gill Sans Nova Light" w:hAnsi="Gill Sans Nova Light" w:cs="Arial"/>
          <w:sz w:val="22"/>
          <w:szCs w:val="22"/>
        </w:rPr>
        <w:t xml:space="preserve"> for improvement from evaluation against the current SEF/Ofsted schedule</w:t>
      </w:r>
    </w:p>
    <w:p w14:paraId="52988108" w14:textId="77777777" w:rsidR="00294870" w:rsidRPr="008F0910" w:rsidRDefault="00294870" w:rsidP="00294870">
      <w:pPr>
        <w:pStyle w:val="ListParagraph"/>
        <w:ind w:left="1080"/>
        <w:jc w:val="both"/>
        <w:rPr>
          <w:rFonts w:ascii="Gill Sans Nova Light" w:hAnsi="Gill Sans Nova Light" w:cs="Arial"/>
          <w:sz w:val="22"/>
          <w:szCs w:val="22"/>
        </w:rPr>
      </w:pPr>
    </w:p>
    <w:p w14:paraId="41C62BCE" w14:textId="6B58B66C" w:rsidR="00E603BC" w:rsidRPr="008F0910" w:rsidRDefault="00E603BC" w:rsidP="002153A6">
      <w:pPr>
        <w:jc w:val="both"/>
        <w:rPr>
          <w:rFonts w:ascii="Gill Sans Nova Light" w:hAnsi="Gill Sans Nova Light" w:cs="Arial"/>
          <w:color w:val="9BBB59" w:themeColor="accent3"/>
          <w:sz w:val="22"/>
          <w:szCs w:val="22"/>
        </w:rPr>
      </w:pPr>
      <w:r w:rsidRPr="008F0910">
        <w:rPr>
          <w:rFonts w:ascii="Gill Sans Nova Light" w:hAnsi="Gill Sans Nova Light" w:cs="Arial"/>
          <w:sz w:val="22"/>
          <w:szCs w:val="22"/>
        </w:rPr>
        <w:t xml:space="preserve">Priority 5   </w:t>
      </w:r>
      <w:r w:rsidR="00294870" w:rsidRPr="008F0910">
        <w:rPr>
          <w:rFonts w:ascii="Gill Sans Nova Light" w:hAnsi="Gill Sans Nova Light" w:cs="Arial"/>
          <w:sz w:val="22"/>
          <w:szCs w:val="22"/>
        </w:rPr>
        <w:t>Other areas such as EYFS, Behaviour, Attendance</w:t>
      </w:r>
      <w:r w:rsidR="00500291" w:rsidRPr="008F0910">
        <w:rPr>
          <w:rFonts w:ascii="Gill Sans Nova Light" w:hAnsi="Gill Sans Nova Light" w:cs="Arial"/>
          <w:sz w:val="22"/>
          <w:szCs w:val="22"/>
        </w:rPr>
        <w:t xml:space="preserve"> </w:t>
      </w:r>
    </w:p>
    <w:p w14:paraId="3942530E" w14:textId="33805F05" w:rsidR="00E603BC" w:rsidRPr="008F0910" w:rsidRDefault="00294870" w:rsidP="00896BC9">
      <w:pPr>
        <w:pStyle w:val="ListParagraph"/>
        <w:numPr>
          <w:ilvl w:val="0"/>
          <w:numId w:val="29"/>
        </w:numPr>
        <w:ind w:left="1134" w:hanging="567"/>
        <w:jc w:val="both"/>
        <w:rPr>
          <w:rFonts w:ascii="Gill Sans Nova Light" w:hAnsi="Gill Sans Nova Light"/>
          <w:sz w:val="22"/>
          <w:szCs w:val="22"/>
        </w:rPr>
      </w:pPr>
      <w:r w:rsidRPr="008F0910">
        <w:rPr>
          <w:rFonts w:ascii="Gill Sans Nova Light" w:hAnsi="Gill Sans Nova Light" w:cs="Arial"/>
          <w:sz w:val="22"/>
          <w:szCs w:val="22"/>
        </w:rPr>
        <w:t xml:space="preserve">areas </w:t>
      </w:r>
      <w:r w:rsidR="00E00BF2" w:rsidRPr="008F0910">
        <w:rPr>
          <w:rFonts w:ascii="Gill Sans Nova Light" w:hAnsi="Gill Sans Nova Light" w:cs="Arial"/>
          <w:sz w:val="22"/>
          <w:szCs w:val="22"/>
        </w:rPr>
        <w:t>identified</w:t>
      </w:r>
      <w:r w:rsidRPr="008F0910">
        <w:rPr>
          <w:rFonts w:ascii="Gill Sans Nova Light" w:hAnsi="Gill Sans Nova Light" w:cs="Arial"/>
          <w:sz w:val="22"/>
          <w:szCs w:val="22"/>
        </w:rPr>
        <w:t xml:space="preserve"> for improvement from evaluation against the current SEF/Ofsted schedule</w:t>
      </w:r>
      <w:r w:rsidR="00500291" w:rsidRPr="008F0910">
        <w:rPr>
          <w:rFonts w:ascii="Gill Sans Nova Light" w:hAnsi="Gill Sans Nova Light" w:cs="Arial"/>
          <w:sz w:val="22"/>
          <w:szCs w:val="22"/>
        </w:rPr>
        <w:t xml:space="preserve">. </w:t>
      </w:r>
    </w:p>
    <w:p w14:paraId="6CDECD08" w14:textId="735EBF29" w:rsidR="00294870" w:rsidRPr="008F0910" w:rsidRDefault="00294870" w:rsidP="00294870">
      <w:pPr>
        <w:pStyle w:val="ListParagraph"/>
        <w:ind w:left="1080"/>
        <w:jc w:val="both"/>
        <w:rPr>
          <w:rFonts w:ascii="Gill Sans Nova Light" w:hAnsi="Gill Sans Nova Light"/>
          <w:sz w:val="22"/>
          <w:szCs w:val="22"/>
        </w:rPr>
      </w:pPr>
    </w:p>
    <w:p w14:paraId="3F773CE2" w14:textId="3EF8F2B8" w:rsidR="00E603BC" w:rsidRPr="008F0910" w:rsidRDefault="00E603BC" w:rsidP="00E603BC">
      <w:pPr>
        <w:jc w:val="both"/>
        <w:rPr>
          <w:rFonts w:ascii="Gill Sans Nova Light" w:hAnsi="Gill Sans Nova Light"/>
        </w:rPr>
      </w:pPr>
      <w:r w:rsidRPr="008F0910">
        <w:rPr>
          <w:rFonts w:ascii="Gill Sans Nova Light" w:hAnsi="Gill Sans Nova Light"/>
          <w:sz w:val="22"/>
          <w:szCs w:val="22"/>
        </w:rPr>
        <w:t xml:space="preserve">Schools may also choose to have actions specifically for EYFS, leaders and managers and personal development, </w:t>
      </w:r>
      <w:r w:rsidR="005433C3" w:rsidRPr="008F0910">
        <w:rPr>
          <w:rFonts w:ascii="Gill Sans Nova Light" w:hAnsi="Gill Sans Nova Light"/>
          <w:sz w:val="22"/>
          <w:szCs w:val="22"/>
        </w:rPr>
        <w:t>behaviour,</w:t>
      </w:r>
      <w:r w:rsidRPr="008F0910">
        <w:rPr>
          <w:rFonts w:ascii="Gill Sans Nova Light" w:hAnsi="Gill Sans Nova Light"/>
          <w:sz w:val="22"/>
          <w:szCs w:val="22"/>
        </w:rPr>
        <w:t xml:space="preserve"> and welfare etc. according to need</w:t>
      </w:r>
      <w:r w:rsidR="00BC45DD" w:rsidRPr="008F0910">
        <w:rPr>
          <w:rFonts w:ascii="Gill Sans Nova Light" w:hAnsi="Gill Sans Nova Light"/>
          <w:sz w:val="22"/>
          <w:szCs w:val="22"/>
        </w:rPr>
        <w:t>.</w:t>
      </w:r>
      <w:r w:rsidR="00BC45DD" w:rsidRPr="008F0910">
        <w:rPr>
          <w:rFonts w:ascii="Gill Sans Nova Light" w:hAnsi="Gill Sans Nova Light"/>
        </w:rPr>
        <w:t xml:space="preserve"> </w:t>
      </w:r>
      <w:r w:rsidR="00EF1A23">
        <w:rPr>
          <w:rFonts w:ascii="Gill Sans Nova Light" w:hAnsi="Gill Sans Nova Light"/>
        </w:rPr>
        <w:t>The template</w:t>
      </w:r>
      <w:r w:rsidRPr="008F0910">
        <w:rPr>
          <w:rFonts w:ascii="Gill Sans Nova Light" w:hAnsi="Gill Sans Nova Light"/>
          <w:sz w:val="22"/>
          <w:szCs w:val="22"/>
        </w:rPr>
        <w:t xml:space="preserve"> for </w:t>
      </w:r>
      <w:r w:rsidR="009C5893" w:rsidRPr="008F0910">
        <w:rPr>
          <w:rFonts w:ascii="Gill Sans Nova Light" w:hAnsi="Gill Sans Nova Light"/>
          <w:sz w:val="22"/>
          <w:szCs w:val="22"/>
        </w:rPr>
        <w:t>a model SDP is</w:t>
      </w:r>
      <w:r w:rsidRPr="008F0910">
        <w:rPr>
          <w:rFonts w:ascii="Gill Sans Nova Light" w:hAnsi="Gill Sans Nova Light"/>
          <w:sz w:val="22"/>
          <w:szCs w:val="22"/>
        </w:rPr>
        <w:t xml:space="preserve"> </w:t>
      </w:r>
      <w:r w:rsidRPr="00F11332">
        <w:rPr>
          <w:rFonts w:ascii="Gill Sans Nova Light" w:hAnsi="Gill Sans Nova Light"/>
          <w:sz w:val="22"/>
          <w:szCs w:val="22"/>
        </w:rPr>
        <w:t xml:space="preserve">contained at </w:t>
      </w:r>
      <w:bookmarkStart w:id="3" w:name="_Toc384736771"/>
      <w:bookmarkStart w:id="4" w:name="_Toc16157100"/>
      <w:r w:rsidR="00F11332" w:rsidRPr="00F11332">
        <w:rPr>
          <w:rFonts w:ascii="Gill Sans Nova Light" w:hAnsi="Gill Sans Nova Light"/>
          <w:sz w:val="22"/>
          <w:szCs w:val="22"/>
        </w:rPr>
        <w:t>Appendix 15</w:t>
      </w:r>
      <w:r w:rsidR="00D81C99" w:rsidRPr="00F11332">
        <w:rPr>
          <w:rFonts w:ascii="Gill Sans Nova Light" w:hAnsi="Gill Sans Nova Light"/>
          <w:sz w:val="22"/>
          <w:szCs w:val="22"/>
        </w:rPr>
        <w:t>.</w:t>
      </w:r>
    </w:p>
    <w:bookmarkEnd w:id="3"/>
    <w:bookmarkEnd w:id="4"/>
    <w:p w14:paraId="1F982B58" w14:textId="77777777" w:rsidR="00875649" w:rsidRPr="008F0910" w:rsidRDefault="00875649" w:rsidP="005846D6">
      <w:pPr>
        <w:jc w:val="both"/>
        <w:rPr>
          <w:rFonts w:ascii="Gill Sans Nova Light" w:hAnsi="Gill Sans Nova Light" w:cstheme="minorHAnsi"/>
          <w:b/>
          <w:bCs/>
          <w:sz w:val="22"/>
          <w:szCs w:val="22"/>
        </w:rPr>
      </w:pPr>
    </w:p>
    <w:p w14:paraId="0113DC62" w14:textId="68E82D25" w:rsidR="001F7F48" w:rsidRPr="008F0910" w:rsidRDefault="001F7F48" w:rsidP="005846D6">
      <w:pPr>
        <w:jc w:val="both"/>
        <w:rPr>
          <w:rFonts w:ascii="Gill Sans Nova Light" w:hAnsi="Gill Sans Nova Light" w:cstheme="minorHAnsi"/>
          <w:b/>
          <w:bCs/>
          <w:sz w:val="22"/>
          <w:szCs w:val="22"/>
        </w:rPr>
      </w:pPr>
      <w:r w:rsidRPr="008F0910">
        <w:rPr>
          <w:rFonts w:ascii="Gill Sans Nova Light" w:hAnsi="Gill Sans Nova Light" w:cstheme="minorHAnsi"/>
          <w:b/>
          <w:bCs/>
          <w:sz w:val="22"/>
          <w:szCs w:val="22"/>
        </w:rPr>
        <w:t xml:space="preserve">Monitoring and </w:t>
      </w:r>
      <w:r w:rsidR="006E3AA2">
        <w:rPr>
          <w:rFonts w:ascii="Gill Sans Nova Light" w:hAnsi="Gill Sans Nova Light" w:cstheme="minorHAnsi"/>
          <w:b/>
          <w:bCs/>
          <w:sz w:val="22"/>
          <w:szCs w:val="22"/>
        </w:rPr>
        <w:t>E</w:t>
      </w:r>
      <w:r w:rsidRPr="008F0910">
        <w:rPr>
          <w:rFonts w:ascii="Gill Sans Nova Light" w:hAnsi="Gill Sans Nova Light" w:cstheme="minorHAnsi"/>
          <w:b/>
          <w:bCs/>
          <w:sz w:val="22"/>
          <w:szCs w:val="22"/>
        </w:rPr>
        <w:t>valuation</w:t>
      </w:r>
    </w:p>
    <w:p w14:paraId="0547D185" w14:textId="57BEF75A" w:rsidR="001F7F48" w:rsidRPr="008F0910" w:rsidRDefault="001F7F48" w:rsidP="005846D6">
      <w:pPr>
        <w:jc w:val="both"/>
        <w:rPr>
          <w:rFonts w:ascii="Gill Sans Nova Light" w:hAnsi="Gill Sans Nova Light" w:cstheme="minorBidi"/>
          <w:sz w:val="22"/>
          <w:szCs w:val="22"/>
        </w:rPr>
      </w:pPr>
      <w:r w:rsidRPr="08AF7B36">
        <w:rPr>
          <w:rFonts w:ascii="Gill Sans Nova Light" w:hAnsi="Gill Sans Nova Light" w:cstheme="minorBidi"/>
          <w:sz w:val="22"/>
          <w:szCs w:val="22"/>
        </w:rPr>
        <w:t xml:space="preserve">The Subject Leaders Handbook contains all the information and formats needed to support </w:t>
      </w:r>
      <w:r w:rsidR="2A955B24" w:rsidRPr="08AF7B36">
        <w:rPr>
          <w:rFonts w:ascii="Gill Sans Nova Light" w:hAnsi="Gill Sans Nova Light" w:cstheme="minorBidi"/>
          <w:sz w:val="22"/>
          <w:szCs w:val="22"/>
        </w:rPr>
        <w:t>t</w:t>
      </w:r>
      <w:r w:rsidRPr="08AF7B36">
        <w:rPr>
          <w:rFonts w:ascii="Gill Sans Nova Light" w:hAnsi="Gill Sans Nova Light" w:cstheme="minorBidi"/>
          <w:sz w:val="22"/>
          <w:szCs w:val="22"/>
        </w:rPr>
        <w:t>rust subject leaders to evaluate the impact of their subject</w:t>
      </w:r>
      <w:r w:rsidR="00294870" w:rsidRPr="08AF7B36">
        <w:rPr>
          <w:rFonts w:ascii="Gill Sans Nova Light" w:hAnsi="Gill Sans Nova Light" w:cstheme="minorBidi"/>
          <w:sz w:val="22"/>
          <w:szCs w:val="22"/>
        </w:rPr>
        <w:t xml:space="preserve"> including the </w:t>
      </w:r>
      <w:r w:rsidR="00670FF4" w:rsidRPr="08AF7B36">
        <w:rPr>
          <w:rFonts w:ascii="Gill Sans Nova Light" w:hAnsi="Gill Sans Nova Light" w:cstheme="minorBidi"/>
          <w:sz w:val="22"/>
          <w:szCs w:val="22"/>
        </w:rPr>
        <w:t>T</w:t>
      </w:r>
      <w:r w:rsidR="00294870" w:rsidRPr="08AF7B36">
        <w:rPr>
          <w:rFonts w:ascii="Gill Sans Nova Light" w:hAnsi="Gill Sans Nova Light" w:cstheme="minorBidi"/>
          <w:sz w:val="22"/>
          <w:szCs w:val="22"/>
        </w:rPr>
        <w:t>rust deep dive proformas as well as other useful monitoring forms</w:t>
      </w:r>
      <w:r w:rsidRPr="08AF7B36">
        <w:rPr>
          <w:rFonts w:ascii="Gill Sans Nova Light" w:hAnsi="Gill Sans Nova Light" w:cstheme="minorBidi"/>
          <w:sz w:val="22"/>
          <w:szCs w:val="22"/>
        </w:rPr>
        <w:t xml:space="preserve">. Please see the separate handbook for information. </w:t>
      </w:r>
      <w:r w:rsidR="00294870" w:rsidRPr="08AF7B36">
        <w:rPr>
          <w:rFonts w:ascii="Gill Sans Nova Light" w:hAnsi="Gill Sans Nova Light" w:cstheme="minorBidi"/>
          <w:sz w:val="22"/>
          <w:szCs w:val="22"/>
        </w:rPr>
        <w:t xml:space="preserve">All forms are stored on the website in the teaching section. </w:t>
      </w:r>
    </w:p>
    <w:p w14:paraId="6A5653FD" w14:textId="77777777" w:rsidR="001F7F48" w:rsidRPr="008F0910" w:rsidRDefault="001F7F48" w:rsidP="005846D6">
      <w:pPr>
        <w:jc w:val="both"/>
        <w:rPr>
          <w:rFonts w:ascii="Gill Sans Nova Light" w:hAnsi="Gill Sans Nova Light" w:cstheme="minorHAnsi"/>
          <w:b/>
          <w:bCs/>
          <w:sz w:val="22"/>
          <w:szCs w:val="22"/>
        </w:rPr>
      </w:pPr>
    </w:p>
    <w:p w14:paraId="720C712C" w14:textId="77777777" w:rsidR="002A0533" w:rsidRPr="000A0916" w:rsidRDefault="002A0533" w:rsidP="005846D6">
      <w:pPr>
        <w:jc w:val="both"/>
        <w:rPr>
          <w:rFonts w:ascii="Gill Sans Nova Light" w:hAnsi="Gill Sans Nova Light" w:cstheme="minorHAnsi"/>
          <w:b/>
          <w:bCs/>
          <w:sz w:val="22"/>
          <w:szCs w:val="22"/>
        </w:rPr>
      </w:pPr>
      <w:r w:rsidRPr="000A0916">
        <w:rPr>
          <w:rFonts w:ascii="Gill Sans Nova Light" w:hAnsi="Gill Sans Nova Light" w:cstheme="minorHAnsi"/>
          <w:b/>
          <w:bCs/>
          <w:sz w:val="22"/>
          <w:szCs w:val="22"/>
        </w:rPr>
        <w:t>Attendance</w:t>
      </w:r>
    </w:p>
    <w:p w14:paraId="7D987D01" w14:textId="05E6C2DD" w:rsidR="002A0533" w:rsidRPr="000A0916" w:rsidRDefault="002A0533" w:rsidP="002A0533">
      <w:pPr>
        <w:jc w:val="both"/>
        <w:rPr>
          <w:rFonts w:ascii="Gill Sans Nova Light" w:hAnsi="Gill Sans Nova Light" w:cstheme="minorBidi"/>
          <w:sz w:val="22"/>
          <w:szCs w:val="22"/>
        </w:rPr>
      </w:pPr>
      <w:r w:rsidRPr="000A0916">
        <w:rPr>
          <w:rFonts w:ascii="Gill Sans Nova Light" w:hAnsi="Gill Sans Nova Light" w:cstheme="minorBidi"/>
          <w:sz w:val="22"/>
          <w:szCs w:val="22"/>
        </w:rPr>
        <w:t xml:space="preserve">If pupils do not attend regularly, they will not achieve. It is our aspiration across all </w:t>
      </w:r>
      <w:r w:rsidR="002959DD" w:rsidRPr="000A0916">
        <w:rPr>
          <w:rFonts w:ascii="Gill Sans Nova Light" w:hAnsi="Gill Sans Nova Light" w:cstheme="minorBidi"/>
          <w:sz w:val="22"/>
          <w:szCs w:val="22"/>
        </w:rPr>
        <w:t>T</w:t>
      </w:r>
      <w:r w:rsidRPr="000A0916">
        <w:rPr>
          <w:rFonts w:ascii="Gill Sans Nova Light" w:hAnsi="Gill Sans Nova Light" w:cstheme="minorBidi"/>
          <w:sz w:val="22"/>
          <w:szCs w:val="22"/>
        </w:rPr>
        <w:t xml:space="preserve">rust schools to ensure that attendance is at </w:t>
      </w:r>
      <w:r w:rsidR="002959DD" w:rsidRPr="000A0916">
        <w:rPr>
          <w:rFonts w:ascii="Gill Sans Nova Light" w:hAnsi="Gill Sans Nova Light" w:cstheme="minorBidi"/>
          <w:sz w:val="22"/>
          <w:szCs w:val="22"/>
        </w:rPr>
        <w:t>or</w:t>
      </w:r>
      <w:r w:rsidRPr="000A0916">
        <w:rPr>
          <w:rFonts w:ascii="Gill Sans Nova Light" w:hAnsi="Gill Sans Nova Light" w:cstheme="minorBidi"/>
          <w:sz w:val="22"/>
          <w:szCs w:val="22"/>
        </w:rPr>
        <w:t xml:space="preserve"> above </w:t>
      </w:r>
      <w:r w:rsidR="002959DD" w:rsidRPr="000A0916">
        <w:rPr>
          <w:rFonts w:ascii="Gill Sans Nova Light" w:hAnsi="Gill Sans Nova Light" w:cstheme="minorBidi"/>
          <w:sz w:val="22"/>
          <w:szCs w:val="22"/>
        </w:rPr>
        <w:t xml:space="preserve">the </w:t>
      </w:r>
      <w:r w:rsidRPr="000A0916">
        <w:rPr>
          <w:rFonts w:ascii="Gill Sans Nova Light" w:hAnsi="Gill Sans Nova Light" w:cstheme="minorBidi"/>
          <w:sz w:val="22"/>
          <w:szCs w:val="22"/>
        </w:rPr>
        <w:t>national</w:t>
      </w:r>
      <w:r w:rsidR="002959DD" w:rsidRPr="000A0916">
        <w:rPr>
          <w:rFonts w:ascii="Gill Sans Nova Light" w:hAnsi="Gill Sans Nova Light" w:cstheme="minorBidi"/>
          <w:sz w:val="22"/>
          <w:szCs w:val="22"/>
        </w:rPr>
        <w:t xml:space="preserve"> average</w:t>
      </w:r>
      <w:r w:rsidRPr="000A0916">
        <w:rPr>
          <w:rFonts w:ascii="Gill Sans Nova Light" w:hAnsi="Gill Sans Nova Light" w:cstheme="minorBidi"/>
          <w:sz w:val="22"/>
          <w:szCs w:val="22"/>
        </w:rPr>
        <w:t xml:space="preserve">. We will support and challenge poor attendance using agreed </w:t>
      </w:r>
      <w:r w:rsidR="002959DD" w:rsidRPr="000A0916">
        <w:rPr>
          <w:rFonts w:ascii="Gill Sans Nova Light" w:hAnsi="Gill Sans Nova Light" w:cstheme="minorBidi"/>
          <w:sz w:val="22"/>
          <w:szCs w:val="22"/>
        </w:rPr>
        <w:t>T</w:t>
      </w:r>
      <w:r w:rsidRPr="000A0916">
        <w:rPr>
          <w:rFonts w:ascii="Gill Sans Nova Light" w:hAnsi="Gill Sans Nova Light" w:cstheme="minorBidi"/>
          <w:sz w:val="22"/>
          <w:szCs w:val="22"/>
        </w:rPr>
        <w:t xml:space="preserve">rust strategies in line with the </w:t>
      </w:r>
      <w:r w:rsidR="00670FF4" w:rsidRPr="000A0916">
        <w:rPr>
          <w:rFonts w:ascii="Gill Sans Nova Light" w:hAnsi="Gill Sans Nova Light" w:cstheme="minorBidi"/>
          <w:sz w:val="22"/>
          <w:szCs w:val="22"/>
        </w:rPr>
        <w:t>T</w:t>
      </w:r>
      <w:r w:rsidRPr="000A0916">
        <w:rPr>
          <w:rFonts w:ascii="Gill Sans Nova Light" w:hAnsi="Gill Sans Nova Light" w:cstheme="minorBidi"/>
          <w:sz w:val="22"/>
          <w:szCs w:val="22"/>
        </w:rPr>
        <w:t xml:space="preserve">rust’s attendance policy. </w:t>
      </w:r>
    </w:p>
    <w:p w14:paraId="5E009914" w14:textId="77777777" w:rsidR="002A0533" w:rsidRPr="000A0916" w:rsidRDefault="002A0533" w:rsidP="002A0533">
      <w:pPr>
        <w:jc w:val="both"/>
        <w:rPr>
          <w:rFonts w:ascii="Gill Sans Nova Light" w:hAnsi="Gill Sans Nova Light"/>
          <w:b/>
          <w:sz w:val="22"/>
          <w:szCs w:val="22"/>
        </w:rPr>
      </w:pPr>
    </w:p>
    <w:p w14:paraId="57FD8F12" w14:textId="02D34552" w:rsidR="002A0533" w:rsidRPr="000A0916" w:rsidRDefault="002A0533" w:rsidP="002A0533">
      <w:pPr>
        <w:jc w:val="both"/>
        <w:rPr>
          <w:rFonts w:ascii="Gill Sans Nova Light" w:hAnsi="Gill Sans Nova Light"/>
          <w:b/>
          <w:sz w:val="22"/>
          <w:szCs w:val="22"/>
        </w:rPr>
      </w:pPr>
      <w:r w:rsidRPr="000A0916">
        <w:rPr>
          <w:rFonts w:ascii="Gill Sans Nova Light" w:hAnsi="Gill Sans Nova Light"/>
          <w:bCs/>
          <w:sz w:val="22"/>
          <w:szCs w:val="22"/>
        </w:rPr>
        <w:t xml:space="preserve">Headteachers will ensure that there is a dedicated senior leader with overall responsibility for attendance (Attendance Lead) who will ensure that the </w:t>
      </w:r>
      <w:r w:rsidR="002959DD" w:rsidRPr="000A0916">
        <w:rPr>
          <w:rFonts w:ascii="Gill Sans Nova Light" w:hAnsi="Gill Sans Nova Light"/>
          <w:sz w:val="22"/>
          <w:szCs w:val="22"/>
        </w:rPr>
        <w:t>T</w:t>
      </w:r>
      <w:r w:rsidRPr="000A0916">
        <w:rPr>
          <w:rFonts w:ascii="Gill Sans Nova Light" w:hAnsi="Gill Sans Nova Light"/>
          <w:sz w:val="22"/>
          <w:szCs w:val="22"/>
        </w:rPr>
        <w:t>rust</w:t>
      </w:r>
      <w:r w:rsidRPr="000A0916">
        <w:rPr>
          <w:rFonts w:ascii="Gill Sans Nova Light" w:hAnsi="Gill Sans Nova Light"/>
          <w:bCs/>
          <w:sz w:val="22"/>
          <w:szCs w:val="22"/>
        </w:rPr>
        <w:t xml:space="preserve"> policy is delivered.  They will ensure that there is a strong whole school culture that promotes the benefits of good attendance.  Robust processes will be in place to ensure that any absence is followed up.  Checks of registers will be taken to ensure that they are compliant.</w:t>
      </w:r>
      <w:r w:rsidRPr="000A0916">
        <w:rPr>
          <w:rFonts w:ascii="Gill Sans Nova Light" w:hAnsi="Gill Sans Nova Light"/>
          <w:b/>
          <w:sz w:val="22"/>
          <w:szCs w:val="22"/>
        </w:rPr>
        <w:t xml:space="preserve"> </w:t>
      </w:r>
      <w:r w:rsidRPr="000A0916">
        <w:rPr>
          <w:rFonts w:ascii="Gill Sans Nova Light" w:hAnsi="Gill Sans Nova Light"/>
          <w:bCs/>
          <w:sz w:val="22"/>
          <w:szCs w:val="22"/>
        </w:rPr>
        <w:t xml:space="preserve">The Attendance Lead will also ensure that weekly and half termly reviews of attendance for absence trends are updated.  Half termly proforma to collate this is on the </w:t>
      </w:r>
      <w:r w:rsidR="007E154D" w:rsidRPr="000A0916">
        <w:rPr>
          <w:rFonts w:ascii="Gill Sans Nova Light" w:hAnsi="Gill Sans Nova Light"/>
          <w:bCs/>
          <w:sz w:val="22"/>
          <w:szCs w:val="22"/>
        </w:rPr>
        <w:t>T</w:t>
      </w:r>
      <w:r w:rsidRPr="000A0916">
        <w:rPr>
          <w:rFonts w:ascii="Gill Sans Nova Light" w:hAnsi="Gill Sans Nova Light"/>
          <w:bCs/>
          <w:sz w:val="22"/>
          <w:szCs w:val="22"/>
        </w:rPr>
        <w:t>rust website.</w:t>
      </w:r>
    </w:p>
    <w:p w14:paraId="35669A94" w14:textId="77777777" w:rsidR="002A0533" w:rsidRPr="000A0916" w:rsidRDefault="002A0533" w:rsidP="002A0533">
      <w:pPr>
        <w:jc w:val="both"/>
        <w:rPr>
          <w:rFonts w:ascii="Gill Sans Nova Light" w:hAnsi="Gill Sans Nova Light"/>
          <w:b/>
          <w:sz w:val="22"/>
          <w:szCs w:val="22"/>
        </w:rPr>
      </w:pPr>
    </w:p>
    <w:p w14:paraId="3C44EEF7" w14:textId="217EDC7F" w:rsidR="002A0533" w:rsidRPr="000A0916" w:rsidRDefault="002A0533" w:rsidP="002A0533">
      <w:pPr>
        <w:jc w:val="both"/>
        <w:rPr>
          <w:rFonts w:ascii="Gill Sans Nova Light" w:hAnsi="Gill Sans Nova Light"/>
          <w:bCs/>
          <w:sz w:val="22"/>
          <w:szCs w:val="22"/>
        </w:rPr>
      </w:pPr>
      <w:r w:rsidRPr="000A0916">
        <w:rPr>
          <w:rFonts w:ascii="Gill Sans Nova Light" w:hAnsi="Gill Sans Nova Light"/>
          <w:bCs/>
          <w:sz w:val="22"/>
          <w:szCs w:val="22"/>
        </w:rPr>
        <w:t>Where barriers to attendance are identified</w:t>
      </w:r>
      <w:r w:rsidR="00C63820" w:rsidRPr="000A0916">
        <w:rPr>
          <w:rFonts w:ascii="Gill Sans Nova Light" w:hAnsi="Gill Sans Nova Light"/>
          <w:sz w:val="22"/>
          <w:szCs w:val="22"/>
        </w:rPr>
        <w:t>,</w:t>
      </w:r>
      <w:r w:rsidRPr="000A0916">
        <w:rPr>
          <w:rFonts w:ascii="Gill Sans Nova Light" w:hAnsi="Gill Sans Nova Light"/>
          <w:bCs/>
          <w:sz w:val="22"/>
          <w:szCs w:val="22"/>
        </w:rPr>
        <w:t xml:space="preserve"> headteachers will ensure that the relevant staff in school support families in addressing and overcoming these hurdles. Where necessary the relevant challenge will be put in place, using a multi-agency approach to ensure that attendance improves. On the rare occasions where this does not work</w:t>
      </w:r>
      <w:r w:rsidR="007E70A1">
        <w:rPr>
          <w:rFonts w:ascii="Gill Sans Nova Light" w:hAnsi="Gill Sans Nova Light"/>
          <w:bCs/>
          <w:sz w:val="22"/>
          <w:szCs w:val="22"/>
        </w:rPr>
        <w:t>,</w:t>
      </w:r>
      <w:r w:rsidRPr="000A0916">
        <w:rPr>
          <w:rFonts w:ascii="Gill Sans Nova Light" w:hAnsi="Gill Sans Nova Light"/>
          <w:bCs/>
          <w:sz w:val="22"/>
          <w:szCs w:val="22"/>
        </w:rPr>
        <w:t xml:space="preserve"> the headteacher will ensure that, in conjunction with the LA, the appropriate next steps are in place to safeguard pupils.</w:t>
      </w:r>
    </w:p>
    <w:p w14:paraId="3B905358" w14:textId="77777777" w:rsidR="002A0533" w:rsidRPr="002A0533" w:rsidRDefault="002A0533" w:rsidP="002A0533">
      <w:pPr>
        <w:jc w:val="both"/>
        <w:rPr>
          <w:rFonts w:ascii="Gill Sans Nova Light" w:hAnsi="Gill Sans Nova Light"/>
          <w:bCs/>
          <w:sz w:val="22"/>
          <w:szCs w:val="22"/>
          <w:highlight w:val="yellow"/>
        </w:rPr>
      </w:pPr>
    </w:p>
    <w:p w14:paraId="5967992F" w14:textId="105730F9" w:rsidR="002A0533" w:rsidRPr="000A0916" w:rsidRDefault="002A0533" w:rsidP="002A0533">
      <w:pPr>
        <w:jc w:val="both"/>
        <w:rPr>
          <w:rFonts w:ascii="Gill Sans Nova Light" w:hAnsi="Gill Sans Nova Light"/>
          <w:bCs/>
          <w:sz w:val="22"/>
          <w:szCs w:val="22"/>
        </w:rPr>
      </w:pPr>
      <w:r w:rsidRPr="000A0916">
        <w:rPr>
          <w:rFonts w:ascii="Gill Sans Nova Light" w:hAnsi="Gill Sans Nova Light"/>
          <w:bCs/>
          <w:sz w:val="22"/>
          <w:szCs w:val="22"/>
        </w:rPr>
        <w:t>Headteachers will ensure that attendance officers and leads work closely with the school effectiveness team and attend the termly online meetings to share good practice and access training to close attendance gaps</w:t>
      </w:r>
      <w:r w:rsidR="003C3A7E" w:rsidRPr="000A0916">
        <w:rPr>
          <w:rFonts w:ascii="Gill Sans Nova Light" w:hAnsi="Gill Sans Nova Light"/>
          <w:bCs/>
          <w:sz w:val="22"/>
          <w:szCs w:val="22"/>
        </w:rPr>
        <w:t>,</w:t>
      </w:r>
      <w:r w:rsidRPr="000A0916">
        <w:rPr>
          <w:rFonts w:ascii="Gill Sans Nova Light" w:hAnsi="Gill Sans Nova Light"/>
          <w:bCs/>
          <w:sz w:val="22"/>
          <w:szCs w:val="22"/>
        </w:rPr>
        <w:t xml:space="preserve"> especially for our most vulnerable pupils</w:t>
      </w:r>
      <w:r w:rsidR="003C3A7E" w:rsidRPr="000A0916">
        <w:rPr>
          <w:rFonts w:ascii="Gill Sans Nova Light" w:hAnsi="Gill Sans Nova Light"/>
          <w:bCs/>
          <w:sz w:val="22"/>
          <w:szCs w:val="22"/>
        </w:rPr>
        <w:t>.</w:t>
      </w:r>
      <w:r w:rsidR="002A4CD6">
        <w:rPr>
          <w:rFonts w:ascii="Gill Sans Nova Light" w:hAnsi="Gill Sans Nova Light"/>
          <w:bCs/>
          <w:sz w:val="22"/>
          <w:szCs w:val="22"/>
        </w:rPr>
        <w:t xml:space="preserve"> </w:t>
      </w:r>
      <w:r w:rsidR="002A4CD6" w:rsidRPr="00555215">
        <w:rPr>
          <w:rFonts w:ascii="Gill Sans Nova Light" w:hAnsi="Gill Sans Nova Light"/>
          <w:bCs/>
          <w:sz w:val="22"/>
          <w:szCs w:val="22"/>
        </w:rPr>
        <w:t xml:space="preserve">The DCEO will discuss attendance with leaders during the </w:t>
      </w:r>
      <w:r w:rsidR="00300110" w:rsidRPr="00555215">
        <w:rPr>
          <w:rFonts w:ascii="Gill Sans Nova Light" w:hAnsi="Gill Sans Nova Light"/>
          <w:bCs/>
          <w:sz w:val="22"/>
          <w:szCs w:val="22"/>
        </w:rPr>
        <w:t>s</w:t>
      </w:r>
      <w:r w:rsidR="002A4CD6" w:rsidRPr="00555215">
        <w:rPr>
          <w:rFonts w:ascii="Gill Sans Nova Light" w:hAnsi="Gill Sans Nova Light"/>
          <w:bCs/>
          <w:sz w:val="22"/>
          <w:szCs w:val="22"/>
        </w:rPr>
        <w:t xml:space="preserve">chool </w:t>
      </w:r>
      <w:r w:rsidR="00300110" w:rsidRPr="00555215">
        <w:rPr>
          <w:rFonts w:ascii="Gill Sans Nova Light" w:hAnsi="Gill Sans Nova Light"/>
          <w:bCs/>
          <w:sz w:val="22"/>
          <w:szCs w:val="22"/>
        </w:rPr>
        <w:t>i</w:t>
      </w:r>
      <w:r w:rsidR="002A4CD6" w:rsidRPr="00555215">
        <w:rPr>
          <w:rFonts w:ascii="Gill Sans Nova Light" w:hAnsi="Gill Sans Nova Light"/>
          <w:bCs/>
          <w:sz w:val="22"/>
          <w:szCs w:val="22"/>
        </w:rPr>
        <w:t xml:space="preserve">mprovement </w:t>
      </w:r>
      <w:r w:rsidR="00300110" w:rsidRPr="00555215">
        <w:rPr>
          <w:rFonts w:ascii="Gill Sans Nova Light" w:hAnsi="Gill Sans Nova Light"/>
          <w:bCs/>
          <w:sz w:val="22"/>
          <w:szCs w:val="22"/>
        </w:rPr>
        <w:t>m</w:t>
      </w:r>
      <w:r w:rsidR="002A4CD6" w:rsidRPr="00555215">
        <w:rPr>
          <w:rFonts w:ascii="Gill Sans Nova Light" w:hAnsi="Gill Sans Nova Light"/>
          <w:bCs/>
          <w:sz w:val="22"/>
          <w:szCs w:val="22"/>
        </w:rPr>
        <w:t xml:space="preserve">eetings and </w:t>
      </w:r>
      <w:r w:rsidR="00300110" w:rsidRPr="00555215">
        <w:rPr>
          <w:rFonts w:ascii="Gill Sans Nova Light" w:hAnsi="Gill Sans Nova Light"/>
          <w:bCs/>
          <w:sz w:val="22"/>
          <w:szCs w:val="22"/>
        </w:rPr>
        <w:t>a</w:t>
      </w:r>
      <w:r w:rsidR="002A4CD6" w:rsidRPr="00555215">
        <w:rPr>
          <w:rFonts w:ascii="Gill Sans Nova Light" w:hAnsi="Gill Sans Nova Light"/>
          <w:bCs/>
          <w:sz w:val="22"/>
          <w:szCs w:val="22"/>
        </w:rPr>
        <w:t xml:space="preserve">nnual </w:t>
      </w:r>
      <w:r w:rsidR="00300110" w:rsidRPr="00555215">
        <w:rPr>
          <w:rFonts w:ascii="Gill Sans Nova Light" w:hAnsi="Gill Sans Nova Light"/>
          <w:bCs/>
          <w:sz w:val="22"/>
          <w:szCs w:val="22"/>
        </w:rPr>
        <w:t>e</w:t>
      </w:r>
      <w:r w:rsidR="002A4CD6" w:rsidRPr="00555215">
        <w:rPr>
          <w:rFonts w:ascii="Gill Sans Nova Light" w:hAnsi="Gill Sans Nova Light"/>
          <w:bCs/>
          <w:sz w:val="22"/>
          <w:szCs w:val="22"/>
        </w:rPr>
        <w:t xml:space="preserve">ffectiveness </w:t>
      </w:r>
      <w:r w:rsidR="00300110" w:rsidRPr="00555215">
        <w:rPr>
          <w:rFonts w:ascii="Gill Sans Nova Light" w:hAnsi="Gill Sans Nova Light"/>
          <w:bCs/>
          <w:sz w:val="22"/>
          <w:szCs w:val="22"/>
        </w:rPr>
        <w:t>r</w:t>
      </w:r>
      <w:r w:rsidR="002A4CD6" w:rsidRPr="00555215">
        <w:rPr>
          <w:rFonts w:ascii="Gill Sans Nova Light" w:hAnsi="Gill Sans Nova Light"/>
          <w:bCs/>
          <w:sz w:val="22"/>
          <w:szCs w:val="22"/>
        </w:rPr>
        <w:t>eview.</w:t>
      </w:r>
      <w:r w:rsidR="002A4CD6">
        <w:rPr>
          <w:rFonts w:ascii="Gill Sans Nova Light" w:hAnsi="Gill Sans Nova Light"/>
          <w:bCs/>
          <w:sz w:val="22"/>
          <w:szCs w:val="22"/>
        </w:rPr>
        <w:t xml:space="preserve"> </w:t>
      </w:r>
    </w:p>
    <w:p w14:paraId="2B915D7A" w14:textId="5F88425B" w:rsidR="000A0916" w:rsidRPr="002A0533" w:rsidRDefault="000A0916" w:rsidP="002A0533">
      <w:pPr>
        <w:jc w:val="both"/>
        <w:rPr>
          <w:rFonts w:ascii="Gill Sans Nova Light" w:hAnsi="Gill Sans Nova Light"/>
          <w:bCs/>
          <w:sz w:val="22"/>
          <w:szCs w:val="22"/>
          <w:highlight w:val="yellow"/>
        </w:rPr>
      </w:pPr>
    </w:p>
    <w:p w14:paraId="1C0CDC37" w14:textId="77777777" w:rsidR="00FA2517" w:rsidRDefault="00FA2517">
      <w:pPr>
        <w:spacing w:after="200" w:line="276" w:lineRule="auto"/>
        <w:rPr>
          <w:rFonts w:ascii="Gill Sans Nova Light" w:hAnsi="Gill Sans Nova Light"/>
          <w:b/>
          <w:sz w:val="22"/>
          <w:szCs w:val="22"/>
          <w:highlight w:val="yellow"/>
        </w:rPr>
      </w:pPr>
      <w:r>
        <w:rPr>
          <w:rFonts w:ascii="Gill Sans Nova Light" w:hAnsi="Gill Sans Nova Light"/>
          <w:b/>
          <w:sz w:val="22"/>
          <w:szCs w:val="22"/>
          <w:highlight w:val="yellow"/>
        </w:rPr>
        <w:br w:type="page"/>
      </w:r>
    </w:p>
    <w:p w14:paraId="0526AAAD" w14:textId="185F5357" w:rsidR="002A0533" w:rsidRPr="00555215" w:rsidRDefault="002A0533" w:rsidP="002A0533">
      <w:pPr>
        <w:jc w:val="both"/>
        <w:rPr>
          <w:rFonts w:ascii="Gill Sans Nova Light" w:hAnsi="Gill Sans Nova Light"/>
          <w:b/>
          <w:sz w:val="22"/>
          <w:szCs w:val="22"/>
        </w:rPr>
      </w:pPr>
      <w:r w:rsidRPr="00555215">
        <w:rPr>
          <w:rFonts w:ascii="Gill Sans Nova Light" w:hAnsi="Gill Sans Nova Light"/>
          <w:b/>
          <w:sz w:val="22"/>
          <w:szCs w:val="22"/>
        </w:rPr>
        <w:lastRenderedPageBreak/>
        <w:t xml:space="preserve">Behaviour </w:t>
      </w:r>
    </w:p>
    <w:p w14:paraId="376E58E2" w14:textId="64061E08" w:rsidR="002A0533" w:rsidRPr="002F2D33" w:rsidRDefault="002A0533" w:rsidP="002A0533">
      <w:pPr>
        <w:jc w:val="both"/>
        <w:rPr>
          <w:rFonts w:ascii="Gill Sans Nova Light" w:hAnsi="Gill Sans Nova Light" w:cs="Arial"/>
          <w:sz w:val="22"/>
          <w:szCs w:val="22"/>
        </w:rPr>
      </w:pPr>
      <w:r w:rsidRPr="00555215">
        <w:rPr>
          <w:rFonts w:ascii="Gill Sans Nova Light" w:hAnsi="Gill Sans Nova Light"/>
          <w:bCs/>
          <w:sz w:val="22"/>
          <w:szCs w:val="22"/>
        </w:rPr>
        <w:t xml:space="preserve">Trust schools are required to </w:t>
      </w:r>
      <w:r w:rsidR="002A4CD6" w:rsidRPr="00555215">
        <w:rPr>
          <w:rFonts w:ascii="Gill Sans Nova Light" w:hAnsi="Gill Sans Nova Light"/>
          <w:bCs/>
          <w:sz w:val="22"/>
          <w:szCs w:val="22"/>
        </w:rPr>
        <w:t xml:space="preserve">use the Trust </w:t>
      </w:r>
      <w:r w:rsidRPr="00555215">
        <w:rPr>
          <w:rFonts w:ascii="Gill Sans Nova Light" w:hAnsi="Gill Sans Nova Light"/>
          <w:bCs/>
          <w:sz w:val="22"/>
          <w:szCs w:val="22"/>
        </w:rPr>
        <w:t>behaviour policy</w:t>
      </w:r>
      <w:r w:rsidR="00B36DEA" w:rsidRPr="00555215">
        <w:rPr>
          <w:rFonts w:ascii="Gill Sans Nova Light" w:hAnsi="Gill Sans Nova Light"/>
          <w:bCs/>
          <w:sz w:val="22"/>
          <w:szCs w:val="22"/>
        </w:rPr>
        <w:t xml:space="preserve">. This fully complies with DFE guidance and </w:t>
      </w:r>
      <w:r w:rsidR="00194292" w:rsidRPr="00555215">
        <w:rPr>
          <w:rFonts w:ascii="Gill Sans Nova Light" w:hAnsi="Gill Sans Nova Light"/>
          <w:bCs/>
          <w:sz w:val="22"/>
          <w:szCs w:val="22"/>
        </w:rPr>
        <w:t>e</w:t>
      </w:r>
      <w:r w:rsidR="00B36DEA" w:rsidRPr="00555215">
        <w:rPr>
          <w:rFonts w:ascii="Gill Sans Nova Light" w:hAnsi="Gill Sans Nova Light"/>
          <w:bCs/>
          <w:sz w:val="22"/>
          <w:szCs w:val="22"/>
        </w:rPr>
        <w:t xml:space="preserve">qualities </w:t>
      </w:r>
      <w:r w:rsidR="00194292" w:rsidRPr="00555215">
        <w:rPr>
          <w:rFonts w:ascii="Gill Sans Nova Light" w:hAnsi="Gill Sans Nova Light"/>
          <w:bCs/>
          <w:sz w:val="22"/>
          <w:szCs w:val="22"/>
        </w:rPr>
        <w:t>legislation</w:t>
      </w:r>
      <w:r w:rsidR="00B36DEA" w:rsidRPr="00555215">
        <w:rPr>
          <w:rFonts w:ascii="Gill Sans Nova Light" w:hAnsi="Gill Sans Nova Light"/>
          <w:bCs/>
          <w:sz w:val="22"/>
          <w:szCs w:val="22"/>
        </w:rPr>
        <w:t xml:space="preserve">. </w:t>
      </w:r>
      <w:r w:rsidR="00194292" w:rsidRPr="00555215">
        <w:rPr>
          <w:rFonts w:ascii="Gill Sans Nova Light" w:hAnsi="Gill Sans Nova Light"/>
          <w:bCs/>
          <w:sz w:val="22"/>
          <w:szCs w:val="22"/>
        </w:rPr>
        <w:t>Schools</w:t>
      </w:r>
      <w:r w:rsidR="00B36DEA" w:rsidRPr="00555215">
        <w:rPr>
          <w:rFonts w:ascii="Gill Sans Nova Light" w:hAnsi="Gill Sans Nova Light"/>
          <w:bCs/>
          <w:sz w:val="22"/>
          <w:szCs w:val="22"/>
        </w:rPr>
        <w:t xml:space="preserve"> should insert their own </w:t>
      </w:r>
      <w:r w:rsidR="00194292" w:rsidRPr="00555215">
        <w:rPr>
          <w:rFonts w:ascii="Gill Sans Nova Light" w:hAnsi="Gill Sans Nova Light"/>
          <w:bCs/>
          <w:sz w:val="22"/>
          <w:szCs w:val="22"/>
        </w:rPr>
        <w:t xml:space="preserve">unique and contextualised </w:t>
      </w:r>
      <w:r w:rsidR="00B36DEA" w:rsidRPr="00555215">
        <w:rPr>
          <w:rFonts w:ascii="Gill Sans Nova Light" w:hAnsi="Gill Sans Nova Light"/>
          <w:bCs/>
          <w:sz w:val="22"/>
          <w:szCs w:val="22"/>
        </w:rPr>
        <w:t>approaches into the policy.</w:t>
      </w:r>
      <w:r w:rsidR="002F2D33" w:rsidRPr="00555215">
        <w:rPr>
          <w:rFonts w:ascii="Gill Sans Nova Light" w:hAnsi="Gill Sans Nova Light"/>
          <w:bCs/>
          <w:sz w:val="22"/>
          <w:szCs w:val="22"/>
        </w:rPr>
        <w:t xml:space="preserve"> All staff should receive regular update training to ensure that they fully understand the policy and </w:t>
      </w:r>
      <w:r w:rsidR="00052D22" w:rsidRPr="00555215">
        <w:rPr>
          <w:rFonts w:ascii="Gill Sans Nova Light" w:hAnsi="Gill Sans Nova Light"/>
          <w:bCs/>
          <w:sz w:val="22"/>
          <w:szCs w:val="22"/>
        </w:rPr>
        <w:t>its</w:t>
      </w:r>
      <w:r w:rsidR="002F2D33" w:rsidRPr="00555215">
        <w:rPr>
          <w:rFonts w:ascii="Gill Sans Nova Light" w:hAnsi="Gill Sans Nova Light"/>
          <w:bCs/>
          <w:sz w:val="22"/>
          <w:szCs w:val="22"/>
        </w:rPr>
        <w:t xml:space="preserve"> principles</w:t>
      </w:r>
      <w:r w:rsidR="0019246C" w:rsidRPr="00555215">
        <w:rPr>
          <w:rFonts w:ascii="Gill Sans Nova Light" w:hAnsi="Gill Sans Nova Light"/>
          <w:bCs/>
          <w:sz w:val="22"/>
          <w:szCs w:val="22"/>
        </w:rPr>
        <w:t xml:space="preserve"> and comply with it in their daily work</w:t>
      </w:r>
      <w:r w:rsidR="002F2D33" w:rsidRPr="00555215">
        <w:rPr>
          <w:rFonts w:ascii="Gill Sans Nova Light" w:hAnsi="Gill Sans Nova Light"/>
          <w:bCs/>
          <w:sz w:val="22"/>
          <w:szCs w:val="22"/>
        </w:rPr>
        <w:t>.</w:t>
      </w:r>
      <w:r w:rsidR="002F2D33">
        <w:rPr>
          <w:rFonts w:ascii="Gill Sans Nova Light" w:hAnsi="Gill Sans Nova Light"/>
          <w:bCs/>
          <w:sz w:val="22"/>
          <w:szCs w:val="22"/>
        </w:rPr>
        <w:t xml:space="preserve"> </w:t>
      </w:r>
      <w:r w:rsidR="00B36DEA" w:rsidRPr="002F2D33">
        <w:rPr>
          <w:rFonts w:ascii="Gill Sans Nova Light" w:hAnsi="Gill Sans Nova Light"/>
          <w:bCs/>
          <w:sz w:val="22"/>
          <w:szCs w:val="22"/>
        </w:rPr>
        <w:t xml:space="preserve"> </w:t>
      </w:r>
      <w:r w:rsidRPr="002F2D33">
        <w:rPr>
          <w:rFonts w:ascii="Gill Sans Nova Light" w:hAnsi="Gill Sans Nova Light"/>
          <w:bCs/>
          <w:sz w:val="22"/>
          <w:szCs w:val="22"/>
        </w:rPr>
        <w:t>It must align with the school’s distinctive vision and values and ensure that this is easily understandable by all within the community</w:t>
      </w:r>
      <w:r w:rsidR="002A0718">
        <w:rPr>
          <w:rFonts w:ascii="Gill Sans Nova Light" w:hAnsi="Gill Sans Nova Light"/>
          <w:bCs/>
          <w:sz w:val="22"/>
          <w:szCs w:val="22"/>
        </w:rPr>
        <w:t>. This will</w:t>
      </w:r>
      <w:r w:rsidRPr="002F2D33">
        <w:rPr>
          <w:rFonts w:ascii="Gill Sans Nova Light" w:hAnsi="Gill Sans Nova Light"/>
          <w:bCs/>
          <w:sz w:val="22"/>
          <w:szCs w:val="22"/>
        </w:rPr>
        <w:t xml:space="preserve"> ensure that a strong culture and</w:t>
      </w:r>
      <w:r w:rsidR="002A0718">
        <w:rPr>
          <w:rFonts w:ascii="Gill Sans Nova Light" w:hAnsi="Gill Sans Nova Light"/>
          <w:bCs/>
          <w:sz w:val="22"/>
          <w:szCs w:val="22"/>
        </w:rPr>
        <w:t xml:space="preserve"> high</w:t>
      </w:r>
      <w:r w:rsidRPr="002F2D33">
        <w:rPr>
          <w:rFonts w:ascii="Gill Sans Nova Light" w:hAnsi="Gill Sans Nova Light"/>
          <w:bCs/>
          <w:sz w:val="22"/>
          <w:szCs w:val="22"/>
        </w:rPr>
        <w:t xml:space="preserve"> expectation for behaviour and attitudes</w:t>
      </w:r>
      <w:r w:rsidR="002A0718">
        <w:rPr>
          <w:rFonts w:ascii="Gill Sans Nova Light" w:hAnsi="Gill Sans Nova Light"/>
          <w:bCs/>
          <w:sz w:val="22"/>
          <w:szCs w:val="22"/>
        </w:rPr>
        <w:t xml:space="preserve"> exists</w:t>
      </w:r>
      <w:r w:rsidRPr="002F2D33">
        <w:rPr>
          <w:rFonts w:ascii="Gill Sans Nova Light" w:hAnsi="Gill Sans Nova Light"/>
          <w:bCs/>
          <w:sz w:val="22"/>
          <w:szCs w:val="22"/>
        </w:rPr>
        <w:t xml:space="preserve"> for all within the community. </w:t>
      </w:r>
      <w:r w:rsidRPr="002F2D33">
        <w:rPr>
          <w:rFonts w:ascii="Gill Sans Nova Light" w:hAnsi="Gill Sans Nova Light" w:cs="Arial"/>
          <w:sz w:val="22"/>
          <w:szCs w:val="22"/>
        </w:rPr>
        <w:t>Headteachers should regularly analyse the incidents and type of behaviours across the year, using their electronic tracking programmes such as CPOMS and My Concern and ensure that this information is shared with their LGB. Any emerging trends and issues should be addressed in line with the policy and</w:t>
      </w:r>
      <w:r w:rsidR="00E85685" w:rsidRPr="002F2D33">
        <w:rPr>
          <w:rFonts w:ascii="Gill Sans Nova Light" w:hAnsi="Gill Sans Nova Light" w:cs="Arial"/>
          <w:sz w:val="22"/>
          <w:szCs w:val="22"/>
        </w:rPr>
        <w:t>,</w:t>
      </w:r>
      <w:r w:rsidRPr="002F2D33">
        <w:rPr>
          <w:rFonts w:ascii="Gill Sans Nova Light" w:hAnsi="Gill Sans Nova Light" w:cs="Arial"/>
          <w:sz w:val="22"/>
          <w:szCs w:val="22"/>
        </w:rPr>
        <w:t xml:space="preserve"> where appropriate</w:t>
      </w:r>
      <w:r w:rsidR="00E85685" w:rsidRPr="002F2D33">
        <w:rPr>
          <w:rFonts w:ascii="Gill Sans Nova Light" w:hAnsi="Gill Sans Nova Light" w:cs="Arial"/>
          <w:sz w:val="22"/>
          <w:szCs w:val="22"/>
        </w:rPr>
        <w:t>,</w:t>
      </w:r>
      <w:r w:rsidRPr="002F2D33">
        <w:rPr>
          <w:rFonts w:ascii="Gill Sans Nova Light" w:hAnsi="Gill Sans Nova Light" w:cs="Arial"/>
          <w:sz w:val="22"/>
          <w:szCs w:val="22"/>
        </w:rPr>
        <w:t xml:space="preserve"> the curriculum should be adapted to meet </w:t>
      </w:r>
      <w:r w:rsidR="002A0718">
        <w:rPr>
          <w:rFonts w:ascii="Gill Sans Nova Light" w:hAnsi="Gill Sans Nova Light" w:cs="Arial"/>
          <w:sz w:val="22"/>
          <w:szCs w:val="22"/>
        </w:rPr>
        <w:t xml:space="preserve">pupils’ </w:t>
      </w:r>
      <w:r w:rsidRPr="002F2D33">
        <w:rPr>
          <w:rFonts w:ascii="Gill Sans Nova Light" w:hAnsi="Gill Sans Nova Light" w:cs="Arial"/>
          <w:sz w:val="22"/>
          <w:szCs w:val="22"/>
        </w:rPr>
        <w:t>need</w:t>
      </w:r>
      <w:r w:rsidR="00D0412F" w:rsidRPr="002F2D33">
        <w:rPr>
          <w:rFonts w:ascii="Gill Sans Nova Light" w:hAnsi="Gill Sans Nova Light" w:cs="Arial"/>
          <w:sz w:val="22"/>
          <w:szCs w:val="22"/>
        </w:rPr>
        <w:t>s</w:t>
      </w:r>
      <w:r w:rsidRPr="002F2D33">
        <w:rPr>
          <w:rFonts w:ascii="Gill Sans Nova Light" w:hAnsi="Gill Sans Nova Light" w:cs="Arial"/>
          <w:sz w:val="22"/>
          <w:szCs w:val="22"/>
        </w:rPr>
        <w:t xml:space="preserve">. </w:t>
      </w:r>
    </w:p>
    <w:p w14:paraId="21462495" w14:textId="77777777" w:rsidR="002A0533" w:rsidRDefault="002A0533" w:rsidP="002A0533">
      <w:pPr>
        <w:jc w:val="both"/>
        <w:rPr>
          <w:rFonts w:ascii="Gill Sans Nova Light" w:hAnsi="Gill Sans Nova Light" w:cstheme="minorHAnsi"/>
          <w:b/>
          <w:bCs/>
          <w:sz w:val="22"/>
          <w:szCs w:val="22"/>
        </w:rPr>
      </w:pPr>
    </w:p>
    <w:p w14:paraId="7C0BF3C3" w14:textId="6587AEB4" w:rsidR="00713A02" w:rsidRPr="008F0910" w:rsidRDefault="00713A02" w:rsidP="002A0533">
      <w:pPr>
        <w:jc w:val="both"/>
        <w:rPr>
          <w:rFonts w:ascii="Gill Sans Nova Light" w:hAnsi="Gill Sans Nova Light" w:cstheme="minorHAnsi"/>
          <w:b/>
          <w:bCs/>
          <w:sz w:val="22"/>
          <w:szCs w:val="22"/>
        </w:rPr>
      </w:pPr>
      <w:r w:rsidRPr="008F0910">
        <w:rPr>
          <w:rFonts w:ascii="Gill Sans Nova Light" w:hAnsi="Gill Sans Nova Light" w:cstheme="minorHAnsi"/>
          <w:b/>
          <w:bCs/>
          <w:sz w:val="22"/>
          <w:szCs w:val="22"/>
        </w:rPr>
        <w:t>Peer Review</w:t>
      </w:r>
    </w:p>
    <w:p w14:paraId="42933DDE" w14:textId="4F250432" w:rsidR="00713A02" w:rsidRPr="008F0910" w:rsidRDefault="00713A02" w:rsidP="00E85685">
      <w:pPr>
        <w:jc w:val="both"/>
        <w:rPr>
          <w:rFonts w:ascii="Gill Sans Nova Light" w:hAnsi="Gill Sans Nova Light" w:cstheme="minorHAnsi"/>
          <w:color w:val="000000"/>
          <w:sz w:val="22"/>
          <w:szCs w:val="22"/>
          <w:lang w:val="en-US"/>
        </w:rPr>
      </w:pPr>
      <w:r w:rsidRPr="008F0910">
        <w:rPr>
          <w:rFonts w:ascii="Gill Sans Nova Light" w:hAnsi="Gill Sans Nova Light" w:cs="Gill Sans"/>
          <w:color w:val="000000" w:themeColor="text1"/>
          <w:sz w:val="22"/>
          <w:szCs w:val="22"/>
          <w:lang w:val="en-US"/>
        </w:rPr>
        <w:t xml:space="preserve">The strength of a </w:t>
      </w:r>
      <w:r w:rsidR="00E85685">
        <w:rPr>
          <w:rFonts w:ascii="Gill Sans Nova Light" w:hAnsi="Gill Sans Nova Light" w:cs="Gill Sans"/>
          <w:color w:val="000000" w:themeColor="text1"/>
          <w:sz w:val="22"/>
          <w:szCs w:val="22"/>
          <w:lang w:val="en-US"/>
        </w:rPr>
        <w:t>school Trust</w:t>
      </w:r>
      <w:r w:rsidRPr="008F0910">
        <w:rPr>
          <w:rFonts w:ascii="Gill Sans Nova Light" w:hAnsi="Gill Sans Nova Light" w:cs="Gill Sans"/>
          <w:color w:val="000000" w:themeColor="text1"/>
          <w:sz w:val="22"/>
          <w:szCs w:val="22"/>
          <w:lang w:val="en-US"/>
        </w:rPr>
        <w:t xml:space="preserve"> is the ability of schools to work together to collectively improve educational standards. </w:t>
      </w:r>
      <w:r w:rsidR="00123434" w:rsidRPr="008F0910">
        <w:rPr>
          <w:rFonts w:ascii="Gill Sans Nova Light" w:hAnsi="Gill Sans Nova Light" w:cs="Gill Sans"/>
          <w:color w:val="000000" w:themeColor="text1"/>
          <w:sz w:val="22"/>
          <w:szCs w:val="22"/>
          <w:lang w:val="en-US"/>
        </w:rPr>
        <w:t>A</w:t>
      </w:r>
      <w:r w:rsidRPr="008F0910">
        <w:rPr>
          <w:rFonts w:ascii="Gill Sans Nova Light" w:hAnsi="Gill Sans Nova Light" w:cs="Gill Sans"/>
          <w:color w:val="000000" w:themeColor="text1"/>
          <w:sz w:val="22"/>
          <w:szCs w:val="22"/>
          <w:lang w:val="en-US"/>
        </w:rPr>
        <w:t xml:space="preserve"> peer review </w:t>
      </w:r>
      <w:r w:rsidR="0039371E" w:rsidRPr="008F0910">
        <w:rPr>
          <w:rFonts w:ascii="Gill Sans Nova Light" w:hAnsi="Gill Sans Nova Light" w:cs="Gill Sans"/>
          <w:color w:val="000000" w:themeColor="text1"/>
          <w:sz w:val="22"/>
          <w:szCs w:val="22"/>
          <w:lang w:val="en-US"/>
        </w:rPr>
        <w:t>can be</w:t>
      </w:r>
      <w:r w:rsidRPr="008F0910">
        <w:rPr>
          <w:rFonts w:ascii="Gill Sans Nova Light" w:hAnsi="Gill Sans Nova Light" w:cs="Gill Sans"/>
          <w:color w:val="000000" w:themeColor="text1"/>
          <w:sz w:val="22"/>
          <w:szCs w:val="22"/>
          <w:lang w:val="en-US"/>
        </w:rPr>
        <w:t xml:space="preserve"> a crucial part of this process. </w:t>
      </w:r>
      <w:r w:rsidR="00123434" w:rsidRPr="008F0910">
        <w:rPr>
          <w:rFonts w:ascii="Gill Sans Nova Light" w:hAnsi="Gill Sans Nova Light" w:cs="Gill Sans"/>
          <w:color w:val="000000" w:themeColor="text1"/>
          <w:sz w:val="22"/>
          <w:szCs w:val="22"/>
          <w:lang w:val="en-US"/>
        </w:rPr>
        <w:t xml:space="preserve">In previous years </w:t>
      </w:r>
      <w:r w:rsidR="0039371E" w:rsidRPr="008F0910">
        <w:rPr>
          <w:rFonts w:ascii="Gill Sans Nova Light" w:hAnsi="Gill Sans Nova Light" w:cs="Gill Sans"/>
          <w:color w:val="000000" w:themeColor="text1"/>
          <w:sz w:val="22"/>
          <w:szCs w:val="22"/>
          <w:lang w:val="en-US"/>
        </w:rPr>
        <w:t>peer reviews have been undertaken with</w:t>
      </w:r>
      <w:r w:rsidRPr="2B4C76DD">
        <w:rPr>
          <w:rFonts w:ascii="Gill Sans Nova Light" w:hAnsi="Gill Sans Nova Light" w:cstheme="minorBidi"/>
          <w:color w:val="000000" w:themeColor="text1"/>
          <w:sz w:val="22"/>
          <w:szCs w:val="22"/>
          <w:lang w:val="en-US"/>
        </w:rPr>
        <w:t xml:space="preserve"> EYFS and PP Leaders</w:t>
      </w:r>
      <w:r w:rsidR="00294870" w:rsidRPr="2B4C76DD">
        <w:rPr>
          <w:rFonts w:ascii="Gill Sans Nova Light" w:hAnsi="Gill Sans Nova Light" w:cstheme="minorBidi"/>
          <w:color w:val="000000" w:themeColor="text1"/>
          <w:sz w:val="22"/>
          <w:szCs w:val="22"/>
          <w:lang w:val="en-US"/>
        </w:rPr>
        <w:t xml:space="preserve"> and headteachers</w:t>
      </w:r>
      <w:r w:rsidR="005433C3" w:rsidRPr="2B4C76DD">
        <w:rPr>
          <w:rFonts w:ascii="Gill Sans Nova Light" w:hAnsi="Gill Sans Nova Light" w:cstheme="minorBidi"/>
          <w:color w:val="000000" w:themeColor="text1"/>
          <w:sz w:val="22"/>
          <w:szCs w:val="22"/>
          <w:lang w:val="en-US"/>
        </w:rPr>
        <w:t xml:space="preserve">. </w:t>
      </w:r>
      <w:r w:rsidR="00055062" w:rsidRPr="2B4C76DD">
        <w:rPr>
          <w:rFonts w:ascii="Gill Sans Nova Light" w:hAnsi="Gill Sans Nova Light" w:cstheme="minorBidi"/>
          <w:color w:val="000000" w:themeColor="text1"/>
          <w:sz w:val="22"/>
          <w:szCs w:val="22"/>
          <w:lang w:val="en-US"/>
        </w:rPr>
        <w:t>Peer reviews are used</w:t>
      </w:r>
      <w:r w:rsidRPr="2B4C76DD">
        <w:rPr>
          <w:rFonts w:ascii="Gill Sans Nova Light" w:hAnsi="Gill Sans Nova Light" w:cstheme="minorBidi"/>
          <w:color w:val="000000" w:themeColor="text1"/>
          <w:sz w:val="22"/>
          <w:szCs w:val="22"/>
          <w:lang w:val="en-US"/>
        </w:rPr>
        <w:t xml:space="preserve"> as a way of supporting </w:t>
      </w:r>
      <w:r w:rsidR="004C22EF" w:rsidRPr="2B4C76DD">
        <w:rPr>
          <w:rFonts w:ascii="Gill Sans Nova Light" w:hAnsi="Gill Sans Nova Light" w:cstheme="minorBidi"/>
          <w:color w:val="000000" w:themeColor="text1"/>
          <w:sz w:val="22"/>
          <w:szCs w:val="22"/>
          <w:lang w:val="en-US"/>
        </w:rPr>
        <w:t>schools</w:t>
      </w:r>
      <w:r w:rsidR="006623C9" w:rsidRPr="2B4C76DD">
        <w:rPr>
          <w:rFonts w:ascii="Gill Sans Nova Light" w:hAnsi="Gill Sans Nova Light" w:cstheme="minorBidi"/>
          <w:color w:val="000000" w:themeColor="text1"/>
          <w:sz w:val="22"/>
          <w:szCs w:val="22"/>
          <w:lang w:val="en-US"/>
        </w:rPr>
        <w:t xml:space="preserve"> to listen to</w:t>
      </w:r>
      <w:r w:rsidRPr="2B4C76DD">
        <w:rPr>
          <w:rFonts w:ascii="Gill Sans Nova Light" w:hAnsi="Gill Sans Nova Light" w:cstheme="minorBidi"/>
          <w:color w:val="000000" w:themeColor="text1"/>
          <w:sz w:val="22"/>
          <w:szCs w:val="22"/>
          <w:lang w:val="en-US"/>
        </w:rPr>
        <w:t xml:space="preserve"> and </w:t>
      </w:r>
      <w:r w:rsidR="006623C9" w:rsidRPr="2B4C76DD">
        <w:rPr>
          <w:rFonts w:ascii="Gill Sans Nova Light" w:hAnsi="Gill Sans Nova Light" w:cstheme="minorBidi"/>
          <w:color w:val="000000" w:themeColor="text1"/>
          <w:sz w:val="22"/>
          <w:szCs w:val="22"/>
          <w:lang w:val="en-US"/>
        </w:rPr>
        <w:t>learn</w:t>
      </w:r>
      <w:r w:rsidRPr="2B4C76DD">
        <w:rPr>
          <w:rFonts w:ascii="Gill Sans Nova Light" w:hAnsi="Gill Sans Nova Light" w:cstheme="minorBidi"/>
          <w:color w:val="000000" w:themeColor="text1"/>
          <w:sz w:val="22"/>
          <w:szCs w:val="22"/>
          <w:lang w:val="en-US"/>
        </w:rPr>
        <w:t xml:space="preserve"> from </w:t>
      </w:r>
      <w:r w:rsidR="006623C9" w:rsidRPr="2B4C76DD">
        <w:rPr>
          <w:rFonts w:ascii="Gill Sans Nova Light" w:hAnsi="Gill Sans Nova Light" w:cstheme="minorBidi"/>
          <w:color w:val="000000" w:themeColor="text1"/>
          <w:sz w:val="22"/>
          <w:szCs w:val="22"/>
          <w:lang w:val="en-US"/>
        </w:rPr>
        <w:t>one another</w:t>
      </w:r>
      <w:r w:rsidR="004C22EF" w:rsidRPr="2B4C76DD">
        <w:rPr>
          <w:rFonts w:ascii="Gill Sans Nova Light" w:hAnsi="Gill Sans Nova Light" w:cstheme="minorBidi"/>
          <w:color w:val="000000" w:themeColor="text1"/>
          <w:sz w:val="22"/>
          <w:szCs w:val="22"/>
          <w:lang w:val="en-US"/>
        </w:rPr>
        <w:t xml:space="preserve">. </w:t>
      </w:r>
      <w:r w:rsidR="00BE3E09" w:rsidRPr="2B4C76DD">
        <w:rPr>
          <w:rFonts w:ascii="Gill Sans Nova Light" w:hAnsi="Gill Sans Nova Light" w:cstheme="minorBidi"/>
          <w:color w:val="000000" w:themeColor="text1"/>
          <w:sz w:val="22"/>
          <w:szCs w:val="22"/>
          <w:lang w:val="en-US"/>
        </w:rPr>
        <w:t xml:space="preserve">Peer </w:t>
      </w:r>
      <w:r w:rsidRPr="008F0910">
        <w:rPr>
          <w:rFonts w:ascii="Gill Sans Nova Light" w:hAnsi="Gill Sans Nova Light"/>
          <w:sz w:val="22"/>
          <w:szCs w:val="22"/>
        </w:rPr>
        <w:t>review</w:t>
      </w:r>
      <w:r w:rsidR="004716C9" w:rsidRPr="2B4C76DD">
        <w:rPr>
          <w:rFonts w:ascii="Gill Sans Nova Light" w:hAnsi="Gill Sans Nova Light"/>
          <w:sz w:val="22"/>
          <w:szCs w:val="22"/>
        </w:rPr>
        <w:t>s</w:t>
      </w:r>
      <w:r w:rsidR="00BE3E09" w:rsidRPr="008F0910">
        <w:rPr>
          <w:rFonts w:ascii="Gill Sans Nova Light" w:hAnsi="Gill Sans Nova Light"/>
          <w:sz w:val="22"/>
          <w:szCs w:val="22"/>
        </w:rPr>
        <w:t>, when</w:t>
      </w:r>
      <w:r w:rsidRPr="008F0910">
        <w:rPr>
          <w:rFonts w:ascii="Gill Sans Nova Light" w:hAnsi="Gill Sans Nova Light"/>
          <w:sz w:val="22"/>
          <w:szCs w:val="22"/>
        </w:rPr>
        <w:t xml:space="preserve"> done </w:t>
      </w:r>
      <w:r w:rsidR="00BE3E09" w:rsidRPr="008F0910">
        <w:rPr>
          <w:rFonts w:ascii="Gill Sans Nova Light" w:hAnsi="Gill Sans Nova Light"/>
          <w:sz w:val="22"/>
          <w:szCs w:val="22"/>
        </w:rPr>
        <w:t xml:space="preserve">effectively, can </w:t>
      </w:r>
      <w:r w:rsidRPr="008F0910">
        <w:rPr>
          <w:rFonts w:ascii="Gill Sans Nova Light" w:hAnsi="Gill Sans Nova Light"/>
          <w:sz w:val="22"/>
          <w:szCs w:val="22"/>
        </w:rPr>
        <w:t>provide sustainable school improvement as well as continual leadership development for those that take part</w:t>
      </w:r>
      <w:r w:rsidR="00473A96" w:rsidRPr="008F0910">
        <w:rPr>
          <w:rFonts w:ascii="Gill Sans Nova Light" w:hAnsi="Gill Sans Nova Light"/>
          <w:sz w:val="22"/>
          <w:szCs w:val="22"/>
        </w:rPr>
        <w:t xml:space="preserve">. </w:t>
      </w:r>
      <w:r w:rsidRPr="008F0910">
        <w:rPr>
          <w:rFonts w:ascii="Gill Sans Nova Light" w:hAnsi="Gill Sans Nova Light"/>
          <w:sz w:val="22"/>
          <w:szCs w:val="22"/>
        </w:rPr>
        <w:t xml:space="preserve">Peer review is not about top-down </w:t>
      </w:r>
      <w:r w:rsidR="00932B6A" w:rsidRPr="008F0910">
        <w:rPr>
          <w:rFonts w:ascii="Gill Sans Nova Light" w:hAnsi="Gill Sans Nova Light"/>
          <w:sz w:val="22"/>
          <w:szCs w:val="22"/>
        </w:rPr>
        <w:t>accountability but</w:t>
      </w:r>
      <w:r w:rsidRPr="008F0910">
        <w:rPr>
          <w:rFonts w:ascii="Gill Sans Nova Light" w:hAnsi="Gill Sans Nova Light"/>
          <w:sz w:val="22"/>
          <w:szCs w:val="22"/>
        </w:rPr>
        <w:t xml:space="preserve"> is about the horizontal accountability and support which peer practitioners can provide for each other with the best interest of pupils at </w:t>
      </w:r>
      <w:r w:rsidR="00880221">
        <w:rPr>
          <w:rFonts w:ascii="Gill Sans Nova Light" w:hAnsi="Gill Sans Nova Light"/>
          <w:sz w:val="22"/>
          <w:szCs w:val="22"/>
        </w:rPr>
        <w:t xml:space="preserve">the </w:t>
      </w:r>
      <w:r w:rsidRPr="008F0910">
        <w:rPr>
          <w:rFonts w:ascii="Gill Sans Nova Light" w:hAnsi="Gill Sans Nova Light"/>
          <w:sz w:val="22"/>
          <w:szCs w:val="22"/>
        </w:rPr>
        <w:t>heart of our schools</w:t>
      </w:r>
      <w:r w:rsidRPr="2B4C76DD">
        <w:rPr>
          <w:rFonts w:ascii="Gill Sans Nova Light" w:hAnsi="Gill Sans Nova Light" w:cstheme="minorBidi"/>
          <w:color w:val="000000" w:themeColor="text1"/>
          <w:sz w:val="22"/>
          <w:szCs w:val="22"/>
          <w:lang w:val="en-US"/>
        </w:rPr>
        <w:t xml:space="preserve">. </w:t>
      </w:r>
    </w:p>
    <w:p w14:paraId="7AB369CD" w14:textId="77777777" w:rsidR="00202864" w:rsidRPr="008F0910" w:rsidRDefault="00202864" w:rsidP="00E85685">
      <w:pPr>
        <w:jc w:val="both"/>
        <w:rPr>
          <w:rFonts w:ascii="Gill Sans Nova Light" w:hAnsi="Gill Sans Nova Light" w:cstheme="minorHAnsi"/>
          <w:b/>
          <w:bCs/>
          <w:color w:val="000000"/>
          <w:sz w:val="22"/>
          <w:szCs w:val="22"/>
          <w:lang w:val="en-US"/>
        </w:rPr>
      </w:pPr>
    </w:p>
    <w:p w14:paraId="7EC24C6A" w14:textId="5B738B4A" w:rsidR="00713A02" w:rsidRPr="008F0910" w:rsidRDefault="00713A02" w:rsidP="00E85685">
      <w:pPr>
        <w:jc w:val="both"/>
        <w:rPr>
          <w:rFonts w:ascii="Gill Sans Nova Light" w:hAnsi="Gill Sans Nova Light" w:cstheme="minorHAnsi"/>
          <w:b/>
          <w:bCs/>
          <w:color w:val="000000"/>
          <w:sz w:val="22"/>
          <w:szCs w:val="22"/>
          <w:lang w:val="en-US"/>
        </w:rPr>
      </w:pPr>
      <w:r w:rsidRPr="008F0910">
        <w:rPr>
          <w:rFonts w:ascii="Gill Sans Nova Light" w:hAnsi="Gill Sans Nova Light" w:cstheme="minorHAnsi"/>
          <w:b/>
          <w:bCs/>
          <w:color w:val="000000"/>
          <w:sz w:val="22"/>
          <w:szCs w:val="22"/>
          <w:lang w:val="en-US"/>
        </w:rPr>
        <w:t>CPDL</w:t>
      </w:r>
    </w:p>
    <w:p w14:paraId="4C089515" w14:textId="3FC6891B" w:rsidR="00ED4492" w:rsidRDefault="00C4019D" w:rsidP="00E85685">
      <w:pPr>
        <w:jc w:val="both"/>
        <w:rPr>
          <w:rFonts w:ascii="Gill Sans Nova Light" w:hAnsi="Gill Sans Nova Light" w:cstheme="minorBidi"/>
          <w:color w:val="000000"/>
          <w:sz w:val="22"/>
          <w:szCs w:val="22"/>
          <w:lang w:val="en-US"/>
        </w:rPr>
      </w:pPr>
      <w:r w:rsidRPr="008F0910">
        <w:rPr>
          <w:rFonts w:ascii="Gill Sans Nova Light" w:hAnsi="Gill Sans Nova Light" w:cstheme="minorBidi"/>
          <w:color w:val="000000" w:themeColor="text1"/>
          <w:sz w:val="22"/>
          <w:szCs w:val="22"/>
          <w:lang w:val="en-US"/>
        </w:rPr>
        <w:t>In line with the T</w:t>
      </w:r>
      <w:r w:rsidR="0040642A" w:rsidRPr="008F0910">
        <w:rPr>
          <w:rFonts w:ascii="Gill Sans Nova Light" w:hAnsi="Gill Sans Nova Light" w:cstheme="minorBidi"/>
          <w:color w:val="000000" w:themeColor="text1"/>
          <w:sz w:val="22"/>
          <w:szCs w:val="22"/>
          <w:lang w:val="en-US"/>
        </w:rPr>
        <w:t>r</w:t>
      </w:r>
      <w:r w:rsidRPr="008F0910">
        <w:rPr>
          <w:rFonts w:ascii="Gill Sans Nova Light" w:hAnsi="Gill Sans Nova Light" w:cstheme="minorBidi"/>
          <w:color w:val="000000" w:themeColor="text1"/>
          <w:sz w:val="22"/>
          <w:szCs w:val="22"/>
          <w:lang w:val="en-US"/>
        </w:rPr>
        <w:t>ust’s vision</w:t>
      </w:r>
      <w:r w:rsidR="0040642A" w:rsidRPr="008F0910">
        <w:rPr>
          <w:rFonts w:ascii="Gill Sans Nova Light" w:hAnsi="Gill Sans Nova Light" w:cstheme="minorBidi"/>
          <w:color w:val="000000" w:themeColor="text1"/>
          <w:sz w:val="22"/>
          <w:szCs w:val="22"/>
          <w:lang w:val="en-US"/>
        </w:rPr>
        <w:t xml:space="preserve"> for excellence in learning and </w:t>
      </w:r>
      <w:r w:rsidR="00F71704">
        <w:rPr>
          <w:rFonts w:ascii="Gill Sans Nova Light" w:hAnsi="Gill Sans Nova Light" w:cstheme="minorBidi"/>
          <w:color w:val="000000" w:themeColor="text1"/>
          <w:sz w:val="22"/>
          <w:szCs w:val="22"/>
          <w:lang w:val="en-US"/>
        </w:rPr>
        <w:t xml:space="preserve">the </w:t>
      </w:r>
      <w:r w:rsidR="0040642A" w:rsidRPr="008F0910">
        <w:rPr>
          <w:rFonts w:ascii="Gill Sans Nova Light" w:hAnsi="Gill Sans Nova Light" w:cstheme="minorBidi"/>
          <w:color w:val="000000" w:themeColor="text1"/>
          <w:sz w:val="22"/>
          <w:szCs w:val="22"/>
          <w:lang w:val="en-US"/>
        </w:rPr>
        <w:t xml:space="preserve">aspiration for all to </w:t>
      </w:r>
      <w:r w:rsidR="000E5CC0" w:rsidRPr="008F0910">
        <w:rPr>
          <w:rFonts w:ascii="Gill Sans Nova Light" w:hAnsi="Gill Sans Nova Light" w:cstheme="minorBidi"/>
          <w:color w:val="000000" w:themeColor="text1"/>
          <w:sz w:val="22"/>
          <w:szCs w:val="22"/>
          <w:lang w:val="en-US"/>
        </w:rPr>
        <w:t>flourish, high quality CPDL sits at the heart of all we do</w:t>
      </w:r>
      <w:r w:rsidR="00AB576F" w:rsidRPr="008F0910">
        <w:rPr>
          <w:rFonts w:ascii="Gill Sans Nova Light" w:hAnsi="Gill Sans Nova Light" w:cstheme="minorBidi"/>
          <w:color w:val="000000" w:themeColor="text1"/>
          <w:sz w:val="22"/>
          <w:szCs w:val="22"/>
          <w:lang w:val="en-US"/>
        </w:rPr>
        <w:t xml:space="preserve">, ensuring </w:t>
      </w:r>
      <w:r w:rsidR="00E807C2" w:rsidRPr="008F0910">
        <w:rPr>
          <w:rFonts w:ascii="Gill Sans Nova Light" w:hAnsi="Gill Sans Nova Light" w:cstheme="minorBidi"/>
          <w:color w:val="000000" w:themeColor="text1"/>
          <w:sz w:val="22"/>
          <w:szCs w:val="22"/>
          <w:lang w:val="en-US"/>
        </w:rPr>
        <w:t xml:space="preserve">we </w:t>
      </w:r>
      <w:r w:rsidR="000E5CC0" w:rsidRPr="008F0910">
        <w:rPr>
          <w:rFonts w:ascii="Gill Sans Nova Light" w:hAnsi="Gill Sans Nova Light" w:cstheme="minorBidi"/>
          <w:color w:val="000000" w:themeColor="text1"/>
          <w:sz w:val="22"/>
          <w:szCs w:val="22"/>
          <w:lang w:val="en-US"/>
        </w:rPr>
        <w:t>learn with and from one another</w:t>
      </w:r>
      <w:r w:rsidR="00473A96" w:rsidRPr="008F0910">
        <w:rPr>
          <w:rFonts w:ascii="Gill Sans Nova Light" w:hAnsi="Gill Sans Nova Light" w:cstheme="minorBidi"/>
          <w:color w:val="000000" w:themeColor="text1"/>
          <w:sz w:val="22"/>
          <w:szCs w:val="22"/>
          <w:lang w:val="en-US"/>
        </w:rPr>
        <w:t xml:space="preserve">. </w:t>
      </w:r>
      <w:r w:rsidR="00E807C2" w:rsidRPr="008F0910">
        <w:rPr>
          <w:rFonts w:ascii="Gill Sans Nova Light" w:hAnsi="Gill Sans Nova Light" w:cstheme="minorBidi"/>
          <w:color w:val="000000" w:themeColor="text1"/>
          <w:sz w:val="22"/>
          <w:szCs w:val="22"/>
          <w:lang w:val="en-US"/>
        </w:rPr>
        <w:t>A</w:t>
      </w:r>
      <w:r w:rsidR="000E5CC0" w:rsidRPr="008F0910">
        <w:rPr>
          <w:rFonts w:ascii="Gill Sans Nova Light" w:hAnsi="Gill Sans Nova Light" w:cstheme="minorBidi"/>
          <w:color w:val="000000" w:themeColor="text1"/>
          <w:sz w:val="22"/>
          <w:szCs w:val="22"/>
          <w:lang w:val="en-US"/>
        </w:rPr>
        <w:t xml:space="preserve">longside our own </w:t>
      </w:r>
      <w:r w:rsidR="00453D05" w:rsidRPr="008F0910">
        <w:rPr>
          <w:rFonts w:ascii="Gill Sans Nova Light" w:hAnsi="Gill Sans Nova Light" w:cstheme="minorBidi"/>
          <w:color w:val="000000" w:themeColor="text1"/>
          <w:sz w:val="22"/>
          <w:szCs w:val="22"/>
          <w:lang w:val="en-US"/>
        </w:rPr>
        <w:t>homegrown</w:t>
      </w:r>
      <w:r w:rsidR="000E5CC0" w:rsidRPr="008F0910">
        <w:rPr>
          <w:rFonts w:ascii="Gill Sans Nova Light" w:hAnsi="Gill Sans Nova Light" w:cstheme="minorBidi"/>
          <w:color w:val="000000" w:themeColor="text1"/>
          <w:sz w:val="22"/>
          <w:szCs w:val="22"/>
          <w:lang w:val="en-US"/>
        </w:rPr>
        <w:t xml:space="preserve"> provision, we have some excellent </w:t>
      </w:r>
      <w:r w:rsidR="00E807C2" w:rsidRPr="008F0910">
        <w:rPr>
          <w:rFonts w:ascii="Gill Sans Nova Light" w:hAnsi="Gill Sans Nova Light" w:cstheme="minorBidi"/>
          <w:color w:val="000000" w:themeColor="text1"/>
          <w:sz w:val="22"/>
          <w:szCs w:val="22"/>
          <w:lang w:val="en-US"/>
        </w:rPr>
        <w:t xml:space="preserve">external </w:t>
      </w:r>
      <w:r w:rsidR="000E5CC0" w:rsidRPr="008F0910">
        <w:rPr>
          <w:rFonts w:ascii="Gill Sans Nova Light" w:hAnsi="Gill Sans Nova Light" w:cstheme="minorBidi"/>
          <w:color w:val="000000" w:themeColor="text1"/>
          <w:sz w:val="22"/>
          <w:szCs w:val="22"/>
          <w:lang w:val="en-US"/>
        </w:rPr>
        <w:t>partners</w:t>
      </w:r>
      <w:r w:rsidR="00B57C4A" w:rsidRPr="008F0910">
        <w:rPr>
          <w:rFonts w:ascii="Gill Sans Nova Light" w:hAnsi="Gill Sans Nova Light" w:cstheme="minorBidi"/>
          <w:color w:val="000000" w:themeColor="text1"/>
          <w:sz w:val="22"/>
          <w:szCs w:val="22"/>
          <w:lang w:val="en-US"/>
        </w:rPr>
        <w:t xml:space="preserve">. </w:t>
      </w:r>
      <w:r w:rsidR="00E807C2" w:rsidRPr="008F0910">
        <w:rPr>
          <w:rFonts w:ascii="Gill Sans Nova Light" w:hAnsi="Gill Sans Nova Light" w:cstheme="minorBidi"/>
          <w:color w:val="000000" w:themeColor="text1"/>
          <w:sz w:val="22"/>
          <w:szCs w:val="22"/>
          <w:lang w:val="en-US"/>
        </w:rPr>
        <w:t>O</w:t>
      </w:r>
      <w:r w:rsidR="00B57C4A" w:rsidRPr="008F0910">
        <w:rPr>
          <w:rFonts w:ascii="Gill Sans Nova Light" w:hAnsi="Gill Sans Nova Light" w:cstheme="minorBidi"/>
          <w:color w:val="000000" w:themeColor="text1"/>
          <w:sz w:val="22"/>
          <w:szCs w:val="22"/>
          <w:lang w:val="en-US"/>
        </w:rPr>
        <w:t xml:space="preserve">ur CPDL brochure sets out </w:t>
      </w:r>
      <w:r w:rsidR="00E807C2" w:rsidRPr="008F0910">
        <w:rPr>
          <w:rFonts w:ascii="Gill Sans Nova Light" w:hAnsi="Gill Sans Nova Light" w:cstheme="minorBidi"/>
          <w:color w:val="000000" w:themeColor="text1"/>
          <w:sz w:val="22"/>
          <w:szCs w:val="22"/>
          <w:lang w:val="en-US"/>
        </w:rPr>
        <w:t>the</w:t>
      </w:r>
      <w:r w:rsidR="00B57C4A" w:rsidRPr="008F0910">
        <w:rPr>
          <w:rFonts w:ascii="Gill Sans Nova Light" w:hAnsi="Gill Sans Nova Light" w:cstheme="minorBidi"/>
          <w:color w:val="000000" w:themeColor="text1"/>
          <w:sz w:val="22"/>
          <w:szCs w:val="22"/>
          <w:lang w:val="en-US"/>
        </w:rPr>
        <w:t xml:space="preserve"> </w:t>
      </w:r>
      <w:r w:rsidR="00453D05" w:rsidRPr="008F0910">
        <w:rPr>
          <w:rFonts w:ascii="Gill Sans Nova Light" w:hAnsi="Gill Sans Nova Light" w:cstheme="minorBidi"/>
          <w:color w:val="000000" w:themeColor="text1"/>
          <w:sz w:val="22"/>
          <w:szCs w:val="22"/>
          <w:lang w:val="en-US"/>
        </w:rPr>
        <w:t xml:space="preserve">offer for the year ahead along with the </w:t>
      </w:r>
      <w:r w:rsidR="004D73E8">
        <w:rPr>
          <w:rFonts w:ascii="Gill Sans Nova Light" w:hAnsi="Gill Sans Nova Light" w:cstheme="minorBidi"/>
          <w:color w:val="000000" w:themeColor="text1"/>
          <w:sz w:val="22"/>
          <w:szCs w:val="22"/>
          <w:lang w:val="en-US"/>
        </w:rPr>
        <w:t>booking</w:t>
      </w:r>
      <w:r w:rsidR="00453D05" w:rsidRPr="008F0910">
        <w:rPr>
          <w:rFonts w:ascii="Gill Sans Nova Light" w:hAnsi="Gill Sans Nova Light" w:cstheme="minorBidi"/>
          <w:color w:val="000000" w:themeColor="text1"/>
          <w:sz w:val="22"/>
          <w:szCs w:val="22"/>
          <w:lang w:val="en-US"/>
        </w:rPr>
        <w:t xml:space="preserve"> links. The CPDL brochure </w:t>
      </w:r>
      <w:r w:rsidR="007F2BD2" w:rsidRPr="008F0910">
        <w:rPr>
          <w:rFonts w:ascii="Gill Sans Nova Light" w:hAnsi="Gill Sans Nova Light" w:cstheme="minorBidi"/>
          <w:color w:val="000000" w:themeColor="text1"/>
          <w:sz w:val="22"/>
          <w:szCs w:val="22"/>
          <w:lang w:val="en-US"/>
        </w:rPr>
        <w:t>sits</w:t>
      </w:r>
      <w:r w:rsidR="00453D05" w:rsidRPr="008F0910">
        <w:rPr>
          <w:rFonts w:ascii="Gill Sans Nova Light" w:hAnsi="Gill Sans Nova Light" w:cstheme="minorBidi"/>
          <w:color w:val="000000" w:themeColor="text1"/>
          <w:sz w:val="22"/>
          <w:szCs w:val="22"/>
          <w:lang w:val="en-US"/>
        </w:rPr>
        <w:t xml:space="preserve"> on our website and is sent to </w:t>
      </w:r>
      <w:r w:rsidR="00055062" w:rsidRPr="008F0910">
        <w:rPr>
          <w:rFonts w:ascii="Gill Sans Nova Light" w:hAnsi="Gill Sans Nova Light" w:cstheme="minorBidi"/>
          <w:color w:val="000000" w:themeColor="text1"/>
          <w:sz w:val="22"/>
          <w:szCs w:val="22"/>
          <w:lang w:val="en-US"/>
        </w:rPr>
        <w:t>h</w:t>
      </w:r>
      <w:r w:rsidR="00453D05" w:rsidRPr="008F0910">
        <w:rPr>
          <w:rFonts w:ascii="Gill Sans Nova Light" w:hAnsi="Gill Sans Nova Light" w:cstheme="minorBidi"/>
          <w:color w:val="000000" w:themeColor="text1"/>
          <w:sz w:val="22"/>
          <w:szCs w:val="22"/>
          <w:lang w:val="en-US"/>
        </w:rPr>
        <w:t>eadteachers</w:t>
      </w:r>
      <w:r w:rsidR="00055062" w:rsidRPr="008F0910">
        <w:rPr>
          <w:rFonts w:ascii="Gill Sans Nova Light" w:hAnsi="Gill Sans Nova Light" w:cstheme="minorBidi"/>
          <w:color w:val="000000" w:themeColor="text1"/>
          <w:sz w:val="22"/>
          <w:szCs w:val="22"/>
          <w:lang w:val="en-US"/>
        </w:rPr>
        <w:t xml:space="preserve">, COG, </w:t>
      </w:r>
      <w:r w:rsidR="00453D05" w:rsidRPr="008F0910">
        <w:rPr>
          <w:rFonts w:ascii="Gill Sans Nova Light" w:hAnsi="Gill Sans Nova Light" w:cstheme="minorBidi"/>
          <w:color w:val="000000" w:themeColor="text1"/>
          <w:sz w:val="22"/>
          <w:szCs w:val="22"/>
          <w:lang w:val="en-US"/>
        </w:rPr>
        <w:t>SBMs</w:t>
      </w:r>
      <w:r w:rsidR="00BE3E09" w:rsidRPr="008F0910">
        <w:rPr>
          <w:rFonts w:ascii="Gill Sans Nova Light" w:hAnsi="Gill Sans Nova Light" w:cstheme="minorBidi"/>
          <w:color w:val="000000" w:themeColor="text1"/>
          <w:sz w:val="22"/>
          <w:szCs w:val="22"/>
          <w:lang w:val="en-US"/>
        </w:rPr>
        <w:t xml:space="preserve"> and administrative staff</w:t>
      </w:r>
      <w:r w:rsidR="00453D05" w:rsidRPr="008F0910">
        <w:rPr>
          <w:rFonts w:ascii="Gill Sans Nova Light" w:hAnsi="Gill Sans Nova Light" w:cstheme="minorBidi"/>
          <w:color w:val="000000" w:themeColor="text1"/>
          <w:sz w:val="22"/>
          <w:szCs w:val="22"/>
          <w:lang w:val="en-US"/>
        </w:rPr>
        <w:t xml:space="preserve"> to share with staff</w:t>
      </w:r>
      <w:r w:rsidR="00BE3E09" w:rsidRPr="008F0910">
        <w:rPr>
          <w:rFonts w:ascii="Gill Sans Nova Light" w:hAnsi="Gill Sans Nova Light" w:cstheme="minorBidi"/>
          <w:color w:val="000000" w:themeColor="text1"/>
          <w:sz w:val="22"/>
          <w:szCs w:val="22"/>
          <w:lang w:val="en-US"/>
        </w:rPr>
        <w:t xml:space="preserve"> teams</w:t>
      </w:r>
      <w:r w:rsidR="00453D05" w:rsidRPr="008F0910">
        <w:rPr>
          <w:rFonts w:ascii="Gill Sans Nova Light" w:hAnsi="Gill Sans Nova Light" w:cstheme="minorBidi"/>
          <w:color w:val="000000" w:themeColor="text1"/>
          <w:sz w:val="22"/>
          <w:szCs w:val="22"/>
          <w:lang w:val="en-US"/>
        </w:rPr>
        <w:t>. There are clear expectations set out in the brochure about attendance at these events.</w:t>
      </w:r>
    </w:p>
    <w:p w14:paraId="059FF516" w14:textId="77777777" w:rsidR="00ED4492" w:rsidRDefault="00ED4492" w:rsidP="00ED4492">
      <w:pPr>
        <w:rPr>
          <w:rFonts w:ascii="Gill Sans Nova Light" w:hAnsi="Gill Sans Nova Light" w:cstheme="minorBidi"/>
          <w:color w:val="000000"/>
          <w:sz w:val="22"/>
          <w:szCs w:val="22"/>
          <w:lang w:val="en-US"/>
        </w:rPr>
      </w:pPr>
    </w:p>
    <w:p w14:paraId="5D07B08E" w14:textId="0CB549CF" w:rsidR="0BE59219" w:rsidRPr="008867EA" w:rsidRDefault="000A6624" w:rsidP="00ED4492">
      <w:pPr>
        <w:rPr>
          <w:rFonts w:ascii="Gill Sans Nova Light" w:hAnsi="Gill Sans Nova Light" w:cstheme="minorBidi"/>
          <w:sz w:val="22"/>
          <w:szCs w:val="22"/>
          <w:lang w:val="en-US"/>
        </w:rPr>
      </w:pPr>
      <w:r w:rsidRPr="008867EA">
        <w:rPr>
          <w:rFonts w:ascii="Gill Sans Nova Light" w:hAnsi="Gill Sans Nova Light" w:cstheme="minorBidi"/>
          <w:b/>
          <w:bCs/>
          <w:sz w:val="22"/>
          <w:szCs w:val="22"/>
        </w:rPr>
        <w:t>Please note</w:t>
      </w:r>
      <w:r w:rsidR="000C36A1" w:rsidRPr="008867EA">
        <w:rPr>
          <w:rFonts w:ascii="Gill Sans Nova Light" w:hAnsi="Gill Sans Nova Light" w:cstheme="minorBidi"/>
          <w:b/>
          <w:bCs/>
          <w:sz w:val="22"/>
          <w:szCs w:val="22"/>
        </w:rPr>
        <w:t>:</w:t>
      </w:r>
    </w:p>
    <w:p w14:paraId="40E8F8A8" w14:textId="77777777" w:rsidR="00024905" w:rsidRPr="008F0910" w:rsidRDefault="000C36A1" w:rsidP="000A6624">
      <w:pPr>
        <w:rPr>
          <w:rFonts w:ascii="Gill Sans Nova Light" w:hAnsi="Gill Sans Nova Light" w:cstheme="minorBidi"/>
          <w:b/>
          <w:bCs/>
          <w:sz w:val="22"/>
          <w:szCs w:val="22"/>
        </w:rPr>
      </w:pPr>
      <w:r w:rsidRPr="008F0910">
        <w:rPr>
          <w:rFonts w:ascii="Gill Sans Nova Light" w:hAnsi="Gill Sans Nova Light" w:cstheme="minorBidi"/>
          <w:b/>
          <w:bCs/>
          <w:sz w:val="22"/>
          <w:szCs w:val="22"/>
        </w:rPr>
        <w:t>Forms and Templates</w:t>
      </w:r>
    </w:p>
    <w:p w14:paraId="6D9DF626" w14:textId="3F9F6AA3" w:rsidR="000C36A1" w:rsidRPr="008F0910" w:rsidRDefault="000C36A1" w:rsidP="00024905">
      <w:pPr>
        <w:spacing w:after="200"/>
        <w:rPr>
          <w:rFonts w:ascii="Gill Sans Nova Light" w:hAnsi="Gill Sans Nova Light" w:cstheme="minorBidi"/>
          <w:b/>
          <w:bCs/>
          <w:sz w:val="22"/>
          <w:szCs w:val="22"/>
        </w:rPr>
      </w:pPr>
      <w:r w:rsidRPr="008F0910">
        <w:rPr>
          <w:rFonts w:ascii="Gill Sans Nova Light" w:hAnsi="Gill Sans Nova Light" w:cstheme="minorBidi"/>
          <w:sz w:val="22"/>
          <w:szCs w:val="22"/>
        </w:rPr>
        <w:t xml:space="preserve">Please note </w:t>
      </w:r>
      <w:r w:rsidRPr="00555215">
        <w:rPr>
          <w:rFonts w:ascii="Gill Sans Nova Light" w:hAnsi="Gill Sans Nova Light" w:cstheme="minorBidi"/>
          <w:sz w:val="22"/>
          <w:szCs w:val="22"/>
        </w:rPr>
        <w:t>all forms and templates</w:t>
      </w:r>
      <w:r w:rsidRPr="008F0910">
        <w:rPr>
          <w:rFonts w:ascii="Gill Sans Nova Light" w:hAnsi="Gill Sans Nova Light" w:cstheme="minorBidi"/>
          <w:sz w:val="22"/>
          <w:szCs w:val="22"/>
        </w:rPr>
        <w:t xml:space="preserve"> in this document are on the </w:t>
      </w:r>
      <w:r w:rsidR="00E333D0">
        <w:rPr>
          <w:rFonts w:ascii="Gill Sans Nova Light" w:hAnsi="Gill Sans Nova Light" w:cstheme="minorBidi"/>
          <w:sz w:val="22"/>
          <w:szCs w:val="22"/>
        </w:rPr>
        <w:t>T</w:t>
      </w:r>
      <w:r w:rsidRPr="008F0910">
        <w:rPr>
          <w:rFonts w:ascii="Gill Sans Nova Light" w:hAnsi="Gill Sans Nova Light" w:cstheme="minorBidi"/>
          <w:sz w:val="22"/>
          <w:szCs w:val="22"/>
        </w:rPr>
        <w:t>rust website</w:t>
      </w:r>
      <w:r w:rsidR="00294870" w:rsidRPr="008F0910">
        <w:rPr>
          <w:rFonts w:ascii="Gill Sans Nova Light" w:hAnsi="Gill Sans Nova Light" w:cstheme="minorBidi"/>
          <w:sz w:val="22"/>
          <w:szCs w:val="22"/>
        </w:rPr>
        <w:t xml:space="preserve"> </w:t>
      </w:r>
      <w:r w:rsidR="002A0533">
        <w:rPr>
          <w:rFonts w:ascii="Gill Sans Nova Light" w:hAnsi="Gill Sans Nova Light" w:cstheme="minorBidi"/>
          <w:sz w:val="22"/>
          <w:szCs w:val="22"/>
        </w:rPr>
        <w:t xml:space="preserve">and the documents included within the handbook </w:t>
      </w:r>
      <w:r w:rsidR="00016CB4">
        <w:rPr>
          <w:rFonts w:ascii="Gill Sans Nova Light" w:hAnsi="Gill Sans Nova Light" w:cstheme="minorBidi"/>
          <w:sz w:val="22"/>
          <w:szCs w:val="22"/>
        </w:rPr>
        <w:t>are for illustrative purposes</w:t>
      </w:r>
      <w:r w:rsidR="006566CB">
        <w:rPr>
          <w:rFonts w:ascii="Gill Sans Nova Light" w:hAnsi="Gill Sans Nova Light" w:cstheme="minorBidi"/>
          <w:sz w:val="22"/>
          <w:szCs w:val="22"/>
        </w:rPr>
        <w:t xml:space="preserve"> and formatted for the purposes of this handbook</w:t>
      </w:r>
      <w:r w:rsidR="00EF6D41">
        <w:rPr>
          <w:rFonts w:ascii="Gill Sans Nova Light" w:hAnsi="Gill Sans Nova Light" w:cstheme="minorBidi"/>
          <w:sz w:val="22"/>
          <w:szCs w:val="22"/>
        </w:rPr>
        <w:t>. The templates to be used</w:t>
      </w:r>
      <w:r w:rsidR="00294870" w:rsidRPr="008F0910">
        <w:rPr>
          <w:rFonts w:ascii="Gill Sans Nova Light" w:hAnsi="Gill Sans Nova Light" w:cstheme="minorBidi"/>
          <w:sz w:val="22"/>
          <w:szCs w:val="22"/>
        </w:rPr>
        <w:t xml:space="preserve"> </w:t>
      </w:r>
      <w:r w:rsidR="000C18BB">
        <w:rPr>
          <w:rFonts w:ascii="Gill Sans Nova Light" w:hAnsi="Gill Sans Nova Light" w:cstheme="minorBidi"/>
          <w:sz w:val="22"/>
          <w:szCs w:val="22"/>
        </w:rPr>
        <w:t>are on the Trust website.</w:t>
      </w:r>
    </w:p>
    <w:p w14:paraId="43B987FE" w14:textId="77777777" w:rsidR="008F0910" w:rsidRDefault="008F0910">
      <w:pPr>
        <w:spacing w:after="200" w:line="276" w:lineRule="auto"/>
        <w:rPr>
          <w:rFonts w:ascii="Gill Sans Nova Light" w:hAnsi="Gill Sans Nova Light" w:cstheme="minorBidi"/>
          <w:b/>
          <w:bCs/>
          <w:sz w:val="22"/>
          <w:szCs w:val="22"/>
        </w:rPr>
      </w:pPr>
    </w:p>
    <w:p w14:paraId="7BED0B0A" w14:textId="77777777" w:rsidR="002A0533" w:rsidRDefault="002A0533">
      <w:pPr>
        <w:spacing w:after="200" w:line="276" w:lineRule="auto"/>
        <w:rPr>
          <w:rFonts w:ascii="Gill Sans Nova Light" w:hAnsi="Gill Sans Nova Light" w:cstheme="minorHAnsi"/>
          <w:b/>
          <w:sz w:val="22"/>
          <w:szCs w:val="22"/>
        </w:rPr>
      </w:pPr>
    </w:p>
    <w:p w14:paraId="1779A115" w14:textId="77777777" w:rsidR="002A0533" w:rsidRDefault="002A0533">
      <w:pPr>
        <w:spacing w:after="200" w:line="276" w:lineRule="auto"/>
        <w:rPr>
          <w:rFonts w:ascii="Gill Sans Nova Light" w:hAnsi="Gill Sans Nova Light" w:cstheme="minorHAnsi"/>
          <w:b/>
          <w:sz w:val="22"/>
          <w:szCs w:val="22"/>
        </w:rPr>
      </w:pPr>
    </w:p>
    <w:p w14:paraId="271C90AD" w14:textId="77777777" w:rsidR="002A0533" w:rsidRDefault="002A0533">
      <w:pPr>
        <w:spacing w:after="200" w:line="276" w:lineRule="auto"/>
        <w:rPr>
          <w:rFonts w:ascii="Gill Sans Nova Light" w:hAnsi="Gill Sans Nova Light" w:cstheme="minorHAnsi"/>
          <w:b/>
          <w:sz w:val="22"/>
          <w:szCs w:val="22"/>
        </w:rPr>
      </w:pPr>
    </w:p>
    <w:p w14:paraId="7219B53E" w14:textId="77777777" w:rsidR="002A0533" w:rsidRDefault="002A0533">
      <w:pPr>
        <w:spacing w:after="200" w:line="276" w:lineRule="auto"/>
        <w:rPr>
          <w:rFonts w:ascii="Gill Sans Nova Light" w:hAnsi="Gill Sans Nova Light" w:cstheme="minorHAnsi"/>
          <w:b/>
          <w:sz w:val="22"/>
          <w:szCs w:val="22"/>
        </w:rPr>
      </w:pPr>
    </w:p>
    <w:p w14:paraId="42CD7582" w14:textId="7C046F91" w:rsidR="00032732" w:rsidRPr="00555215" w:rsidRDefault="006415F6" w:rsidP="00AB6E7F">
      <w:pPr>
        <w:pStyle w:val="Heading2"/>
        <w:rPr>
          <w:rFonts w:ascii="Gill Sans MT" w:hAnsi="Gill Sans MT"/>
          <w:sz w:val="24"/>
          <w:szCs w:val="24"/>
        </w:rPr>
      </w:pPr>
      <w:bookmarkStart w:id="5" w:name="_Appendix_1"/>
      <w:bookmarkEnd w:id="5"/>
      <w:r w:rsidRPr="00555215">
        <w:rPr>
          <w:rFonts w:ascii="Gill Sans MT" w:hAnsi="Gill Sans MT"/>
          <w:sz w:val="24"/>
          <w:szCs w:val="24"/>
        </w:rPr>
        <w:lastRenderedPageBreak/>
        <w:t>Appendix 1</w:t>
      </w:r>
    </w:p>
    <w:p w14:paraId="72940361" w14:textId="77777777" w:rsidR="00E65519" w:rsidRPr="008F0910" w:rsidRDefault="00E65519" w:rsidP="00E65519">
      <w:pPr>
        <w:rPr>
          <w:rFonts w:ascii="Gill Sans Nova Light" w:hAnsi="Gill Sans Nova Light" w:cstheme="minorHAnsi"/>
          <w:b/>
          <w:sz w:val="22"/>
          <w:szCs w:val="22"/>
        </w:rPr>
      </w:pPr>
      <w:r w:rsidRPr="008F0910">
        <w:rPr>
          <w:rFonts w:ascii="Gill Sans Nova Light" w:hAnsi="Gill Sans Nova Light" w:cstheme="minorHAnsi"/>
          <w:b/>
          <w:sz w:val="22"/>
          <w:szCs w:val="22"/>
        </w:rPr>
        <w:t>School Effectiveness Cycle 202</w:t>
      </w:r>
      <w:r>
        <w:rPr>
          <w:rFonts w:ascii="Gill Sans Nova Light" w:hAnsi="Gill Sans Nova Light" w:cstheme="minorHAnsi"/>
          <w:b/>
          <w:sz w:val="22"/>
          <w:szCs w:val="22"/>
        </w:rPr>
        <w:t>4</w:t>
      </w:r>
      <w:r w:rsidRPr="008F0910">
        <w:rPr>
          <w:rFonts w:ascii="Gill Sans Nova Light" w:hAnsi="Gill Sans Nova Light" w:cstheme="minorHAnsi"/>
          <w:b/>
          <w:sz w:val="22"/>
          <w:szCs w:val="22"/>
        </w:rPr>
        <w:t>-2</w:t>
      </w:r>
      <w:r>
        <w:rPr>
          <w:rFonts w:ascii="Gill Sans Nova Light" w:hAnsi="Gill Sans Nova Light" w:cstheme="minorHAnsi"/>
          <w:b/>
          <w:sz w:val="22"/>
          <w:szCs w:val="22"/>
        </w:rPr>
        <w:t>5</w:t>
      </w:r>
      <w:r w:rsidRPr="008F0910">
        <w:rPr>
          <w:rFonts w:ascii="Gill Sans Nova Light" w:hAnsi="Gill Sans Nova Light" w:cstheme="minorHAnsi"/>
          <w:b/>
          <w:sz w:val="22"/>
          <w:szCs w:val="22"/>
        </w:rPr>
        <w:t xml:space="preserve"> - Key questions and activities to support the preparation for visits for core offer.</w:t>
      </w:r>
    </w:p>
    <w:p w14:paraId="33529B92" w14:textId="77777777" w:rsidR="00E65519" w:rsidRPr="008F0910" w:rsidRDefault="00E65519" w:rsidP="00E65519">
      <w:pPr>
        <w:spacing w:after="200" w:line="276" w:lineRule="auto"/>
        <w:rPr>
          <w:rFonts w:ascii="Gill Sans Nova Light" w:hAnsi="Gill Sans Nova Light" w:cstheme="minorHAnsi"/>
          <w:sz w:val="22"/>
          <w:szCs w:val="22"/>
        </w:rPr>
      </w:pPr>
      <w:r w:rsidRPr="008F0910">
        <w:rPr>
          <w:rFonts w:ascii="Gill Sans Nova Light" w:hAnsi="Gill Sans Nova Light" w:cstheme="minorHAnsi"/>
          <w:sz w:val="22"/>
          <w:szCs w:val="22"/>
        </w:rPr>
        <w:t xml:space="preserve">Additionally, each visit from members of the school effectiveness team will include attention on attitudes, behaviour, and the safeguarding culture. </w:t>
      </w:r>
    </w:p>
    <w:tbl>
      <w:tblPr>
        <w:tblStyle w:val="TableGrid"/>
        <w:tblW w:w="14429" w:type="dxa"/>
        <w:tblLayout w:type="fixed"/>
        <w:tblLook w:val="04A0" w:firstRow="1" w:lastRow="0" w:firstColumn="1" w:lastColumn="0" w:noHBand="0" w:noVBand="1"/>
      </w:tblPr>
      <w:tblGrid>
        <w:gridCol w:w="1413"/>
        <w:gridCol w:w="2835"/>
        <w:gridCol w:w="3377"/>
        <w:gridCol w:w="3119"/>
        <w:gridCol w:w="3685"/>
      </w:tblGrid>
      <w:tr w:rsidR="00E65519" w:rsidRPr="008F0910" w14:paraId="39273A3F" w14:textId="77777777" w:rsidTr="008637DA">
        <w:tc>
          <w:tcPr>
            <w:tcW w:w="1413" w:type="dxa"/>
            <w:shd w:val="clear" w:color="auto" w:fill="ACB866"/>
          </w:tcPr>
          <w:p w14:paraId="03270948" w14:textId="77777777" w:rsidR="00E65519" w:rsidRPr="008F0910" w:rsidRDefault="00E65519" w:rsidP="000E48A5">
            <w:pPr>
              <w:rPr>
                <w:rFonts w:ascii="Gill Sans Nova Light" w:hAnsi="Gill Sans Nova Light" w:cstheme="minorHAnsi"/>
                <w:b/>
                <w:sz w:val="22"/>
                <w:szCs w:val="22"/>
              </w:rPr>
            </w:pPr>
            <w:r w:rsidRPr="008F0910">
              <w:rPr>
                <w:rFonts w:ascii="Gill Sans Nova Light" w:hAnsi="Gill Sans Nova Light" w:cstheme="minorHAnsi"/>
                <w:b/>
                <w:sz w:val="22"/>
                <w:szCs w:val="22"/>
              </w:rPr>
              <w:t>Focus</w:t>
            </w:r>
          </w:p>
        </w:tc>
        <w:tc>
          <w:tcPr>
            <w:tcW w:w="2835" w:type="dxa"/>
            <w:shd w:val="clear" w:color="auto" w:fill="ACB866"/>
          </w:tcPr>
          <w:p w14:paraId="0B9BCF73" w14:textId="77777777" w:rsidR="00E65519" w:rsidRPr="008F0910" w:rsidRDefault="00E65519" w:rsidP="000E48A5">
            <w:pPr>
              <w:rPr>
                <w:rFonts w:ascii="Gill Sans Nova Light" w:hAnsi="Gill Sans Nova Light" w:cstheme="minorHAnsi"/>
                <w:b/>
                <w:sz w:val="22"/>
                <w:szCs w:val="22"/>
              </w:rPr>
            </w:pPr>
            <w:r w:rsidRPr="008F0910">
              <w:rPr>
                <w:rFonts w:ascii="Gill Sans Nova Light" w:hAnsi="Gill Sans Nova Light" w:cstheme="minorHAnsi"/>
                <w:b/>
                <w:sz w:val="22"/>
                <w:szCs w:val="22"/>
              </w:rPr>
              <w:t xml:space="preserve">Suggested key questions </w:t>
            </w:r>
          </w:p>
        </w:tc>
        <w:tc>
          <w:tcPr>
            <w:tcW w:w="3377" w:type="dxa"/>
            <w:shd w:val="clear" w:color="auto" w:fill="ACB866"/>
          </w:tcPr>
          <w:p w14:paraId="73721C69" w14:textId="77777777" w:rsidR="00E65519" w:rsidRPr="008F0910" w:rsidRDefault="00E65519" w:rsidP="000E48A5">
            <w:pPr>
              <w:rPr>
                <w:rFonts w:ascii="Gill Sans Nova Light" w:hAnsi="Gill Sans Nova Light" w:cstheme="minorHAnsi"/>
                <w:b/>
                <w:sz w:val="22"/>
                <w:szCs w:val="22"/>
              </w:rPr>
            </w:pPr>
            <w:r w:rsidRPr="008F0910">
              <w:rPr>
                <w:rFonts w:ascii="Gill Sans Nova Light" w:hAnsi="Gill Sans Nova Light" w:cstheme="minorHAnsi"/>
                <w:b/>
                <w:sz w:val="22"/>
                <w:szCs w:val="22"/>
              </w:rPr>
              <w:t xml:space="preserve">Suggested activities  </w:t>
            </w:r>
          </w:p>
        </w:tc>
        <w:tc>
          <w:tcPr>
            <w:tcW w:w="3119" w:type="dxa"/>
            <w:shd w:val="clear" w:color="auto" w:fill="ACB866"/>
          </w:tcPr>
          <w:p w14:paraId="7BB8CA5D" w14:textId="77777777" w:rsidR="00E65519" w:rsidRPr="008F0910" w:rsidRDefault="00E65519" w:rsidP="000E48A5">
            <w:pPr>
              <w:rPr>
                <w:rFonts w:ascii="Gill Sans Nova Light" w:hAnsi="Gill Sans Nova Light" w:cstheme="minorHAnsi"/>
                <w:b/>
                <w:sz w:val="22"/>
                <w:szCs w:val="22"/>
              </w:rPr>
            </w:pPr>
            <w:r w:rsidRPr="008F0910">
              <w:rPr>
                <w:rFonts w:ascii="Gill Sans Nova Light" w:hAnsi="Gill Sans Nova Light" w:cstheme="minorHAnsi"/>
                <w:b/>
                <w:sz w:val="22"/>
                <w:szCs w:val="22"/>
              </w:rPr>
              <w:t>Central team prep and follow up</w:t>
            </w:r>
          </w:p>
        </w:tc>
        <w:tc>
          <w:tcPr>
            <w:tcW w:w="3685" w:type="dxa"/>
            <w:shd w:val="clear" w:color="auto" w:fill="ACB866"/>
          </w:tcPr>
          <w:p w14:paraId="7B3847CB" w14:textId="77777777" w:rsidR="00E65519" w:rsidRPr="008F0910" w:rsidRDefault="00E65519" w:rsidP="000E48A5">
            <w:pPr>
              <w:rPr>
                <w:rFonts w:ascii="Gill Sans Nova Light" w:hAnsi="Gill Sans Nova Light" w:cstheme="minorHAnsi"/>
                <w:b/>
                <w:sz w:val="22"/>
                <w:szCs w:val="22"/>
              </w:rPr>
            </w:pPr>
            <w:r w:rsidRPr="008F0910">
              <w:rPr>
                <w:rFonts w:ascii="Gill Sans Nova Light" w:hAnsi="Gill Sans Nova Light" w:cstheme="minorHAnsi"/>
                <w:b/>
                <w:sz w:val="22"/>
                <w:szCs w:val="22"/>
              </w:rPr>
              <w:t>School action</w:t>
            </w:r>
          </w:p>
        </w:tc>
      </w:tr>
      <w:tr w:rsidR="00E65519" w:rsidRPr="008F0910" w14:paraId="37FB6089" w14:textId="77777777" w:rsidTr="008637DA">
        <w:trPr>
          <w:trHeight w:val="520"/>
        </w:trPr>
        <w:tc>
          <w:tcPr>
            <w:tcW w:w="1413" w:type="dxa"/>
          </w:tcPr>
          <w:p w14:paraId="30F25456" w14:textId="77777777" w:rsidR="00E65519" w:rsidRDefault="00E65519" w:rsidP="000E48A5">
            <w:pPr>
              <w:rPr>
                <w:rFonts w:ascii="Gill Sans Nova Light" w:hAnsi="Gill Sans Nova Light" w:cstheme="minorHAnsi"/>
                <w:sz w:val="22"/>
                <w:szCs w:val="22"/>
              </w:rPr>
            </w:pPr>
            <w:r>
              <w:rPr>
                <w:rFonts w:ascii="Gill Sans Nova Light" w:hAnsi="Gill Sans Nova Light" w:cstheme="minorHAnsi"/>
                <w:sz w:val="22"/>
                <w:szCs w:val="22"/>
              </w:rPr>
              <w:t>Pupil Progress</w:t>
            </w:r>
          </w:p>
          <w:p w14:paraId="5B9A2BBA" w14:textId="77777777" w:rsidR="00E65519" w:rsidRDefault="00E65519" w:rsidP="000E48A5">
            <w:pPr>
              <w:rPr>
                <w:rFonts w:ascii="Gill Sans Nova Light" w:hAnsi="Gill Sans Nova Light" w:cstheme="minorHAnsi"/>
                <w:sz w:val="22"/>
                <w:szCs w:val="22"/>
              </w:rPr>
            </w:pPr>
          </w:p>
          <w:p w14:paraId="448C5929" w14:textId="77777777" w:rsidR="00E65519" w:rsidRPr="008F0910" w:rsidRDefault="00E65519" w:rsidP="000E48A5">
            <w:pPr>
              <w:rPr>
                <w:rFonts w:ascii="Gill Sans Nova Light" w:hAnsi="Gill Sans Nova Light" w:cstheme="minorHAnsi"/>
                <w:sz w:val="22"/>
                <w:szCs w:val="22"/>
              </w:rPr>
            </w:pPr>
            <w:r>
              <w:rPr>
                <w:rFonts w:ascii="Gill Sans Nova Light" w:hAnsi="Gill Sans Nova Light" w:cstheme="minorHAnsi"/>
                <w:sz w:val="22"/>
                <w:szCs w:val="22"/>
              </w:rPr>
              <w:t>Academic Ambition</w:t>
            </w:r>
          </w:p>
          <w:p w14:paraId="57454486" w14:textId="77777777" w:rsidR="00E65519" w:rsidRPr="008F0910" w:rsidRDefault="00E65519" w:rsidP="000E48A5">
            <w:pPr>
              <w:rPr>
                <w:rFonts w:ascii="Gill Sans Nova Light" w:hAnsi="Gill Sans Nova Light" w:cstheme="minorHAnsi"/>
                <w:sz w:val="22"/>
                <w:szCs w:val="22"/>
              </w:rPr>
            </w:pPr>
          </w:p>
          <w:p w14:paraId="17629F3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T1</w:t>
            </w:r>
          </w:p>
          <w:p w14:paraId="3D831FAE" w14:textId="77777777" w:rsidR="00E65519" w:rsidRPr="008F0910" w:rsidRDefault="00E65519" w:rsidP="000E48A5">
            <w:pPr>
              <w:rPr>
                <w:rFonts w:ascii="Gill Sans Nova Light" w:hAnsi="Gill Sans Nova Light" w:cstheme="minorHAnsi"/>
                <w:sz w:val="22"/>
                <w:szCs w:val="22"/>
              </w:rPr>
            </w:pPr>
          </w:p>
        </w:tc>
        <w:tc>
          <w:tcPr>
            <w:tcW w:w="2835" w:type="dxa"/>
          </w:tcPr>
          <w:p w14:paraId="6A63251C"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How well are pupils doing? Include groups? </w:t>
            </w:r>
          </w:p>
          <w:p w14:paraId="78938746" w14:textId="1D9F3B0A"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Any variations? Trends? </w:t>
            </w:r>
          </w:p>
          <w:p w14:paraId="4EB97C0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How are leaders using their ring-fenced monies PP and Catch-up Curriculum to accelerate progress and close gaps? Is this being directed at the pupils who most need it?</w:t>
            </w:r>
          </w:p>
          <w:p w14:paraId="3CD89653"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How are leaders prioritising Key issues in their SDP?</w:t>
            </w:r>
          </w:p>
          <w:p w14:paraId="5C0BD04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Teachers PM? </w:t>
            </w:r>
          </w:p>
        </w:tc>
        <w:tc>
          <w:tcPr>
            <w:tcW w:w="3377" w:type="dxa"/>
          </w:tcPr>
          <w:p w14:paraId="4C433E9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Discussion with leaders compare with previous history and </w:t>
            </w:r>
            <w:r>
              <w:rPr>
                <w:rFonts w:ascii="Gill Sans Nova Light" w:hAnsi="Gill Sans Nova Light" w:cstheme="minorHAnsi"/>
                <w:sz w:val="22"/>
                <w:szCs w:val="22"/>
              </w:rPr>
              <w:t>updated</w:t>
            </w:r>
            <w:r w:rsidRPr="008F0910">
              <w:rPr>
                <w:rFonts w:ascii="Gill Sans Nova Light" w:hAnsi="Gill Sans Nova Light" w:cstheme="minorHAnsi"/>
                <w:sz w:val="22"/>
                <w:szCs w:val="22"/>
              </w:rPr>
              <w:t xml:space="preserve"> data sheet for school. </w:t>
            </w:r>
          </w:p>
          <w:p w14:paraId="4AC5032B" w14:textId="77777777" w:rsidR="00E65519" w:rsidRPr="008F0910" w:rsidRDefault="00E65519" w:rsidP="000E48A5">
            <w:pPr>
              <w:rPr>
                <w:rFonts w:ascii="Gill Sans Nova Light" w:hAnsi="Gill Sans Nova Light" w:cstheme="minorHAnsi"/>
                <w:sz w:val="22"/>
                <w:szCs w:val="22"/>
              </w:rPr>
            </w:pPr>
          </w:p>
          <w:p w14:paraId="03175A12" w14:textId="00A8A1F6"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Check schools impact strategy for PP and Sports Premium is it compliant with DFE /Trust expectations. </w:t>
            </w:r>
          </w:p>
          <w:p w14:paraId="31E72906" w14:textId="77777777" w:rsidR="00E65519" w:rsidRPr="008F0910" w:rsidRDefault="00E65519" w:rsidP="000E48A5">
            <w:pPr>
              <w:rPr>
                <w:rFonts w:ascii="Gill Sans Nova Light" w:hAnsi="Gill Sans Nova Light" w:cstheme="minorHAnsi"/>
                <w:sz w:val="22"/>
                <w:szCs w:val="22"/>
              </w:rPr>
            </w:pPr>
          </w:p>
          <w:p w14:paraId="0C1DA5C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with leaders the SDP/RAP/ - does it include the key issues identified from data? </w:t>
            </w:r>
          </w:p>
          <w:p w14:paraId="686D5832" w14:textId="77777777" w:rsidR="00E65519" w:rsidRPr="008F0910" w:rsidRDefault="00E65519" w:rsidP="000E48A5">
            <w:pPr>
              <w:rPr>
                <w:rFonts w:ascii="Gill Sans Nova Light" w:hAnsi="Gill Sans Nova Light" w:cstheme="minorHAnsi"/>
                <w:sz w:val="22"/>
                <w:szCs w:val="22"/>
              </w:rPr>
            </w:pPr>
          </w:p>
          <w:p w14:paraId="45DD6A01"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Review of the SEF with leaders.</w:t>
            </w:r>
          </w:p>
        </w:tc>
        <w:tc>
          <w:tcPr>
            <w:tcW w:w="3119" w:type="dxa"/>
          </w:tcPr>
          <w:p w14:paraId="5A387B28" w14:textId="77777777" w:rsidR="00E65519" w:rsidRPr="008F0910" w:rsidRDefault="00E65519" w:rsidP="000E48A5">
            <w:pPr>
              <w:rPr>
                <w:rFonts w:ascii="Gill Sans Nova Light" w:hAnsi="Gill Sans Nova Light" w:cstheme="minorBidi"/>
                <w:sz w:val="22"/>
                <w:szCs w:val="22"/>
              </w:rPr>
            </w:pPr>
            <w:r w:rsidRPr="008F0910">
              <w:rPr>
                <w:rFonts w:ascii="Gill Sans Nova Light" w:hAnsi="Gill Sans Nova Light" w:cstheme="minorBidi"/>
                <w:sz w:val="22"/>
                <w:szCs w:val="22"/>
              </w:rPr>
              <w:t xml:space="preserve">Last year’s data – comparison with 2022 data, trends emerging?  Mini milestones to be set if any data set below average? </w:t>
            </w:r>
          </w:p>
          <w:p w14:paraId="43D9A2B8" w14:textId="77777777" w:rsidR="00E65519" w:rsidRPr="008F0910" w:rsidRDefault="00E65519" w:rsidP="000E48A5">
            <w:pPr>
              <w:rPr>
                <w:rFonts w:ascii="Gill Sans Nova Light" w:hAnsi="Gill Sans Nova Light" w:cstheme="minorBidi"/>
                <w:sz w:val="22"/>
                <w:szCs w:val="22"/>
              </w:rPr>
            </w:pPr>
            <w:r w:rsidRPr="008F0910">
              <w:rPr>
                <w:rFonts w:ascii="Gill Sans Nova Light" w:hAnsi="Gill Sans Nova Light" w:cstheme="minorBidi"/>
                <w:sz w:val="22"/>
                <w:szCs w:val="22"/>
              </w:rPr>
              <w:t xml:space="preserve"> </w:t>
            </w:r>
          </w:p>
          <w:p w14:paraId="0F4449FC"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Website check impact strategy and Annual SEND reports on website? </w:t>
            </w:r>
          </w:p>
          <w:p w14:paraId="49D6F38E" w14:textId="77777777" w:rsidR="00E65519" w:rsidRPr="008F0910" w:rsidRDefault="00E65519" w:rsidP="000E48A5">
            <w:pPr>
              <w:rPr>
                <w:rFonts w:ascii="Gill Sans Nova Light" w:hAnsi="Gill Sans Nova Light" w:cstheme="minorHAnsi"/>
                <w:sz w:val="22"/>
                <w:szCs w:val="22"/>
              </w:rPr>
            </w:pPr>
          </w:p>
          <w:p w14:paraId="564A727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timetable for the session. </w:t>
            </w:r>
          </w:p>
          <w:p w14:paraId="01161DF2" w14:textId="77777777" w:rsidR="00E65519" w:rsidRPr="008F0910" w:rsidRDefault="00E65519" w:rsidP="000E48A5">
            <w:pPr>
              <w:rPr>
                <w:rFonts w:ascii="Gill Sans Nova Light" w:hAnsi="Gill Sans Nova Light" w:cstheme="minorHAnsi"/>
                <w:sz w:val="22"/>
                <w:szCs w:val="22"/>
              </w:rPr>
            </w:pPr>
          </w:p>
          <w:p w14:paraId="488770CE"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Note of Visit within 5 working days. </w:t>
            </w:r>
          </w:p>
          <w:p w14:paraId="0EFF68E7" w14:textId="77777777" w:rsidR="00E65519" w:rsidRPr="008F0910" w:rsidRDefault="00E65519" w:rsidP="000E48A5">
            <w:pPr>
              <w:rPr>
                <w:rFonts w:ascii="Gill Sans Nova Light" w:hAnsi="Gill Sans Nova Light" w:cstheme="minorHAnsi"/>
                <w:sz w:val="22"/>
                <w:szCs w:val="22"/>
              </w:rPr>
            </w:pPr>
          </w:p>
          <w:p w14:paraId="77683198"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Agreed note of visit post factual accuracy check sent for wider circulation and stored in the shared drive. </w:t>
            </w:r>
          </w:p>
        </w:tc>
        <w:tc>
          <w:tcPr>
            <w:tcW w:w="3685" w:type="dxa"/>
          </w:tcPr>
          <w:p w14:paraId="73437F9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Prior discussion with SLT to identify groups, trends leaders are worried about and key challenges for the school. Impact of EYFS baseline.</w:t>
            </w:r>
          </w:p>
          <w:p w14:paraId="7F82A8EE" w14:textId="77777777" w:rsidR="00E65519" w:rsidRPr="008F0910" w:rsidRDefault="00E65519" w:rsidP="000E48A5">
            <w:pPr>
              <w:rPr>
                <w:rFonts w:ascii="Gill Sans Nova Light" w:hAnsi="Gill Sans Nova Light" w:cstheme="minorHAnsi"/>
                <w:sz w:val="22"/>
                <w:szCs w:val="22"/>
              </w:rPr>
            </w:pPr>
          </w:p>
          <w:p w14:paraId="5297B403"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Get Impact statements for PP, Catch-up, Sport’s premium and SEND annual report ready to share. </w:t>
            </w:r>
          </w:p>
          <w:p w14:paraId="20E1B32E" w14:textId="77777777" w:rsidR="00E65519" w:rsidRPr="008F0910" w:rsidRDefault="00E65519" w:rsidP="000E48A5">
            <w:pPr>
              <w:rPr>
                <w:rFonts w:ascii="Gill Sans Nova Light" w:hAnsi="Gill Sans Nova Light" w:cstheme="minorHAnsi"/>
                <w:sz w:val="22"/>
                <w:szCs w:val="22"/>
              </w:rPr>
            </w:pPr>
          </w:p>
          <w:p w14:paraId="0DA3A842"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SEF/SDP does it reflect the key needs arising from data and from cohorts? </w:t>
            </w:r>
          </w:p>
          <w:p w14:paraId="5A7A9676" w14:textId="77777777" w:rsidR="00E65519" w:rsidRPr="008F0910" w:rsidRDefault="00E65519" w:rsidP="000E48A5">
            <w:pPr>
              <w:rPr>
                <w:rFonts w:ascii="Gill Sans Nova Light" w:hAnsi="Gill Sans Nova Light" w:cstheme="minorHAnsi"/>
                <w:sz w:val="22"/>
                <w:szCs w:val="22"/>
              </w:rPr>
            </w:pPr>
          </w:p>
          <w:p w14:paraId="2BEB0655"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Respond to NOV to check factual inaccuracies within 5 working day and then share finished copy with LGB. </w:t>
            </w:r>
          </w:p>
          <w:p w14:paraId="725EC012" w14:textId="77777777" w:rsidR="00E65519" w:rsidRPr="008F0910" w:rsidRDefault="00E65519" w:rsidP="000E48A5">
            <w:pPr>
              <w:rPr>
                <w:rFonts w:ascii="Gill Sans Nova Light" w:hAnsi="Gill Sans Nova Light" w:cstheme="minorHAnsi"/>
                <w:sz w:val="22"/>
                <w:szCs w:val="22"/>
              </w:rPr>
            </w:pPr>
          </w:p>
        </w:tc>
      </w:tr>
      <w:tr w:rsidR="00E65519" w:rsidRPr="008F0910" w14:paraId="46734614" w14:textId="77777777" w:rsidTr="008637DA">
        <w:trPr>
          <w:trHeight w:val="520"/>
        </w:trPr>
        <w:tc>
          <w:tcPr>
            <w:tcW w:w="1413" w:type="dxa"/>
          </w:tcPr>
          <w:p w14:paraId="41B3341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QAL Day 1</w:t>
            </w:r>
          </w:p>
          <w:p w14:paraId="12E366A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T1/3</w:t>
            </w:r>
          </w:p>
        </w:tc>
        <w:tc>
          <w:tcPr>
            <w:tcW w:w="2835" w:type="dxa"/>
          </w:tcPr>
          <w:p w14:paraId="38E4C80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Check leaders’ intent for their core curriculum? Is this a curriculum for all? SEND? </w:t>
            </w:r>
          </w:p>
          <w:p w14:paraId="3BDAFF2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Is it coherently sequenced from EYFS to Year 6? </w:t>
            </w:r>
          </w:p>
          <w:p w14:paraId="5B7B34A3" w14:textId="5F9A603D"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Does the curriculum enable pupils to know and remember more</w:t>
            </w:r>
            <w:r>
              <w:rPr>
                <w:rFonts w:ascii="Gill Sans Nova Light" w:hAnsi="Gill Sans Nova Light" w:cstheme="minorHAnsi"/>
                <w:sz w:val="22"/>
                <w:szCs w:val="22"/>
              </w:rPr>
              <w:t xml:space="preserve"> and make connections with their </w:t>
            </w:r>
            <w:r w:rsidR="00755687">
              <w:rPr>
                <w:rFonts w:ascii="Gill Sans Nova Light" w:hAnsi="Gill Sans Nova Light" w:cstheme="minorHAnsi"/>
                <w:sz w:val="22"/>
                <w:szCs w:val="22"/>
              </w:rPr>
              <w:t>learning?</w:t>
            </w:r>
            <w:r w:rsidRPr="008F0910">
              <w:rPr>
                <w:rFonts w:ascii="Gill Sans Nova Light" w:hAnsi="Gill Sans Nova Light" w:cstheme="minorHAnsi"/>
                <w:sz w:val="22"/>
                <w:szCs w:val="22"/>
              </w:rPr>
              <w:t xml:space="preserve"> </w:t>
            </w:r>
          </w:p>
          <w:p w14:paraId="209F3745"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What is the impact of CPD for staff? </w:t>
            </w:r>
          </w:p>
        </w:tc>
        <w:tc>
          <w:tcPr>
            <w:tcW w:w="3377" w:type="dxa"/>
          </w:tcPr>
          <w:p w14:paraId="171814AE"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Deep Dive activities: meeting leaders, lesson walk, work scrutiny, teacher, and pupil voice.</w:t>
            </w:r>
          </w:p>
        </w:tc>
        <w:tc>
          <w:tcPr>
            <w:tcW w:w="3119" w:type="dxa"/>
          </w:tcPr>
          <w:p w14:paraId="11DE1D0C"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of previous NOV for core subjects and key actions for these core areas. </w:t>
            </w:r>
          </w:p>
          <w:p w14:paraId="110D13ED"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 </w:t>
            </w:r>
          </w:p>
          <w:p w14:paraId="3DC2384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of Website – check statements for curriculum. </w:t>
            </w:r>
          </w:p>
          <w:p w14:paraId="5EF5B2B7" w14:textId="77777777" w:rsidR="00E65519" w:rsidRPr="008F0910" w:rsidRDefault="00E65519" w:rsidP="000E48A5">
            <w:pPr>
              <w:rPr>
                <w:rFonts w:ascii="Gill Sans Nova Light" w:hAnsi="Gill Sans Nova Light" w:cstheme="minorHAnsi"/>
                <w:sz w:val="22"/>
                <w:szCs w:val="22"/>
              </w:rPr>
            </w:pPr>
          </w:p>
          <w:p w14:paraId="12D5F5C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 timetable for day with School.</w:t>
            </w:r>
          </w:p>
          <w:p w14:paraId="35432205" w14:textId="77777777" w:rsidR="00E65519" w:rsidRPr="008F0910" w:rsidRDefault="00E65519" w:rsidP="000E48A5">
            <w:pPr>
              <w:rPr>
                <w:rFonts w:ascii="Gill Sans Nova Light" w:hAnsi="Gill Sans Nova Light" w:cstheme="minorHAnsi"/>
                <w:sz w:val="22"/>
                <w:szCs w:val="22"/>
              </w:rPr>
            </w:pPr>
          </w:p>
          <w:p w14:paraId="6B7CF94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Note of visit within 5 working days.</w:t>
            </w:r>
          </w:p>
          <w:p w14:paraId="3473DC01" w14:textId="77777777" w:rsidR="00E65519" w:rsidRPr="008F0910" w:rsidRDefault="00E65519" w:rsidP="000E48A5">
            <w:pPr>
              <w:rPr>
                <w:rFonts w:ascii="Gill Sans Nova Light" w:hAnsi="Gill Sans Nova Light" w:cstheme="minorHAnsi"/>
                <w:sz w:val="22"/>
                <w:szCs w:val="22"/>
              </w:rPr>
            </w:pPr>
          </w:p>
          <w:p w14:paraId="5BCBE9A7" w14:textId="77777777" w:rsidR="00E65519" w:rsidRPr="008F0910" w:rsidRDefault="00E65519" w:rsidP="000E48A5">
            <w:pPr>
              <w:rPr>
                <w:rFonts w:ascii="Gill Sans Nova Light" w:hAnsi="Gill Sans Nova Light" w:cstheme="minorBidi"/>
                <w:sz w:val="22"/>
                <w:szCs w:val="22"/>
              </w:rPr>
            </w:pPr>
            <w:r w:rsidRPr="008F0910">
              <w:rPr>
                <w:rFonts w:ascii="Gill Sans Nova Light" w:hAnsi="Gill Sans Nova Light" w:cstheme="minorHAnsi"/>
                <w:sz w:val="22"/>
                <w:szCs w:val="22"/>
              </w:rPr>
              <w:t>Agreed note of visit post factual accuracy check sent for wider circulation and sent to CD for central filing.</w:t>
            </w:r>
          </w:p>
        </w:tc>
        <w:tc>
          <w:tcPr>
            <w:tcW w:w="3685" w:type="dxa"/>
          </w:tcPr>
          <w:p w14:paraId="38CF9CF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Review of previous NOV for core subjects and key actions for these core areas. Have issues raised been addressed? Impact?</w:t>
            </w:r>
          </w:p>
          <w:p w14:paraId="0FC5556C" w14:textId="77777777" w:rsidR="00E65519" w:rsidRPr="008F0910" w:rsidRDefault="00E65519" w:rsidP="000E48A5">
            <w:pPr>
              <w:rPr>
                <w:rFonts w:ascii="Gill Sans Nova Light" w:hAnsi="Gill Sans Nova Light" w:cstheme="minorHAnsi"/>
                <w:sz w:val="22"/>
                <w:szCs w:val="22"/>
              </w:rPr>
            </w:pPr>
          </w:p>
          <w:p w14:paraId="206AD1B9"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 timetable with QAL and key staff are released as needed.</w:t>
            </w:r>
          </w:p>
          <w:p w14:paraId="3CFC769B" w14:textId="77777777" w:rsidR="00E65519" w:rsidRPr="008F0910" w:rsidRDefault="00E65519" w:rsidP="000E48A5">
            <w:pPr>
              <w:rPr>
                <w:rFonts w:ascii="Gill Sans Nova Light" w:hAnsi="Gill Sans Nova Light" w:cstheme="minorHAnsi"/>
                <w:sz w:val="22"/>
                <w:szCs w:val="22"/>
              </w:rPr>
            </w:pPr>
          </w:p>
          <w:p w14:paraId="3C5EEE54"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Long term plans, and any other documents are available and ready to share. </w:t>
            </w:r>
          </w:p>
          <w:p w14:paraId="20E9D413" w14:textId="77777777" w:rsidR="00E65519" w:rsidRPr="008F0910" w:rsidRDefault="00E65519" w:rsidP="000E48A5">
            <w:pPr>
              <w:rPr>
                <w:rFonts w:ascii="Gill Sans Nova Light" w:hAnsi="Gill Sans Nova Light" w:cstheme="minorHAnsi"/>
                <w:sz w:val="22"/>
                <w:szCs w:val="22"/>
              </w:rPr>
            </w:pPr>
          </w:p>
          <w:p w14:paraId="4579A249"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Impact of actions from previous visits. </w:t>
            </w:r>
          </w:p>
          <w:p w14:paraId="6653AC00" w14:textId="77777777" w:rsidR="00E65519" w:rsidRPr="008F0910" w:rsidRDefault="00E65519" w:rsidP="000E48A5">
            <w:pPr>
              <w:rPr>
                <w:rFonts w:ascii="Gill Sans Nova Light" w:hAnsi="Gill Sans Nova Light" w:cstheme="minorHAnsi"/>
                <w:sz w:val="22"/>
                <w:szCs w:val="22"/>
              </w:rPr>
            </w:pPr>
          </w:p>
          <w:p w14:paraId="32FA61E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Respond to NOV to check factual inaccuracies within 5 working day and then share finished copy with LGB. </w:t>
            </w:r>
          </w:p>
          <w:p w14:paraId="4A8AB5F5" w14:textId="77777777" w:rsidR="00E65519" w:rsidRPr="008F0910" w:rsidRDefault="00E65519" w:rsidP="000E48A5">
            <w:pPr>
              <w:rPr>
                <w:rFonts w:ascii="Gill Sans Nova Light" w:hAnsi="Gill Sans Nova Light" w:cstheme="minorHAnsi"/>
                <w:sz w:val="22"/>
                <w:szCs w:val="22"/>
              </w:rPr>
            </w:pPr>
          </w:p>
        </w:tc>
      </w:tr>
      <w:tr w:rsidR="00E65519" w:rsidRPr="008F0910" w14:paraId="49D14264" w14:textId="77777777" w:rsidTr="008637DA">
        <w:trPr>
          <w:trHeight w:val="520"/>
        </w:trPr>
        <w:tc>
          <w:tcPr>
            <w:tcW w:w="1413" w:type="dxa"/>
          </w:tcPr>
          <w:p w14:paraId="4F545172" w14:textId="2464D2F4" w:rsidR="00E65519" w:rsidRPr="008637DA" w:rsidRDefault="00E65519" w:rsidP="000E48A5">
            <w:pPr>
              <w:rPr>
                <w:rFonts w:ascii="Gill Sans Nova Light" w:hAnsi="Gill Sans Nova Light" w:cstheme="minorBidi"/>
                <w:sz w:val="22"/>
                <w:szCs w:val="22"/>
              </w:rPr>
            </w:pPr>
            <w:r w:rsidRPr="008637DA">
              <w:rPr>
                <w:rFonts w:ascii="Gill Sans Nova Light" w:hAnsi="Gill Sans Nova Light" w:cstheme="minorBidi"/>
                <w:sz w:val="22"/>
                <w:szCs w:val="22"/>
              </w:rPr>
              <w:lastRenderedPageBreak/>
              <w:t>DC</w:t>
            </w:r>
            <w:r w:rsidR="008637DA" w:rsidRPr="008637DA">
              <w:rPr>
                <w:rFonts w:ascii="Gill Sans Nova Light" w:hAnsi="Gill Sans Nova Light" w:cstheme="minorBidi"/>
                <w:sz w:val="22"/>
                <w:szCs w:val="22"/>
              </w:rPr>
              <w:t>E</w:t>
            </w:r>
            <w:r w:rsidRPr="008637DA">
              <w:rPr>
                <w:rFonts w:ascii="Gill Sans Nova Light" w:hAnsi="Gill Sans Nova Light" w:cstheme="minorBidi"/>
                <w:sz w:val="22"/>
                <w:szCs w:val="22"/>
              </w:rPr>
              <w:t xml:space="preserve">O </w:t>
            </w:r>
            <w:r w:rsidR="000C18BB" w:rsidRPr="008637DA">
              <w:rPr>
                <w:rFonts w:ascii="Gill Sans Nova Light" w:hAnsi="Gill Sans Nova Light" w:cstheme="minorBidi"/>
                <w:sz w:val="22"/>
                <w:szCs w:val="22"/>
              </w:rPr>
              <w:t xml:space="preserve">school improvement </w:t>
            </w:r>
            <w:r w:rsidRPr="008637DA">
              <w:rPr>
                <w:rFonts w:ascii="Gill Sans Nova Light" w:hAnsi="Gill Sans Nova Light" w:cstheme="minorBidi"/>
                <w:sz w:val="22"/>
                <w:szCs w:val="22"/>
              </w:rPr>
              <w:t>meetings    T2/5</w:t>
            </w:r>
          </w:p>
        </w:tc>
        <w:tc>
          <w:tcPr>
            <w:tcW w:w="2835" w:type="dxa"/>
          </w:tcPr>
          <w:p w14:paraId="70C556A1" w14:textId="5B0E2702" w:rsidR="00E65519" w:rsidRPr="008637DA" w:rsidRDefault="00E65519" w:rsidP="000E48A5">
            <w:pPr>
              <w:rPr>
                <w:rFonts w:ascii="Gill Sans Nova Light" w:hAnsi="Gill Sans Nova Light" w:cstheme="minorBidi"/>
                <w:sz w:val="22"/>
                <w:szCs w:val="22"/>
              </w:rPr>
            </w:pPr>
            <w:r w:rsidRPr="008637DA">
              <w:rPr>
                <w:rFonts w:ascii="Gill Sans Nova Light" w:hAnsi="Gill Sans Nova Light" w:cstheme="minorBidi"/>
                <w:sz w:val="22"/>
                <w:szCs w:val="22"/>
              </w:rPr>
              <w:t>Review of the school</w:t>
            </w:r>
            <w:r w:rsidR="004E2296" w:rsidRPr="008637DA">
              <w:rPr>
                <w:rFonts w:ascii="Gill Sans Nova Light" w:hAnsi="Gill Sans Nova Light" w:cstheme="minorBidi"/>
                <w:sz w:val="22"/>
                <w:szCs w:val="22"/>
              </w:rPr>
              <w:t>’</w:t>
            </w:r>
            <w:r w:rsidRPr="008637DA">
              <w:rPr>
                <w:rFonts w:ascii="Gill Sans Nova Light" w:hAnsi="Gill Sans Nova Light" w:cstheme="minorBidi"/>
                <w:sz w:val="22"/>
                <w:szCs w:val="22"/>
              </w:rPr>
              <w:t>s effectiveness. Learning Walk and discussion with leaders re key aspects of the school</w:t>
            </w:r>
            <w:r w:rsidR="004E2296" w:rsidRPr="008637DA">
              <w:rPr>
                <w:rFonts w:ascii="Gill Sans Nova Light" w:hAnsi="Gill Sans Nova Light" w:cstheme="minorBidi"/>
                <w:sz w:val="22"/>
                <w:szCs w:val="22"/>
              </w:rPr>
              <w:t>’</w:t>
            </w:r>
            <w:r w:rsidRPr="008637DA">
              <w:rPr>
                <w:rFonts w:ascii="Gill Sans Nova Light" w:hAnsi="Gill Sans Nova Light" w:cstheme="minorBidi"/>
                <w:sz w:val="22"/>
                <w:szCs w:val="22"/>
              </w:rPr>
              <w:t xml:space="preserve">s work including curriculum, behaviour attendance and leadership.  </w:t>
            </w:r>
          </w:p>
          <w:p w14:paraId="5D9964FC" w14:textId="77777777" w:rsidR="00E65519" w:rsidRPr="008637DA" w:rsidRDefault="00E65519" w:rsidP="000E48A5">
            <w:pPr>
              <w:rPr>
                <w:rFonts w:ascii="Gill Sans Nova Light" w:hAnsi="Gill Sans Nova Light" w:cstheme="minorBidi"/>
                <w:sz w:val="22"/>
                <w:szCs w:val="22"/>
              </w:rPr>
            </w:pPr>
            <w:r w:rsidRPr="008637DA">
              <w:rPr>
                <w:rFonts w:ascii="Gill Sans Nova Light" w:hAnsi="Gill Sans Nova Light" w:cstheme="minorBidi"/>
                <w:sz w:val="22"/>
                <w:szCs w:val="22"/>
              </w:rPr>
              <w:t xml:space="preserve">Review SDP with leaders and SEF.  </w:t>
            </w:r>
          </w:p>
          <w:p w14:paraId="60C3F32F" w14:textId="0059ECBF"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How are leaders prioritising </w:t>
            </w:r>
            <w:r w:rsidR="00E31BF8" w:rsidRPr="008637DA">
              <w:rPr>
                <w:rFonts w:ascii="Gill Sans Nova Light" w:hAnsi="Gill Sans Nova Light" w:cstheme="minorHAnsi"/>
                <w:sz w:val="22"/>
                <w:szCs w:val="22"/>
              </w:rPr>
              <w:t>k</w:t>
            </w:r>
            <w:r w:rsidRPr="008637DA">
              <w:rPr>
                <w:rFonts w:ascii="Gill Sans Nova Light" w:hAnsi="Gill Sans Nova Light" w:cstheme="minorHAnsi"/>
                <w:sz w:val="22"/>
                <w:szCs w:val="22"/>
              </w:rPr>
              <w:t>ey issues in their SDP?</w:t>
            </w:r>
          </w:p>
          <w:p w14:paraId="58553188" w14:textId="77777777" w:rsidR="00E65519" w:rsidRPr="008637DA" w:rsidRDefault="00E65519" w:rsidP="000E48A5">
            <w:pPr>
              <w:rPr>
                <w:rFonts w:ascii="Gill Sans Nova Light" w:hAnsi="Gill Sans Nova Light" w:cstheme="minorBidi"/>
                <w:sz w:val="22"/>
                <w:szCs w:val="22"/>
              </w:rPr>
            </w:pPr>
            <w:r w:rsidRPr="008637DA">
              <w:rPr>
                <w:rFonts w:ascii="Gill Sans Nova Light" w:hAnsi="Gill Sans Nova Light" w:cstheme="minorBidi"/>
                <w:sz w:val="22"/>
                <w:szCs w:val="22"/>
              </w:rPr>
              <w:t xml:space="preserve">How is this being implemented in leaders' day to day actions? </w:t>
            </w:r>
          </w:p>
          <w:p w14:paraId="575A17FB" w14:textId="77777777" w:rsidR="00E65519" w:rsidRPr="008637DA" w:rsidRDefault="00E65519" w:rsidP="000E48A5">
            <w:pPr>
              <w:rPr>
                <w:rFonts w:ascii="Gill Sans Nova Light" w:hAnsi="Gill Sans Nova Light" w:cstheme="minorBidi"/>
                <w:sz w:val="22"/>
                <w:szCs w:val="22"/>
              </w:rPr>
            </w:pPr>
            <w:r w:rsidRPr="008637DA">
              <w:rPr>
                <w:rFonts w:ascii="Gill Sans Nova Light" w:hAnsi="Gill Sans Nova Light" w:cstheme="minorBidi"/>
                <w:sz w:val="22"/>
                <w:szCs w:val="22"/>
              </w:rPr>
              <w:t>How are leaders checking for impact? Evidence to date?</w:t>
            </w:r>
          </w:p>
          <w:p w14:paraId="3656CF67" w14:textId="77777777" w:rsidR="00E65519" w:rsidRPr="008637DA" w:rsidRDefault="00E65519" w:rsidP="000E48A5">
            <w:pPr>
              <w:rPr>
                <w:rFonts w:ascii="Gill Sans Nova Light" w:hAnsi="Gill Sans Nova Light" w:cstheme="minorHAnsi"/>
                <w:sz w:val="22"/>
                <w:szCs w:val="22"/>
              </w:rPr>
            </w:pPr>
          </w:p>
        </w:tc>
        <w:tc>
          <w:tcPr>
            <w:tcW w:w="3377" w:type="dxa"/>
          </w:tcPr>
          <w:p w14:paraId="3B5F6661" w14:textId="06899A68"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Learning </w:t>
            </w:r>
            <w:r w:rsidR="00E31BF8" w:rsidRPr="008637DA">
              <w:rPr>
                <w:rFonts w:ascii="Gill Sans Nova Light" w:hAnsi="Gill Sans Nova Light" w:cstheme="minorHAnsi"/>
                <w:sz w:val="22"/>
                <w:szCs w:val="22"/>
              </w:rPr>
              <w:t>w</w:t>
            </w:r>
            <w:r w:rsidRPr="008637DA">
              <w:rPr>
                <w:rFonts w:ascii="Gill Sans Nova Light" w:hAnsi="Gill Sans Nova Light" w:cstheme="minorHAnsi"/>
                <w:sz w:val="22"/>
                <w:szCs w:val="22"/>
              </w:rPr>
              <w:t xml:space="preserve">alk led by </w:t>
            </w:r>
            <w:r w:rsidR="00E31BF8" w:rsidRPr="008637DA">
              <w:rPr>
                <w:rFonts w:ascii="Gill Sans Nova Light" w:hAnsi="Gill Sans Nova Light" w:cstheme="minorHAnsi"/>
                <w:sz w:val="22"/>
                <w:szCs w:val="22"/>
              </w:rPr>
              <w:t>s</w:t>
            </w:r>
            <w:r w:rsidRPr="008637DA">
              <w:rPr>
                <w:rFonts w:ascii="Gill Sans Nova Light" w:hAnsi="Gill Sans Nova Light" w:cstheme="minorHAnsi"/>
                <w:sz w:val="22"/>
                <w:szCs w:val="22"/>
              </w:rPr>
              <w:t xml:space="preserve">enior </w:t>
            </w:r>
            <w:r w:rsidR="00E31BF8" w:rsidRPr="008637DA">
              <w:rPr>
                <w:rFonts w:ascii="Gill Sans Nova Light" w:hAnsi="Gill Sans Nova Light" w:cstheme="minorHAnsi"/>
                <w:sz w:val="22"/>
                <w:szCs w:val="22"/>
              </w:rPr>
              <w:t>l</w:t>
            </w:r>
            <w:r w:rsidRPr="008637DA">
              <w:rPr>
                <w:rFonts w:ascii="Gill Sans Nova Light" w:hAnsi="Gill Sans Nova Light" w:cstheme="minorHAnsi"/>
                <w:sz w:val="22"/>
                <w:szCs w:val="22"/>
              </w:rPr>
              <w:t xml:space="preserve">eaders to evidence the impact of their actions. </w:t>
            </w:r>
          </w:p>
          <w:p w14:paraId="55E76769" w14:textId="77777777" w:rsidR="00E65519" w:rsidRPr="008637DA" w:rsidRDefault="00E65519" w:rsidP="000E48A5">
            <w:pPr>
              <w:rPr>
                <w:rFonts w:ascii="Gill Sans Nova Light" w:hAnsi="Gill Sans Nova Light" w:cstheme="minorHAnsi"/>
                <w:sz w:val="22"/>
                <w:szCs w:val="22"/>
              </w:rPr>
            </w:pPr>
          </w:p>
          <w:p w14:paraId="29770E9F" w14:textId="62DD8351"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Attend </w:t>
            </w:r>
            <w:r w:rsidR="00E31BF8" w:rsidRPr="008637DA">
              <w:rPr>
                <w:rFonts w:ascii="Gill Sans Nova Light" w:hAnsi="Gill Sans Nova Light" w:cstheme="minorHAnsi"/>
                <w:sz w:val="22"/>
                <w:szCs w:val="22"/>
              </w:rPr>
              <w:t>c</w:t>
            </w:r>
            <w:r w:rsidRPr="008637DA">
              <w:rPr>
                <w:rFonts w:ascii="Gill Sans Nova Light" w:hAnsi="Gill Sans Nova Light" w:cstheme="minorHAnsi"/>
                <w:sz w:val="22"/>
                <w:szCs w:val="22"/>
              </w:rPr>
              <w:t xml:space="preserve">ollective </w:t>
            </w:r>
            <w:r w:rsidR="00E31BF8" w:rsidRPr="008637DA">
              <w:rPr>
                <w:rFonts w:ascii="Gill Sans Nova Light" w:hAnsi="Gill Sans Nova Light" w:cstheme="minorHAnsi"/>
                <w:sz w:val="22"/>
                <w:szCs w:val="22"/>
              </w:rPr>
              <w:t>w</w:t>
            </w:r>
            <w:r w:rsidRPr="008637DA">
              <w:rPr>
                <w:rFonts w:ascii="Gill Sans Nova Light" w:hAnsi="Gill Sans Nova Light" w:cstheme="minorHAnsi"/>
                <w:sz w:val="22"/>
                <w:szCs w:val="22"/>
              </w:rPr>
              <w:t>orship.</w:t>
            </w:r>
          </w:p>
          <w:p w14:paraId="5778BDAE" w14:textId="77777777" w:rsidR="00E65519" w:rsidRPr="008637DA" w:rsidRDefault="00E65519" w:rsidP="000E48A5">
            <w:pPr>
              <w:rPr>
                <w:rFonts w:ascii="Gill Sans Nova Light" w:hAnsi="Gill Sans Nova Light" w:cstheme="minorHAnsi"/>
                <w:sz w:val="22"/>
                <w:szCs w:val="22"/>
              </w:rPr>
            </w:pPr>
          </w:p>
          <w:p w14:paraId="4E11A6D5" w14:textId="71792175"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Meeting with leaders to review key information and discuss impact.</w:t>
            </w:r>
          </w:p>
          <w:p w14:paraId="163A256E" w14:textId="77777777"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 </w:t>
            </w:r>
          </w:p>
          <w:p w14:paraId="4FBA9D97" w14:textId="77777777"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Review of monitoring records triangulation with data and pupils and their books.</w:t>
            </w:r>
          </w:p>
          <w:p w14:paraId="453C7F46" w14:textId="77777777" w:rsidR="00E65519" w:rsidRPr="008637DA" w:rsidRDefault="00E65519" w:rsidP="000E48A5">
            <w:pPr>
              <w:rPr>
                <w:rFonts w:ascii="Gill Sans Nova Light" w:hAnsi="Gill Sans Nova Light" w:cstheme="minorHAnsi"/>
                <w:sz w:val="22"/>
                <w:szCs w:val="22"/>
              </w:rPr>
            </w:pPr>
          </w:p>
          <w:p w14:paraId="3CEB7CF7" w14:textId="77777777" w:rsidR="00E65519" w:rsidRPr="008637DA" w:rsidRDefault="00E65519" w:rsidP="000E48A5">
            <w:pPr>
              <w:rPr>
                <w:rFonts w:ascii="Gill Sans Nova Light" w:hAnsi="Gill Sans Nova Light" w:cstheme="minorBidi"/>
                <w:sz w:val="22"/>
                <w:szCs w:val="22"/>
              </w:rPr>
            </w:pPr>
            <w:r w:rsidRPr="008637DA">
              <w:rPr>
                <w:rFonts w:ascii="Gill Sans Nova Light" w:hAnsi="Gill Sans Nova Light" w:cstheme="minorBidi"/>
                <w:sz w:val="22"/>
                <w:szCs w:val="22"/>
              </w:rPr>
              <w:t>Staff voice - to evidence impact of leaders' actions.</w:t>
            </w:r>
          </w:p>
        </w:tc>
        <w:tc>
          <w:tcPr>
            <w:tcW w:w="3119" w:type="dxa"/>
          </w:tcPr>
          <w:p w14:paraId="3125F615" w14:textId="77777777"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Agree timetable for the session. </w:t>
            </w:r>
          </w:p>
          <w:p w14:paraId="185E621E" w14:textId="77777777" w:rsidR="00E65519" w:rsidRPr="008637DA" w:rsidRDefault="00E65519" w:rsidP="000E48A5">
            <w:pPr>
              <w:rPr>
                <w:rFonts w:ascii="Gill Sans Nova Light" w:hAnsi="Gill Sans Nova Light" w:cstheme="minorHAnsi"/>
                <w:sz w:val="22"/>
                <w:szCs w:val="22"/>
              </w:rPr>
            </w:pPr>
          </w:p>
          <w:p w14:paraId="77E6CE3F" w14:textId="53062BF1"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Note of Visit </w:t>
            </w:r>
            <w:r w:rsidR="00E31BF8" w:rsidRPr="008637DA">
              <w:rPr>
                <w:rFonts w:ascii="Gill Sans Nova Light" w:hAnsi="Gill Sans Nova Light" w:cstheme="minorHAnsi"/>
                <w:sz w:val="22"/>
                <w:szCs w:val="22"/>
              </w:rPr>
              <w:t xml:space="preserve">provided </w:t>
            </w:r>
            <w:r w:rsidRPr="008637DA">
              <w:rPr>
                <w:rFonts w:ascii="Gill Sans Nova Light" w:hAnsi="Gill Sans Nova Light" w:cstheme="minorHAnsi"/>
                <w:sz w:val="22"/>
                <w:szCs w:val="22"/>
              </w:rPr>
              <w:t xml:space="preserve">within 5 working days. </w:t>
            </w:r>
          </w:p>
          <w:p w14:paraId="6C832D50" w14:textId="77777777" w:rsidR="00E65519" w:rsidRPr="008637DA" w:rsidRDefault="00E65519" w:rsidP="000E48A5">
            <w:pPr>
              <w:rPr>
                <w:rFonts w:ascii="Gill Sans Nova Light" w:hAnsi="Gill Sans Nova Light" w:cstheme="minorHAnsi"/>
                <w:sz w:val="22"/>
                <w:szCs w:val="22"/>
              </w:rPr>
            </w:pPr>
          </w:p>
          <w:p w14:paraId="7F6E3B96" w14:textId="75414C92"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 xml:space="preserve">Agreed </w:t>
            </w:r>
            <w:r w:rsidR="00E31BF8" w:rsidRPr="008637DA">
              <w:rPr>
                <w:rFonts w:ascii="Gill Sans Nova Light" w:hAnsi="Gill Sans Nova Light" w:cstheme="minorHAnsi"/>
                <w:sz w:val="22"/>
                <w:szCs w:val="22"/>
              </w:rPr>
              <w:t xml:space="preserve">notes of visit </w:t>
            </w:r>
            <w:r w:rsidRPr="008637DA">
              <w:rPr>
                <w:rFonts w:ascii="Gill Sans Nova Light" w:hAnsi="Gill Sans Nova Light" w:cstheme="minorHAnsi"/>
                <w:sz w:val="22"/>
                <w:szCs w:val="22"/>
              </w:rPr>
              <w:t xml:space="preserve">post </w:t>
            </w:r>
            <w:r w:rsidR="00E31BF8" w:rsidRPr="008637DA">
              <w:rPr>
                <w:rFonts w:ascii="Gill Sans Nova Light" w:hAnsi="Gill Sans Nova Light" w:cstheme="minorHAnsi"/>
                <w:sz w:val="22"/>
                <w:szCs w:val="22"/>
              </w:rPr>
              <w:t xml:space="preserve">the HTs </w:t>
            </w:r>
            <w:r w:rsidRPr="008637DA">
              <w:rPr>
                <w:rFonts w:ascii="Gill Sans Nova Light" w:hAnsi="Gill Sans Nova Light" w:cstheme="minorHAnsi"/>
                <w:sz w:val="22"/>
                <w:szCs w:val="22"/>
              </w:rPr>
              <w:t xml:space="preserve">factual accuracy </w:t>
            </w:r>
            <w:r w:rsidR="00052D22" w:rsidRPr="008637DA">
              <w:rPr>
                <w:rFonts w:ascii="Gill Sans Nova Light" w:hAnsi="Gill Sans Nova Light" w:cstheme="minorHAnsi"/>
                <w:sz w:val="22"/>
                <w:szCs w:val="22"/>
              </w:rPr>
              <w:t>check sent</w:t>
            </w:r>
            <w:r w:rsidR="00E31BF8" w:rsidRPr="008637DA">
              <w:rPr>
                <w:rFonts w:ascii="Gill Sans Nova Light" w:hAnsi="Gill Sans Nova Light" w:cstheme="minorHAnsi"/>
                <w:sz w:val="22"/>
                <w:szCs w:val="22"/>
              </w:rPr>
              <w:t xml:space="preserve"> to school</w:t>
            </w:r>
            <w:r w:rsidRPr="008637DA">
              <w:rPr>
                <w:rFonts w:ascii="Gill Sans Nova Light" w:hAnsi="Gill Sans Nova Light" w:cstheme="minorHAnsi"/>
                <w:sz w:val="22"/>
                <w:szCs w:val="22"/>
              </w:rPr>
              <w:t xml:space="preserve"> for wider circulation and sent to CD for central filing.</w:t>
            </w:r>
          </w:p>
        </w:tc>
        <w:tc>
          <w:tcPr>
            <w:tcW w:w="3685" w:type="dxa"/>
          </w:tcPr>
          <w:p w14:paraId="42F0EE7D" w14:textId="57E7F5A9" w:rsidR="00E65519" w:rsidRPr="008637DA" w:rsidRDefault="00E65519" w:rsidP="000E48A5">
            <w:pPr>
              <w:rPr>
                <w:rFonts w:ascii="Gill Sans Nova Light" w:hAnsi="Gill Sans Nova Light"/>
                <w:sz w:val="22"/>
                <w:szCs w:val="22"/>
              </w:rPr>
            </w:pPr>
            <w:r w:rsidRPr="008637DA">
              <w:rPr>
                <w:rFonts w:ascii="Gill Sans Nova Light" w:hAnsi="Gill Sans Nova Light"/>
                <w:sz w:val="22"/>
                <w:szCs w:val="22"/>
              </w:rPr>
              <w:t xml:space="preserve">Ensure that </w:t>
            </w:r>
            <w:r w:rsidR="00E31BF8" w:rsidRPr="008637DA">
              <w:rPr>
                <w:rFonts w:ascii="Gill Sans Nova Light" w:hAnsi="Gill Sans Nova Light"/>
                <w:sz w:val="22"/>
                <w:szCs w:val="22"/>
              </w:rPr>
              <w:t>s</w:t>
            </w:r>
            <w:r w:rsidRPr="008637DA">
              <w:rPr>
                <w:rFonts w:ascii="Gill Sans Nova Light" w:hAnsi="Gill Sans Nova Light"/>
                <w:sz w:val="22"/>
                <w:szCs w:val="22"/>
              </w:rPr>
              <w:t xml:space="preserve">chool </w:t>
            </w:r>
            <w:r w:rsidR="00E31BF8" w:rsidRPr="008637DA">
              <w:rPr>
                <w:rFonts w:ascii="Gill Sans Nova Light" w:hAnsi="Gill Sans Nova Light"/>
                <w:sz w:val="22"/>
                <w:szCs w:val="22"/>
              </w:rPr>
              <w:t>i</w:t>
            </w:r>
            <w:r w:rsidRPr="008637DA">
              <w:rPr>
                <w:rFonts w:ascii="Gill Sans Nova Light" w:hAnsi="Gill Sans Nova Light"/>
                <w:sz w:val="22"/>
                <w:szCs w:val="22"/>
              </w:rPr>
              <w:t xml:space="preserve">mprovement </w:t>
            </w:r>
            <w:r w:rsidR="00E31BF8" w:rsidRPr="008637DA">
              <w:rPr>
                <w:rFonts w:ascii="Gill Sans Nova Light" w:hAnsi="Gill Sans Nova Light"/>
                <w:sz w:val="22"/>
                <w:szCs w:val="22"/>
              </w:rPr>
              <w:t>m</w:t>
            </w:r>
            <w:r w:rsidRPr="008637DA">
              <w:rPr>
                <w:rFonts w:ascii="Gill Sans Nova Light" w:hAnsi="Gill Sans Nova Light"/>
                <w:sz w:val="22"/>
                <w:szCs w:val="22"/>
              </w:rPr>
              <w:t xml:space="preserve">eeting </w:t>
            </w:r>
            <w:r w:rsidR="0034014F" w:rsidRPr="008637DA">
              <w:rPr>
                <w:rFonts w:ascii="Gill Sans Nova Light" w:hAnsi="Gill Sans Nova Light"/>
                <w:sz w:val="22"/>
                <w:szCs w:val="22"/>
              </w:rPr>
              <w:t>document</w:t>
            </w:r>
            <w:r w:rsidRPr="008637DA">
              <w:rPr>
                <w:rFonts w:ascii="Gill Sans Nova Light" w:hAnsi="Gill Sans Nova Light"/>
                <w:sz w:val="22"/>
                <w:szCs w:val="22"/>
              </w:rPr>
              <w:t xml:space="preserve"> has been read ahead of visit and leaders are aware of key discussion points within the form and have available information ready.  </w:t>
            </w:r>
          </w:p>
          <w:p w14:paraId="2FFA1B23" w14:textId="77777777" w:rsidR="00E65519" w:rsidRPr="008637DA" w:rsidRDefault="00E65519" w:rsidP="000E48A5">
            <w:pPr>
              <w:rPr>
                <w:rFonts w:ascii="Gill Sans Nova Light" w:hAnsi="Gill Sans Nova Light"/>
                <w:sz w:val="22"/>
                <w:szCs w:val="22"/>
              </w:rPr>
            </w:pPr>
          </w:p>
          <w:p w14:paraId="28EFCC82" w14:textId="0462907B" w:rsidR="00E65519" w:rsidRPr="008637DA" w:rsidRDefault="00E65519" w:rsidP="000E48A5">
            <w:pPr>
              <w:rPr>
                <w:rFonts w:ascii="Gill Sans Nova Light" w:hAnsi="Gill Sans Nova Light"/>
                <w:sz w:val="22"/>
                <w:szCs w:val="22"/>
              </w:rPr>
            </w:pPr>
            <w:r w:rsidRPr="008637DA">
              <w:rPr>
                <w:rFonts w:ascii="Gill Sans Nova Light" w:hAnsi="Gill Sans Nova Light"/>
                <w:sz w:val="22"/>
                <w:szCs w:val="22"/>
              </w:rPr>
              <w:t>Agree who will attend the meeting.</w:t>
            </w:r>
            <w:r w:rsidR="0034014F" w:rsidRPr="008637DA">
              <w:rPr>
                <w:rFonts w:ascii="Gill Sans Nova Light" w:hAnsi="Gill Sans Nova Light"/>
                <w:sz w:val="22"/>
                <w:szCs w:val="22"/>
              </w:rPr>
              <w:t xml:space="preserve"> DCEO will always expect to have some time just with the headteacher</w:t>
            </w:r>
            <w:r w:rsidR="00E31BF8" w:rsidRPr="008637DA">
              <w:rPr>
                <w:rFonts w:ascii="Gill Sans Nova Light" w:hAnsi="Gill Sans Nova Light"/>
                <w:sz w:val="22"/>
                <w:szCs w:val="22"/>
              </w:rPr>
              <w:t xml:space="preserve"> </w:t>
            </w:r>
            <w:r w:rsidR="0034014F" w:rsidRPr="008637DA">
              <w:rPr>
                <w:rFonts w:ascii="Gill Sans Nova Light" w:hAnsi="Gill Sans Nova Light"/>
                <w:sz w:val="22"/>
                <w:szCs w:val="22"/>
              </w:rPr>
              <w:t xml:space="preserve">to ensure that there is opportunity for </w:t>
            </w:r>
            <w:r w:rsidR="00E31BF8" w:rsidRPr="008637DA">
              <w:rPr>
                <w:rFonts w:ascii="Gill Sans Nova Light" w:hAnsi="Gill Sans Nova Light"/>
                <w:sz w:val="22"/>
                <w:szCs w:val="22"/>
              </w:rPr>
              <w:t xml:space="preserve">a </w:t>
            </w:r>
            <w:r w:rsidR="0034014F" w:rsidRPr="008637DA">
              <w:rPr>
                <w:rFonts w:ascii="Gill Sans Nova Light" w:hAnsi="Gill Sans Nova Light"/>
                <w:sz w:val="22"/>
                <w:szCs w:val="22"/>
              </w:rPr>
              <w:t xml:space="preserve">pastoral </w:t>
            </w:r>
            <w:r w:rsidR="00E31BF8" w:rsidRPr="008637DA">
              <w:rPr>
                <w:rFonts w:ascii="Gill Sans Nova Light" w:hAnsi="Gill Sans Nova Light"/>
                <w:sz w:val="22"/>
                <w:szCs w:val="22"/>
              </w:rPr>
              <w:t xml:space="preserve">and wellbeing </w:t>
            </w:r>
            <w:r w:rsidR="0034014F" w:rsidRPr="008637DA">
              <w:rPr>
                <w:rFonts w:ascii="Gill Sans Nova Light" w:hAnsi="Gill Sans Nova Light"/>
                <w:sz w:val="22"/>
                <w:szCs w:val="22"/>
              </w:rPr>
              <w:t xml:space="preserve">discussion. </w:t>
            </w:r>
            <w:r w:rsidRPr="008637DA">
              <w:rPr>
                <w:rFonts w:ascii="Gill Sans Nova Light" w:hAnsi="Gill Sans Nova Light"/>
                <w:sz w:val="22"/>
                <w:szCs w:val="22"/>
              </w:rPr>
              <w:t xml:space="preserve"> </w:t>
            </w:r>
          </w:p>
          <w:p w14:paraId="128552F3" w14:textId="77777777" w:rsidR="00E65519" w:rsidRPr="008637DA" w:rsidRDefault="00E65519" w:rsidP="000E48A5">
            <w:pPr>
              <w:rPr>
                <w:rFonts w:ascii="Gill Sans Nova Light" w:hAnsi="Gill Sans Nova Light"/>
                <w:sz w:val="22"/>
                <w:szCs w:val="22"/>
              </w:rPr>
            </w:pPr>
          </w:p>
          <w:p w14:paraId="1FCBDED7" w14:textId="77777777" w:rsidR="00E65519" w:rsidRPr="008637DA" w:rsidRDefault="00E65519" w:rsidP="000E48A5">
            <w:pPr>
              <w:rPr>
                <w:rFonts w:ascii="Gill Sans Nova Light" w:hAnsi="Gill Sans Nova Light"/>
                <w:sz w:val="22"/>
                <w:szCs w:val="22"/>
              </w:rPr>
            </w:pPr>
          </w:p>
          <w:p w14:paraId="6B30982C" w14:textId="07E62DAB" w:rsidR="00E65519" w:rsidRPr="008637DA" w:rsidRDefault="00E65519" w:rsidP="000E48A5">
            <w:pPr>
              <w:rPr>
                <w:rFonts w:ascii="Gill Sans Nova Light" w:hAnsi="Gill Sans Nova Light" w:cstheme="minorHAnsi"/>
                <w:sz w:val="22"/>
                <w:szCs w:val="22"/>
              </w:rPr>
            </w:pPr>
            <w:r w:rsidRPr="008637DA">
              <w:rPr>
                <w:rFonts w:ascii="Gill Sans Nova Light" w:hAnsi="Gill Sans Nova Light" w:cstheme="minorHAnsi"/>
                <w:sz w:val="22"/>
                <w:szCs w:val="22"/>
              </w:rPr>
              <w:t>Respond to</w:t>
            </w:r>
            <w:r w:rsidR="00E31BF8" w:rsidRPr="008637DA">
              <w:rPr>
                <w:rFonts w:ascii="Gill Sans Nova Light" w:hAnsi="Gill Sans Nova Light" w:cstheme="minorHAnsi"/>
                <w:sz w:val="22"/>
                <w:szCs w:val="22"/>
              </w:rPr>
              <w:t xml:space="preserve"> note of visit</w:t>
            </w:r>
            <w:r w:rsidRPr="008637DA">
              <w:rPr>
                <w:rFonts w:ascii="Gill Sans Nova Light" w:hAnsi="Gill Sans Nova Light" w:cstheme="minorHAnsi"/>
                <w:sz w:val="22"/>
                <w:szCs w:val="22"/>
              </w:rPr>
              <w:t xml:space="preserve"> to check factual inaccuracies within 5 working day and then share fin</w:t>
            </w:r>
            <w:r w:rsidR="00E31BF8" w:rsidRPr="008637DA">
              <w:rPr>
                <w:rFonts w:ascii="Gill Sans Nova Light" w:hAnsi="Gill Sans Nova Light" w:cstheme="minorHAnsi"/>
                <w:sz w:val="22"/>
                <w:szCs w:val="22"/>
              </w:rPr>
              <w:t>al</w:t>
            </w:r>
            <w:r w:rsidRPr="008637DA">
              <w:rPr>
                <w:rFonts w:ascii="Gill Sans Nova Light" w:hAnsi="Gill Sans Nova Light" w:cstheme="minorHAnsi"/>
                <w:sz w:val="22"/>
                <w:szCs w:val="22"/>
              </w:rPr>
              <w:t xml:space="preserve"> copy with LGB. </w:t>
            </w:r>
          </w:p>
          <w:p w14:paraId="424AC76C" w14:textId="77777777" w:rsidR="00E65519" w:rsidRPr="008637DA" w:rsidRDefault="00E65519" w:rsidP="000E48A5">
            <w:pPr>
              <w:rPr>
                <w:rFonts w:ascii="Gill Sans Nova Light" w:hAnsi="Gill Sans Nova Light" w:cstheme="minorHAnsi"/>
                <w:sz w:val="22"/>
                <w:szCs w:val="22"/>
              </w:rPr>
            </w:pPr>
          </w:p>
        </w:tc>
      </w:tr>
      <w:tr w:rsidR="00E65519" w:rsidRPr="008F0910" w14:paraId="5E0BD8B2" w14:textId="77777777" w:rsidTr="008637DA">
        <w:trPr>
          <w:trHeight w:val="520"/>
        </w:trPr>
        <w:tc>
          <w:tcPr>
            <w:tcW w:w="1413" w:type="dxa"/>
          </w:tcPr>
          <w:p w14:paraId="7BECCD1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REL 0.5 x 2</w:t>
            </w:r>
          </w:p>
          <w:p w14:paraId="4684F898"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2/6</w:t>
            </w:r>
          </w:p>
        </w:tc>
        <w:tc>
          <w:tcPr>
            <w:tcW w:w="2835" w:type="dxa"/>
          </w:tcPr>
          <w:p w14:paraId="7641C831"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QE Visit – Subjects not covered by QAL. </w:t>
            </w:r>
          </w:p>
          <w:p w14:paraId="54A9EBFF" w14:textId="77777777" w:rsidR="00E65519" w:rsidRPr="008F0910" w:rsidRDefault="00E65519" w:rsidP="000E48A5">
            <w:pPr>
              <w:rPr>
                <w:rFonts w:ascii="Gill Sans Nova Light" w:hAnsi="Gill Sans Nova Light" w:cstheme="minorHAnsi"/>
                <w:sz w:val="22"/>
                <w:szCs w:val="22"/>
              </w:rPr>
            </w:pPr>
          </w:p>
          <w:p w14:paraId="15CF7A91" w14:textId="77777777" w:rsidR="00E65519" w:rsidRPr="008F0910" w:rsidRDefault="00E65519" w:rsidP="000E48A5">
            <w:pPr>
              <w:rPr>
                <w:rFonts w:ascii="Gill Sans Nova Light" w:hAnsi="Gill Sans Nova Light" w:cstheme="minorHAnsi"/>
                <w:sz w:val="22"/>
                <w:szCs w:val="22"/>
              </w:rPr>
            </w:pPr>
          </w:p>
          <w:p w14:paraId="539DD9DA" w14:textId="77777777" w:rsidR="00E65519" w:rsidRPr="008F0910" w:rsidRDefault="00E65519" w:rsidP="000E48A5">
            <w:pPr>
              <w:rPr>
                <w:rFonts w:ascii="Gill Sans Nova Light" w:hAnsi="Gill Sans Nova Light" w:cstheme="minorBidi"/>
                <w:sz w:val="22"/>
                <w:szCs w:val="22"/>
              </w:rPr>
            </w:pPr>
            <w:r w:rsidRPr="4A826BC8">
              <w:rPr>
                <w:rFonts w:ascii="Gill Sans Nova Light" w:hAnsi="Gill Sans Nova Light" w:cstheme="minorBidi"/>
                <w:sz w:val="22"/>
                <w:szCs w:val="22"/>
              </w:rPr>
              <w:t xml:space="preserve">T4 onwards - review of school's progress towards academic ambition set in Autumn 1. </w:t>
            </w:r>
          </w:p>
        </w:tc>
        <w:tc>
          <w:tcPr>
            <w:tcW w:w="3377" w:type="dxa"/>
          </w:tcPr>
          <w:p w14:paraId="69BB5D7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 monitoring activities: meeting leaders, lesson walk, work scrutiny, teacher, and pupil voice, support for middle leaders, including how to use data?</w:t>
            </w:r>
          </w:p>
          <w:p w14:paraId="53FE16FE" w14:textId="77777777" w:rsidR="00E65519" w:rsidRPr="008F0910" w:rsidRDefault="00E65519" w:rsidP="000E48A5">
            <w:pPr>
              <w:rPr>
                <w:rFonts w:ascii="Gill Sans Nova Light" w:hAnsi="Gill Sans Nova Light" w:cstheme="minorHAnsi"/>
                <w:sz w:val="22"/>
                <w:szCs w:val="22"/>
              </w:rPr>
            </w:pPr>
          </w:p>
          <w:p w14:paraId="55C4E9E9"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Discussion with leaders re Spring 1 data. Progress of pupils from EYFS to Year 6.</w:t>
            </w:r>
          </w:p>
          <w:p w14:paraId="7E4E6F1A" w14:textId="77777777" w:rsidR="00E65519" w:rsidRPr="008F0910" w:rsidRDefault="00E65519" w:rsidP="000E48A5">
            <w:pPr>
              <w:rPr>
                <w:rFonts w:ascii="Gill Sans Nova Light" w:hAnsi="Gill Sans Nova Light" w:cstheme="minorHAnsi"/>
                <w:sz w:val="22"/>
                <w:szCs w:val="22"/>
              </w:rPr>
            </w:pPr>
          </w:p>
        </w:tc>
        <w:tc>
          <w:tcPr>
            <w:tcW w:w="3119" w:type="dxa"/>
          </w:tcPr>
          <w:p w14:paraId="22092205"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with school required focus for the session and activities to be undertaken. </w:t>
            </w:r>
          </w:p>
          <w:p w14:paraId="536AF11B" w14:textId="77777777" w:rsidR="00E65519" w:rsidRPr="008F0910" w:rsidRDefault="00E65519" w:rsidP="000E48A5">
            <w:pPr>
              <w:rPr>
                <w:rFonts w:ascii="Gill Sans Nova Light" w:hAnsi="Gill Sans Nova Light" w:cstheme="minorHAnsi"/>
                <w:sz w:val="22"/>
                <w:szCs w:val="22"/>
              </w:rPr>
            </w:pPr>
          </w:p>
          <w:p w14:paraId="48B08A1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previous NOV and key actions identified. </w:t>
            </w:r>
          </w:p>
          <w:p w14:paraId="37AED38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 </w:t>
            </w:r>
          </w:p>
          <w:p w14:paraId="48F496FD"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Review Spring 1 data - mid way point.</w:t>
            </w:r>
          </w:p>
          <w:p w14:paraId="6A51384E" w14:textId="77777777" w:rsidR="00E65519" w:rsidRPr="008F0910" w:rsidRDefault="00E65519" w:rsidP="000E48A5">
            <w:pPr>
              <w:rPr>
                <w:rFonts w:ascii="Gill Sans Nova Light" w:hAnsi="Gill Sans Nova Light" w:cstheme="minorHAnsi"/>
                <w:sz w:val="22"/>
                <w:szCs w:val="22"/>
              </w:rPr>
            </w:pPr>
          </w:p>
          <w:p w14:paraId="48EA04B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Note of visit within 5 working days.</w:t>
            </w:r>
          </w:p>
          <w:p w14:paraId="54C3CE66" w14:textId="77777777" w:rsidR="00E65519" w:rsidRPr="008F0910" w:rsidRDefault="00E65519" w:rsidP="000E48A5">
            <w:pPr>
              <w:rPr>
                <w:rFonts w:ascii="Gill Sans Nova Light" w:hAnsi="Gill Sans Nova Light" w:cstheme="minorHAnsi"/>
                <w:sz w:val="22"/>
                <w:szCs w:val="22"/>
              </w:rPr>
            </w:pPr>
          </w:p>
          <w:p w14:paraId="76D20ACC"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Agreed note of visit post factual accuracy check sent for wider circulation and sent to CD for central filing.  </w:t>
            </w:r>
          </w:p>
        </w:tc>
        <w:tc>
          <w:tcPr>
            <w:tcW w:w="3685" w:type="dxa"/>
          </w:tcPr>
          <w:p w14:paraId="72F53BF4"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Agree with REL focus to support schools next steps. </w:t>
            </w:r>
          </w:p>
          <w:p w14:paraId="4509E59E" w14:textId="77777777" w:rsidR="00E65519" w:rsidRPr="008F0910" w:rsidRDefault="00E65519" w:rsidP="000E48A5">
            <w:pPr>
              <w:rPr>
                <w:rFonts w:ascii="Gill Sans Nova Light" w:hAnsi="Gill Sans Nova Light" w:cstheme="minorHAnsi"/>
                <w:sz w:val="22"/>
                <w:szCs w:val="22"/>
              </w:rPr>
            </w:pPr>
          </w:p>
          <w:p w14:paraId="27BAC07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timetable and release of staff as required. </w:t>
            </w:r>
          </w:p>
          <w:p w14:paraId="4276FF9B" w14:textId="77777777" w:rsidR="00E65519" w:rsidRPr="008F0910" w:rsidRDefault="00E65519" w:rsidP="000E48A5">
            <w:pPr>
              <w:rPr>
                <w:rFonts w:ascii="Gill Sans Nova Light" w:hAnsi="Gill Sans Nova Light" w:cstheme="minorHAnsi"/>
                <w:sz w:val="22"/>
                <w:szCs w:val="22"/>
              </w:rPr>
            </w:pPr>
          </w:p>
          <w:p w14:paraId="6A38BDBD"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any documentation required to support the REL is shared ahead of the visit. </w:t>
            </w:r>
          </w:p>
          <w:p w14:paraId="1DD3F319" w14:textId="77777777" w:rsidR="00E65519" w:rsidRPr="008F0910" w:rsidRDefault="00E65519" w:rsidP="000E48A5">
            <w:pPr>
              <w:rPr>
                <w:rFonts w:ascii="Gill Sans Nova Light" w:hAnsi="Gill Sans Nova Light" w:cstheme="minorHAnsi"/>
                <w:sz w:val="22"/>
                <w:szCs w:val="22"/>
              </w:rPr>
            </w:pPr>
          </w:p>
          <w:p w14:paraId="6721CE1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Impact of actions to date from previous visit with SET ready to share.</w:t>
            </w:r>
          </w:p>
          <w:p w14:paraId="16EC1130" w14:textId="77777777" w:rsidR="00E65519" w:rsidRPr="008F0910" w:rsidRDefault="00E65519" w:rsidP="000E48A5">
            <w:pPr>
              <w:rPr>
                <w:rFonts w:ascii="Gill Sans Nova Light" w:hAnsi="Gill Sans Nova Light" w:cstheme="minorHAnsi"/>
                <w:sz w:val="22"/>
                <w:szCs w:val="22"/>
              </w:rPr>
            </w:pPr>
          </w:p>
          <w:p w14:paraId="795C2731"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data has been validated by data drop date and triangulates with information shared at Pupil Progress Meetings. </w:t>
            </w:r>
          </w:p>
          <w:p w14:paraId="5F586AF3"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Respond to NOV to check factual inaccuracies within 5 working day and then share finished copy with LGB. </w:t>
            </w:r>
          </w:p>
        </w:tc>
      </w:tr>
      <w:tr w:rsidR="00E65519" w:rsidRPr="008F0910" w14:paraId="6129026A" w14:textId="77777777" w:rsidTr="008637DA">
        <w:trPr>
          <w:trHeight w:val="520"/>
        </w:trPr>
        <w:tc>
          <w:tcPr>
            <w:tcW w:w="1413" w:type="dxa"/>
          </w:tcPr>
          <w:p w14:paraId="07851E8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QAL Day 2 T4/6</w:t>
            </w:r>
          </w:p>
        </w:tc>
        <w:tc>
          <w:tcPr>
            <w:tcW w:w="2835" w:type="dxa"/>
          </w:tcPr>
          <w:p w14:paraId="18EFD551"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Check leaders’ intent for their selected aspect of wider curriculum? Is this a curriculum for all? Cultural capital? SEND? </w:t>
            </w:r>
          </w:p>
          <w:p w14:paraId="43D73C79"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Is it coherently sequenced from EYFS to Year 6? </w:t>
            </w:r>
          </w:p>
          <w:p w14:paraId="3337C2B4"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Does the curriculum enable pupils to know and remember more? </w:t>
            </w:r>
          </w:p>
          <w:p w14:paraId="7D353792"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Are there any systemic issues beginning to arise as a result of Autumn and Spring term visits? </w:t>
            </w:r>
          </w:p>
          <w:p w14:paraId="7DA1E77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Does there need to be any adaptation to the SDP/SEF? </w:t>
            </w:r>
          </w:p>
        </w:tc>
        <w:tc>
          <w:tcPr>
            <w:tcW w:w="3377" w:type="dxa"/>
          </w:tcPr>
          <w:p w14:paraId="473A34D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Deep Dive activities: meeting leaders, lesson walk, work scrutiny, teacher, and pupil voice.</w:t>
            </w:r>
          </w:p>
        </w:tc>
        <w:tc>
          <w:tcPr>
            <w:tcW w:w="3119" w:type="dxa"/>
          </w:tcPr>
          <w:p w14:paraId="1F0B2B1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Review of previous NOV and key actions.</w:t>
            </w:r>
          </w:p>
          <w:p w14:paraId="0A8140FE" w14:textId="77777777" w:rsidR="00E65519" w:rsidRPr="008F0910" w:rsidRDefault="00E65519" w:rsidP="000E48A5">
            <w:pPr>
              <w:rPr>
                <w:rFonts w:ascii="Gill Sans Nova Light" w:hAnsi="Gill Sans Nova Light" w:cstheme="minorHAnsi"/>
                <w:sz w:val="22"/>
                <w:szCs w:val="22"/>
              </w:rPr>
            </w:pPr>
          </w:p>
          <w:p w14:paraId="1BA6FAC3"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of Website – check statements for curriculum. </w:t>
            </w:r>
          </w:p>
          <w:p w14:paraId="6FEEBDF0" w14:textId="77777777" w:rsidR="00E65519" w:rsidRPr="008F0910" w:rsidRDefault="00E65519" w:rsidP="000E48A5">
            <w:pPr>
              <w:rPr>
                <w:rFonts w:ascii="Gill Sans Nova Light" w:hAnsi="Gill Sans Nova Light" w:cstheme="minorHAnsi"/>
                <w:sz w:val="22"/>
                <w:szCs w:val="22"/>
              </w:rPr>
            </w:pPr>
          </w:p>
          <w:p w14:paraId="34F99BB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 timetable for day</w:t>
            </w:r>
          </w:p>
          <w:p w14:paraId="66D8B617" w14:textId="77777777" w:rsidR="00E65519" w:rsidRPr="008F0910" w:rsidRDefault="00E65519" w:rsidP="000E48A5">
            <w:pPr>
              <w:rPr>
                <w:rFonts w:ascii="Gill Sans Nova Light" w:hAnsi="Gill Sans Nova Light" w:cstheme="minorHAnsi"/>
                <w:sz w:val="22"/>
                <w:szCs w:val="22"/>
              </w:rPr>
            </w:pPr>
          </w:p>
          <w:p w14:paraId="22CE8A0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Note of visit within 5 working days.</w:t>
            </w:r>
          </w:p>
          <w:p w14:paraId="68927ADF" w14:textId="77777777" w:rsidR="00E65519" w:rsidRPr="008F0910" w:rsidRDefault="00E65519" w:rsidP="000E48A5">
            <w:pPr>
              <w:rPr>
                <w:rFonts w:ascii="Gill Sans Nova Light" w:hAnsi="Gill Sans Nova Light" w:cstheme="minorHAnsi"/>
                <w:sz w:val="22"/>
                <w:szCs w:val="22"/>
              </w:rPr>
            </w:pPr>
          </w:p>
          <w:p w14:paraId="5680A3A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Agreed note of visit post factual accuracy check sent for wider circulation and sent to CD for central filing.</w:t>
            </w:r>
          </w:p>
        </w:tc>
        <w:tc>
          <w:tcPr>
            <w:tcW w:w="3685" w:type="dxa"/>
          </w:tcPr>
          <w:p w14:paraId="201384C1"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 timetable with QAL and release of key staff as required.</w:t>
            </w:r>
          </w:p>
          <w:p w14:paraId="27D8AB58" w14:textId="77777777" w:rsidR="00E65519" w:rsidRPr="008F0910" w:rsidRDefault="00E65519" w:rsidP="000E48A5">
            <w:pPr>
              <w:rPr>
                <w:rFonts w:ascii="Gill Sans Nova Light" w:hAnsi="Gill Sans Nova Light" w:cstheme="minorHAnsi"/>
                <w:sz w:val="22"/>
                <w:szCs w:val="22"/>
              </w:rPr>
            </w:pPr>
          </w:p>
          <w:p w14:paraId="3E321088"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Long term plans, and any other documents are available and ready to share. </w:t>
            </w:r>
          </w:p>
          <w:p w14:paraId="21B108C6" w14:textId="77777777" w:rsidR="00E65519" w:rsidRPr="008F0910" w:rsidRDefault="00E65519" w:rsidP="000E48A5">
            <w:pPr>
              <w:rPr>
                <w:rFonts w:ascii="Gill Sans Nova Light" w:hAnsi="Gill Sans Nova Light" w:cstheme="minorHAnsi"/>
                <w:sz w:val="22"/>
                <w:szCs w:val="22"/>
              </w:rPr>
            </w:pPr>
          </w:p>
          <w:p w14:paraId="1FAA65D4"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Impact of actions from previous visits. </w:t>
            </w:r>
          </w:p>
          <w:p w14:paraId="67113DF2" w14:textId="77777777" w:rsidR="00E65519" w:rsidRPr="008F0910" w:rsidRDefault="00E65519" w:rsidP="000E48A5">
            <w:pPr>
              <w:rPr>
                <w:rFonts w:ascii="Gill Sans Nova Light" w:hAnsi="Gill Sans Nova Light" w:cstheme="minorHAnsi"/>
                <w:sz w:val="22"/>
                <w:szCs w:val="22"/>
              </w:rPr>
            </w:pPr>
          </w:p>
          <w:p w14:paraId="1B825524"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Respond to NOV to check factual inaccuracies within 5 working day and then share finished copy with LGB. </w:t>
            </w:r>
          </w:p>
          <w:p w14:paraId="720912F4" w14:textId="77777777" w:rsidR="00E65519" w:rsidRPr="008F0910" w:rsidRDefault="00E65519" w:rsidP="000E48A5">
            <w:pPr>
              <w:rPr>
                <w:rFonts w:ascii="Gill Sans Nova Light" w:hAnsi="Gill Sans Nova Light" w:cstheme="minorHAnsi"/>
                <w:sz w:val="22"/>
                <w:szCs w:val="22"/>
              </w:rPr>
            </w:pPr>
          </w:p>
        </w:tc>
      </w:tr>
      <w:tr w:rsidR="00E65519" w:rsidRPr="008F0910" w14:paraId="7B5A3FFE" w14:textId="77777777" w:rsidTr="008637DA">
        <w:trPr>
          <w:trHeight w:val="520"/>
        </w:trPr>
        <w:tc>
          <w:tcPr>
            <w:tcW w:w="1413" w:type="dxa"/>
          </w:tcPr>
          <w:p w14:paraId="7D4E8C5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REL T5</w:t>
            </w:r>
          </w:p>
          <w:p w14:paraId="496C1FF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0"/>
                <w:szCs w:val="20"/>
              </w:rPr>
              <w:t xml:space="preserve">Annual Safeguarding Audit. </w:t>
            </w:r>
          </w:p>
        </w:tc>
        <w:tc>
          <w:tcPr>
            <w:tcW w:w="2835" w:type="dxa"/>
          </w:tcPr>
          <w:p w14:paraId="5413C99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Questions to include impact of leader’s actions to ensure pupils feel safe and know how to safeguard themselves. </w:t>
            </w:r>
          </w:p>
          <w:p w14:paraId="162A2EF4"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How is behaviour managed? </w:t>
            </w:r>
          </w:p>
          <w:p w14:paraId="6B5812D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What are attitudes and behaviour in learning like? how </w:t>
            </w:r>
            <w:r w:rsidRPr="008F0910">
              <w:rPr>
                <w:rFonts w:ascii="Gill Sans Nova Light" w:hAnsi="Gill Sans Nova Light" w:cstheme="minorHAnsi"/>
                <w:sz w:val="22"/>
                <w:szCs w:val="22"/>
              </w:rPr>
              <w:lastRenderedPageBreak/>
              <w:t>does this triangulate with observations over time?</w:t>
            </w:r>
          </w:p>
          <w:p w14:paraId="2CD7B7E5"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How is the school supporting pupil’s wider curriculum knowledge so that they acquire the key skills required for the next step in learning? How are leaders ensuring that SEND/PP pupils are included within this provision?</w:t>
            </w:r>
          </w:p>
          <w:p w14:paraId="6AB69458"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Review school’s data for Attendance, Behaviour, Exclusions and EHE? Any trends?</w:t>
            </w:r>
          </w:p>
        </w:tc>
        <w:tc>
          <w:tcPr>
            <w:tcW w:w="3377" w:type="dxa"/>
          </w:tcPr>
          <w:p w14:paraId="7965F119"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Meeting with group of pupils to hear voice across the school. </w:t>
            </w:r>
          </w:p>
          <w:p w14:paraId="56DF32F5" w14:textId="77777777" w:rsidR="00E65519" w:rsidRPr="008F0910" w:rsidRDefault="00E65519" w:rsidP="000E48A5">
            <w:pPr>
              <w:rPr>
                <w:rFonts w:ascii="Gill Sans Nova Light" w:hAnsi="Gill Sans Nova Light" w:cstheme="minorHAnsi"/>
                <w:sz w:val="22"/>
                <w:szCs w:val="22"/>
              </w:rPr>
            </w:pPr>
          </w:p>
          <w:p w14:paraId="4BB2C9FA"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Discussion with leaders to clarify and understand schools’ systems and impact of actions. How does this feed back to school SEF? </w:t>
            </w:r>
          </w:p>
          <w:p w14:paraId="24FB6805" w14:textId="77777777" w:rsidR="00E65519" w:rsidRPr="008F0910" w:rsidRDefault="00E65519" w:rsidP="000E48A5">
            <w:pPr>
              <w:rPr>
                <w:rFonts w:ascii="Gill Sans Nova Light" w:hAnsi="Gill Sans Nova Light" w:cstheme="minorHAnsi"/>
                <w:sz w:val="22"/>
                <w:szCs w:val="22"/>
              </w:rPr>
            </w:pPr>
          </w:p>
          <w:p w14:paraId="5BD24661"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Are any groups overrepresented in attendance/exclusion data? What is the impact of leader’s actions to address these issues? </w:t>
            </w:r>
          </w:p>
          <w:p w14:paraId="2CE2EAC7" w14:textId="77777777" w:rsidR="00E65519" w:rsidRPr="008F0910" w:rsidRDefault="00E65519" w:rsidP="000E48A5">
            <w:pPr>
              <w:rPr>
                <w:rFonts w:ascii="Gill Sans Nova Light" w:hAnsi="Gill Sans Nova Light" w:cstheme="minorHAnsi"/>
                <w:sz w:val="22"/>
                <w:szCs w:val="22"/>
              </w:rPr>
            </w:pPr>
          </w:p>
        </w:tc>
        <w:tc>
          <w:tcPr>
            <w:tcW w:w="3119" w:type="dxa"/>
          </w:tcPr>
          <w:p w14:paraId="1855B195"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Agree Timetable. </w:t>
            </w:r>
          </w:p>
          <w:p w14:paraId="2A8A5A13" w14:textId="77777777" w:rsidR="00E65519" w:rsidRPr="008F0910" w:rsidRDefault="00E65519" w:rsidP="000E48A5">
            <w:pPr>
              <w:rPr>
                <w:rFonts w:ascii="Gill Sans Nova Light" w:hAnsi="Gill Sans Nova Light" w:cstheme="minorHAnsi"/>
                <w:sz w:val="22"/>
                <w:szCs w:val="22"/>
              </w:rPr>
            </w:pPr>
          </w:p>
          <w:p w14:paraId="18AE668B" w14:textId="77777777" w:rsidR="00E65519" w:rsidRPr="008F0910" w:rsidRDefault="00E65519" w:rsidP="000E48A5">
            <w:pPr>
              <w:rPr>
                <w:rFonts w:ascii="Gill Sans Nova Light" w:hAnsi="Gill Sans Nova Light" w:cstheme="minorHAnsi"/>
                <w:sz w:val="22"/>
                <w:szCs w:val="22"/>
              </w:rPr>
            </w:pPr>
          </w:p>
          <w:p w14:paraId="75A09B9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previous NOV and key actions identified. How do these relate to this visit’s focus? </w:t>
            </w:r>
          </w:p>
          <w:p w14:paraId="2D7DD96E" w14:textId="77777777" w:rsidR="00E65519" w:rsidRPr="008F0910" w:rsidRDefault="00E65519" w:rsidP="000E48A5">
            <w:pPr>
              <w:rPr>
                <w:rFonts w:ascii="Gill Sans Nova Light" w:hAnsi="Gill Sans Nova Light" w:cstheme="minorHAnsi"/>
                <w:sz w:val="22"/>
                <w:szCs w:val="22"/>
              </w:rPr>
            </w:pPr>
          </w:p>
          <w:p w14:paraId="500B284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Note of visit within 5 working days.</w:t>
            </w:r>
          </w:p>
          <w:p w14:paraId="5714108A" w14:textId="77777777" w:rsidR="00E65519" w:rsidRPr="008F0910" w:rsidRDefault="00E65519" w:rsidP="000E48A5">
            <w:pPr>
              <w:rPr>
                <w:rFonts w:ascii="Gill Sans Nova Light" w:hAnsi="Gill Sans Nova Light" w:cstheme="minorHAnsi"/>
                <w:sz w:val="22"/>
                <w:szCs w:val="22"/>
              </w:rPr>
            </w:pPr>
          </w:p>
          <w:p w14:paraId="37CB708D"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Agreed note of visit post factual accuracy check sent for wider circulation and sent to CD for central filing.</w:t>
            </w:r>
          </w:p>
        </w:tc>
        <w:tc>
          <w:tcPr>
            <w:tcW w:w="3685" w:type="dxa"/>
          </w:tcPr>
          <w:p w14:paraId="12A992B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 xml:space="preserve">Agree timetable. </w:t>
            </w:r>
          </w:p>
          <w:p w14:paraId="0E6E2085" w14:textId="77777777" w:rsidR="00E65519" w:rsidRPr="008F0910" w:rsidRDefault="00E65519" w:rsidP="000E48A5">
            <w:pPr>
              <w:rPr>
                <w:rFonts w:ascii="Gill Sans Nova Light" w:hAnsi="Gill Sans Nova Light" w:cstheme="minorHAnsi"/>
                <w:sz w:val="22"/>
                <w:szCs w:val="22"/>
              </w:rPr>
            </w:pPr>
          </w:p>
          <w:p w14:paraId="31E23DF9"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that data for behaviour, attendance, exclusions and safeguarding files are available and ready to discuss. </w:t>
            </w:r>
          </w:p>
          <w:p w14:paraId="4F704103" w14:textId="77777777" w:rsidR="00E65519" w:rsidRPr="008F0910" w:rsidRDefault="00E65519" w:rsidP="000E48A5">
            <w:pPr>
              <w:rPr>
                <w:rFonts w:ascii="Gill Sans Nova Light" w:hAnsi="Gill Sans Nova Light" w:cstheme="minorHAnsi"/>
                <w:sz w:val="22"/>
                <w:szCs w:val="22"/>
              </w:rPr>
            </w:pPr>
          </w:p>
          <w:p w14:paraId="207AFBD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venue for pupils to meet with REL. </w:t>
            </w:r>
          </w:p>
          <w:p w14:paraId="291C223A" w14:textId="77777777" w:rsidR="00E65519" w:rsidRPr="008F0910" w:rsidRDefault="00E65519" w:rsidP="000E48A5">
            <w:pPr>
              <w:rPr>
                <w:rFonts w:ascii="Gill Sans Nova Light" w:hAnsi="Gill Sans Nova Light" w:cstheme="minorHAnsi"/>
                <w:sz w:val="22"/>
                <w:szCs w:val="22"/>
              </w:rPr>
            </w:pPr>
          </w:p>
          <w:p w14:paraId="3759CA9C"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Respond to NOV to check factual inaccuracies within 5 working day and then share finished copy with LGB</w:t>
            </w:r>
          </w:p>
          <w:p w14:paraId="0ABE9DB7" w14:textId="77777777" w:rsidR="00E65519" w:rsidRPr="008F0910" w:rsidRDefault="00E65519" w:rsidP="000E48A5">
            <w:pPr>
              <w:rPr>
                <w:rFonts w:ascii="Gill Sans Nova Light" w:hAnsi="Gill Sans Nova Light" w:cstheme="minorHAnsi"/>
                <w:sz w:val="22"/>
                <w:szCs w:val="22"/>
              </w:rPr>
            </w:pPr>
          </w:p>
          <w:p w14:paraId="4DB51D31" w14:textId="77777777" w:rsidR="00E65519" w:rsidRPr="008F0910" w:rsidRDefault="00E65519" w:rsidP="000E48A5">
            <w:pPr>
              <w:rPr>
                <w:rFonts w:ascii="Gill Sans Nova Light" w:hAnsi="Gill Sans Nova Light" w:cstheme="minorHAnsi"/>
                <w:sz w:val="22"/>
                <w:szCs w:val="22"/>
              </w:rPr>
            </w:pPr>
          </w:p>
          <w:p w14:paraId="382DC4FB" w14:textId="77777777" w:rsidR="00E65519" w:rsidRPr="008F0910" w:rsidRDefault="00E65519" w:rsidP="000E48A5">
            <w:pPr>
              <w:rPr>
                <w:rFonts w:ascii="Gill Sans Nova Light" w:hAnsi="Gill Sans Nova Light" w:cstheme="minorHAnsi"/>
                <w:sz w:val="22"/>
                <w:szCs w:val="22"/>
              </w:rPr>
            </w:pPr>
          </w:p>
          <w:p w14:paraId="4EEAA567" w14:textId="77777777" w:rsidR="00E65519" w:rsidRPr="008F0910" w:rsidRDefault="00E65519" w:rsidP="000E48A5">
            <w:pPr>
              <w:rPr>
                <w:rFonts w:ascii="Gill Sans Nova Light" w:hAnsi="Gill Sans Nova Light" w:cstheme="minorHAnsi"/>
                <w:sz w:val="22"/>
                <w:szCs w:val="22"/>
              </w:rPr>
            </w:pPr>
          </w:p>
          <w:p w14:paraId="1AD8408E" w14:textId="77777777" w:rsidR="00E65519" w:rsidRPr="008F0910" w:rsidRDefault="00E65519" w:rsidP="000E48A5">
            <w:pPr>
              <w:rPr>
                <w:rFonts w:ascii="Gill Sans Nova Light" w:hAnsi="Gill Sans Nova Light" w:cstheme="minorHAnsi"/>
                <w:sz w:val="22"/>
                <w:szCs w:val="22"/>
              </w:rPr>
            </w:pPr>
          </w:p>
          <w:p w14:paraId="75313CC8" w14:textId="77777777" w:rsidR="00E65519" w:rsidRPr="008F0910" w:rsidRDefault="00E65519" w:rsidP="000E48A5">
            <w:pPr>
              <w:rPr>
                <w:rFonts w:ascii="Gill Sans Nova Light" w:hAnsi="Gill Sans Nova Light" w:cstheme="minorHAnsi"/>
                <w:sz w:val="22"/>
                <w:szCs w:val="22"/>
              </w:rPr>
            </w:pPr>
          </w:p>
          <w:p w14:paraId="7CF5C382" w14:textId="77777777" w:rsidR="00E65519" w:rsidRPr="008F0910" w:rsidRDefault="00E65519" w:rsidP="000E48A5">
            <w:pPr>
              <w:rPr>
                <w:rFonts w:ascii="Gill Sans Nova Light" w:hAnsi="Gill Sans Nova Light" w:cstheme="minorHAnsi"/>
                <w:sz w:val="22"/>
                <w:szCs w:val="22"/>
              </w:rPr>
            </w:pPr>
          </w:p>
        </w:tc>
      </w:tr>
      <w:tr w:rsidR="00E65519" w:rsidRPr="008F0910" w14:paraId="509D6754" w14:textId="77777777" w:rsidTr="008637DA">
        <w:trPr>
          <w:trHeight w:val="520"/>
        </w:trPr>
        <w:tc>
          <w:tcPr>
            <w:tcW w:w="1413" w:type="dxa"/>
          </w:tcPr>
          <w:p w14:paraId="5055F785" w14:textId="77777777" w:rsidR="00E65519" w:rsidRPr="008F0910" w:rsidRDefault="00E65519" w:rsidP="000E48A5">
            <w:pPr>
              <w:rPr>
                <w:rFonts w:ascii="Gill Sans Nova Light" w:hAnsi="Gill Sans Nova Light" w:cstheme="minorBidi"/>
                <w:sz w:val="22"/>
                <w:szCs w:val="22"/>
              </w:rPr>
            </w:pPr>
            <w:r w:rsidRPr="008F0910">
              <w:rPr>
                <w:rFonts w:ascii="Gill Sans Nova Light" w:hAnsi="Gill Sans Nova Light" w:cstheme="minorBidi"/>
                <w:sz w:val="22"/>
                <w:szCs w:val="22"/>
              </w:rPr>
              <w:lastRenderedPageBreak/>
              <w:t>DCEO T6 Schools other than RAP schools and schools who have had an inspection in this year.</w:t>
            </w:r>
          </w:p>
        </w:tc>
        <w:tc>
          <w:tcPr>
            <w:tcW w:w="2835" w:type="dxa"/>
          </w:tcPr>
          <w:p w14:paraId="0D059A1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How school is evidencing their judgements against the Ofsted/SIAM’s framework for the quality and effectiveness of their provision. </w:t>
            </w:r>
          </w:p>
          <w:p w14:paraId="2AF4FFA2" w14:textId="77777777" w:rsidR="00E65519" w:rsidRPr="008F0910" w:rsidRDefault="00E65519" w:rsidP="000E48A5">
            <w:pPr>
              <w:rPr>
                <w:rFonts w:ascii="Gill Sans Nova Light" w:hAnsi="Gill Sans Nova Light" w:cstheme="minorHAnsi"/>
                <w:sz w:val="22"/>
                <w:szCs w:val="22"/>
              </w:rPr>
            </w:pPr>
          </w:p>
          <w:p w14:paraId="13FFA1D3"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How has leaders monitoring observations supported this viewpoint? </w:t>
            </w:r>
          </w:p>
          <w:p w14:paraId="50EFE96D" w14:textId="77777777" w:rsidR="00E65519" w:rsidRPr="008F0910" w:rsidRDefault="00E65519" w:rsidP="000E48A5">
            <w:pPr>
              <w:rPr>
                <w:rFonts w:ascii="Gill Sans Nova Light" w:hAnsi="Gill Sans Nova Light" w:cstheme="minorHAnsi"/>
                <w:sz w:val="22"/>
                <w:szCs w:val="22"/>
              </w:rPr>
            </w:pPr>
          </w:p>
          <w:p w14:paraId="1EDAE945"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Impact of leader’s actions to accelerate pupil’s progress. How has data submitted for key groups being triangulated to ensure consistency? </w:t>
            </w:r>
          </w:p>
          <w:p w14:paraId="4F33BA68" w14:textId="77777777" w:rsidR="00E65519" w:rsidRPr="008F0910" w:rsidRDefault="00E65519" w:rsidP="000E48A5">
            <w:pPr>
              <w:rPr>
                <w:rFonts w:ascii="Gill Sans Nova Light" w:hAnsi="Gill Sans Nova Light" w:cstheme="minorHAnsi"/>
                <w:sz w:val="22"/>
                <w:szCs w:val="22"/>
              </w:rPr>
            </w:pPr>
          </w:p>
          <w:p w14:paraId="0E83066B"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What emerging issues will feed into next year’s plans? </w:t>
            </w:r>
          </w:p>
          <w:p w14:paraId="5399FA28" w14:textId="77777777" w:rsidR="00E65519" w:rsidRPr="008F0910" w:rsidRDefault="00E65519" w:rsidP="000E48A5">
            <w:pPr>
              <w:rPr>
                <w:rFonts w:ascii="Gill Sans Nova Light" w:hAnsi="Gill Sans Nova Light" w:cstheme="minorHAnsi"/>
                <w:sz w:val="22"/>
                <w:szCs w:val="22"/>
              </w:rPr>
            </w:pPr>
          </w:p>
          <w:p w14:paraId="551EAEB7"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Impact for SEF / SDP? Can leaders give example of vision lived out in daily actions.</w:t>
            </w:r>
          </w:p>
        </w:tc>
        <w:tc>
          <w:tcPr>
            <w:tcW w:w="3377" w:type="dxa"/>
          </w:tcPr>
          <w:p w14:paraId="152188B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lastRenderedPageBreak/>
              <w:t>Meeting with DCEO, and SLT and a member of the LGB if able to attend.</w:t>
            </w:r>
          </w:p>
        </w:tc>
        <w:tc>
          <w:tcPr>
            <w:tcW w:w="3119" w:type="dxa"/>
          </w:tcPr>
          <w:p w14:paraId="4285721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Agree time with leaders.</w:t>
            </w:r>
          </w:p>
          <w:p w14:paraId="1477F338" w14:textId="77777777" w:rsidR="00E65519" w:rsidRPr="008F0910" w:rsidRDefault="00E65519" w:rsidP="000E48A5">
            <w:pPr>
              <w:rPr>
                <w:rFonts w:ascii="Gill Sans Nova Light" w:hAnsi="Gill Sans Nova Light" w:cstheme="minorHAnsi"/>
                <w:sz w:val="22"/>
                <w:szCs w:val="22"/>
              </w:rPr>
            </w:pPr>
          </w:p>
          <w:p w14:paraId="58BA6AA8"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NOV from central team through the year to ensure clear understanding of key strengths and next steps for the school. </w:t>
            </w:r>
          </w:p>
          <w:p w14:paraId="029A9B88" w14:textId="77777777" w:rsidR="00E65519" w:rsidRPr="008F0910" w:rsidRDefault="00E65519" w:rsidP="000E48A5">
            <w:pPr>
              <w:rPr>
                <w:rFonts w:ascii="Gill Sans Nova Light" w:hAnsi="Gill Sans Nova Light" w:cstheme="minorHAnsi"/>
                <w:sz w:val="22"/>
                <w:szCs w:val="22"/>
              </w:rPr>
            </w:pPr>
          </w:p>
          <w:p w14:paraId="004D647C" w14:textId="77777777" w:rsidR="00E65519" w:rsidRPr="008F0910" w:rsidRDefault="00E65519" w:rsidP="000E48A5">
            <w:pPr>
              <w:rPr>
                <w:rFonts w:ascii="Gill Sans Nova Light" w:hAnsi="Gill Sans Nova Light" w:cstheme="minorBidi"/>
                <w:sz w:val="22"/>
                <w:szCs w:val="22"/>
              </w:rPr>
            </w:pPr>
            <w:r w:rsidRPr="0979A53E">
              <w:rPr>
                <w:rFonts w:ascii="Gill Sans Nova Light" w:hAnsi="Gill Sans Nova Light" w:cstheme="minorBidi"/>
                <w:sz w:val="22"/>
                <w:szCs w:val="22"/>
              </w:rPr>
              <w:t xml:space="preserve">Review school’s data to ensure understanding of progress against set targets. </w:t>
            </w:r>
          </w:p>
          <w:p w14:paraId="3414A5BE" w14:textId="77777777" w:rsidR="00E65519" w:rsidRPr="008F0910" w:rsidRDefault="00E65519" w:rsidP="000E48A5">
            <w:pPr>
              <w:rPr>
                <w:rFonts w:ascii="Gill Sans Nova Light" w:hAnsi="Gill Sans Nova Light" w:cstheme="minorHAnsi"/>
                <w:sz w:val="22"/>
                <w:szCs w:val="22"/>
              </w:rPr>
            </w:pPr>
          </w:p>
          <w:p w14:paraId="17273972"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Draft Effectiveness report and send to HT to check for factual accuracy within 5 working days. </w:t>
            </w:r>
          </w:p>
          <w:p w14:paraId="56D3824F" w14:textId="77777777" w:rsidR="00E65519" w:rsidRPr="008F0910" w:rsidRDefault="00E65519" w:rsidP="000E48A5">
            <w:pPr>
              <w:rPr>
                <w:rFonts w:ascii="Gill Sans Nova Light" w:hAnsi="Gill Sans Nova Light" w:cstheme="minorHAnsi"/>
                <w:sz w:val="22"/>
                <w:szCs w:val="22"/>
              </w:rPr>
            </w:pPr>
          </w:p>
          <w:p w14:paraId="0B3AFDE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Send completed and agreed document to COG and sent to CD for central filing.</w:t>
            </w:r>
          </w:p>
        </w:tc>
        <w:tc>
          <w:tcPr>
            <w:tcW w:w="3685" w:type="dxa"/>
          </w:tcPr>
          <w:p w14:paraId="712A2070"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time with DCEO and check if a member of the LGB can attend. </w:t>
            </w:r>
          </w:p>
          <w:p w14:paraId="782B4D03" w14:textId="77777777" w:rsidR="00E65519" w:rsidRPr="008F0910" w:rsidRDefault="00E65519" w:rsidP="000E48A5">
            <w:pPr>
              <w:rPr>
                <w:rFonts w:ascii="Gill Sans Nova Light" w:hAnsi="Gill Sans Nova Light" w:cstheme="minorHAnsi"/>
                <w:sz w:val="22"/>
                <w:szCs w:val="22"/>
              </w:rPr>
            </w:pPr>
          </w:p>
          <w:p w14:paraId="303674AF"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that SEF for Ofsted/SIAMS is updated and agreed with SLT so that all are clear about school strengths and next steps. </w:t>
            </w:r>
          </w:p>
          <w:p w14:paraId="34273C82" w14:textId="77777777" w:rsidR="00E65519" w:rsidRPr="008F0910" w:rsidRDefault="00E65519" w:rsidP="000E48A5">
            <w:pPr>
              <w:rPr>
                <w:rFonts w:ascii="Gill Sans Nova Light" w:hAnsi="Gill Sans Nova Light" w:cstheme="minorHAnsi"/>
                <w:sz w:val="22"/>
                <w:szCs w:val="22"/>
              </w:rPr>
            </w:pPr>
          </w:p>
          <w:p w14:paraId="60492662"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that data picture is accurate and reflects leaders triangulated discussions with teachers through Pupil Progress meetings and that any data submitted to STA/LA is accurate and has been moderated within the school by HT to ensure that HT sign off is accurate. </w:t>
            </w:r>
          </w:p>
          <w:p w14:paraId="715271AA" w14:textId="77777777" w:rsidR="00E65519" w:rsidRPr="008F0910" w:rsidRDefault="00E65519" w:rsidP="000E48A5">
            <w:pPr>
              <w:rPr>
                <w:rFonts w:ascii="Gill Sans Nova Light" w:hAnsi="Gill Sans Nova Light" w:cstheme="minorBidi"/>
                <w:sz w:val="22"/>
                <w:szCs w:val="22"/>
              </w:rPr>
            </w:pPr>
          </w:p>
          <w:p w14:paraId="02DF6E76" w14:textId="77777777" w:rsidR="00E65519" w:rsidRPr="008F0910" w:rsidRDefault="00E65519" w:rsidP="000E48A5">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HT to review and agree Effectiveness report and amend any factual inaccuracies within 5 working days. </w:t>
            </w:r>
          </w:p>
        </w:tc>
      </w:tr>
    </w:tbl>
    <w:p w14:paraId="54DC0EE4" w14:textId="77777777" w:rsidR="00E65519" w:rsidRDefault="00E65519" w:rsidP="005846D6">
      <w:pPr>
        <w:rPr>
          <w:rFonts w:ascii="Gill Sans Nova Light" w:hAnsi="Gill Sans Nova Light" w:cstheme="minorBidi"/>
          <w:b/>
          <w:sz w:val="22"/>
          <w:szCs w:val="22"/>
        </w:rPr>
      </w:pPr>
    </w:p>
    <w:p w14:paraId="4DC27D53" w14:textId="716609D4" w:rsidR="00032732" w:rsidRPr="008F0910" w:rsidRDefault="00891563" w:rsidP="005846D6">
      <w:pPr>
        <w:rPr>
          <w:rFonts w:ascii="Gill Sans Nova Light" w:hAnsi="Gill Sans Nova Light" w:cstheme="minorBidi"/>
          <w:b/>
          <w:sz w:val="22"/>
          <w:szCs w:val="22"/>
        </w:rPr>
      </w:pPr>
      <w:r w:rsidRPr="0979A53E">
        <w:rPr>
          <w:rFonts w:ascii="Gill Sans Nova Light" w:hAnsi="Gill Sans Nova Light" w:cstheme="minorBidi"/>
          <w:b/>
          <w:sz w:val="22"/>
          <w:szCs w:val="22"/>
        </w:rPr>
        <w:t>Focus Schools only</w:t>
      </w:r>
    </w:p>
    <w:p w14:paraId="2A381433" w14:textId="77777777" w:rsidR="00891563" w:rsidRPr="008F0910" w:rsidRDefault="00891563" w:rsidP="005846D6">
      <w:pPr>
        <w:rPr>
          <w:rFonts w:ascii="Gill Sans Nova Light" w:hAnsi="Gill Sans Nova Light" w:cstheme="minorHAnsi"/>
          <w:sz w:val="22"/>
          <w:szCs w:val="22"/>
        </w:rPr>
      </w:pPr>
    </w:p>
    <w:tbl>
      <w:tblPr>
        <w:tblStyle w:val="TableGrid"/>
        <w:tblW w:w="14429" w:type="dxa"/>
        <w:tblLayout w:type="fixed"/>
        <w:tblLook w:val="04A0" w:firstRow="1" w:lastRow="0" w:firstColumn="1" w:lastColumn="0" w:noHBand="0" w:noVBand="1"/>
      </w:tblPr>
      <w:tblGrid>
        <w:gridCol w:w="1247"/>
        <w:gridCol w:w="2835"/>
        <w:gridCol w:w="3543"/>
        <w:gridCol w:w="3119"/>
        <w:gridCol w:w="3685"/>
      </w:tblGrid>
      <w:tr w:rsidR="00891563" w:rsidRPr="008F0910" w14:paraId="1034A320" w14:textId="77777777" w:rsidTr="00631F75">
        <w:tc>
          <w:tcPr>
            <w:tcW w:w="1247" w:type="dxa"/>
            <w:shd w:val="clear" w:color="auto" w:fill="B8569C"/>
          </w:tcPr>
          <w:p w14:paraId="2305D4A1" w14:textId="77777777" w:rsidR="00891563" w:rsidRPr="00E31BF8" w:rsidRDefault="00891563"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RAP</w:t>
            </w:r>
          </w:p>
        </w:tc>
        <w:tc>
          <w:tcPr>
            <w:tcW w:w="2835" w:type="dxa"/>
            <w:shd w:val="clear" w:color="auto" w:fill="B8569C"/>
          </w:tcPr>
          <w:p w14:paraId="31BADC63" w14:textId="77777777" w:rsidR="00891563" w:rsidRPr="00E31BF8" w:rsidRDefault="00891563"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 xml:space="preserve">Suggested key questions </w:t>
            </w:r>
          </w:p>
        </w:tc>
        <w:tc>
          <w:tcPr>
            <w:tcW w:w="3543" w:type="dxa"/>
            <w:shd w:val="clear" w:color="auto" w:fill="B8569C"/>
          </w:tcPr>
          <w:p w14:paraId="68A588C5" w14:textId="77777777" w:rsidR="00891563" w:rsidRPr="00E31BF8" w:rsidRDefault="00891563"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 xml:space="preserve">Suggested activities  </w:t>
            </w:r>
          </w:p>
        </w:tc>
        <w:tc>
          <w:tcPr>
            <w:tcW w:w="3119" w:type="dxa"/>
            <w:shd w:val="clear" w:color="auto" w:fill="B8569C"/>
          </w:tcPr>
          <w:p w14:paraId="317CE05C" w14:textId="77777777" w:rsidR="00891563" w:rsidRPr="00E31BF8" w:rsidRDefault="00891563"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Central team prep and follow up</w:t>
            </w:r>
          </w:p>
        </w:tc>
        <w:tc>
          <w:tcPr>
            <w:tcW w:w="3685" w:type="dxa"/>
            <w:shd w:val="clear" w:color="auto" w:fill="B8569C"/>
          </w:tcPr>
          <w:p w14:paraId="1EB7E764" w14:textId="77777777" w:rsidR="00891563" w:rsidRPr="00E31BF8" w:rsidRDefault="00891563"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School action</w:t>
            </w:r>
          </w:p>
        </w:tc>
      </w:tr>
      <w:tr w:rsidR="00891563" w:rsidRPr="008F0910" w14:paraId="60260D09" w14:textId="77777777" w:rsidTr="00891563">
        <w:trPr>
          <w:trHeight w:val="520"/>
        </w:trPr>
        <w:tc>
          <w:tcPr>
            <w:tcW w:w="1247" w:type="dxa"/>
          </w:tcPr>
          <w:p w14:paraId="3BA6187B" w14:textId="72053347" w:rsidR="00891563" w:rsidRPr="008F0910" w:rsidRDefault="00631F75" w:rsidP="00107F9E">
            <w:pPr>
              <w:rPr>
                <w:rFonts w:ascii="Gill Sans Nova Light" w:hAnsi="Gill Sans Nova Light" w:cstheme="minorHAnsi"/>
                <w:sz w:val="22"/>
                <w:szCs w:val="22"/>
              </w:rPr>
            </w:pPr>
            <w:r>
              <w:rPr>
                <w:rFonts w:ascii="Gill Sans Nova Light" w:hAnsi="Gill Sans Nova Light" w:cstheme="minorHAnsi"/>
                <w:sz w:val="22"/>
                <w:szCs w:val="22"/>
              </w:rPr>
              <w:t>At least e</w:t>
            </w:r>
            <w:r w:rsidR="00891563" w:rsidRPr="008F0910">
              <w:rPr>
                <w:rFonts w:ascii="Gill Sans Nova Light" w:hAnsi="Gill Sans Nova Light" w:cstheme="minorHAnsi"/>
                <w:sz w:val="22"/>
                <w:szCs w:val="22"/>
              </w:rPr>
              <w:t xml:space="preserve">ach long </w:t>
            </w:r>
            <w:r w:rsidR="00755687" w:rsidRPr="008F0910">
              <w:rPr>
                <w:rFonts w:ascii="Gill Sans Nova Light" w:hAnsi="Gill Sans Nova Light" w:cstheme="minorHAnsi"/>
                <w:sz w:val="22"/>
                <w:szCs w:val="22"/>
              </w:rPr>
              <w:t>term</w:t>
            </w:r>
            <w:r w:rsidR="00755687">
              <w:rPr>
                <w:rFonts w:ascii="Gill Sans Nova Light" w:hAnsi="Gill Sans Nova Light" w:cstheme="minorHAnsi"/>
                <w:sz w:val="22"/>
                <w:szCs w:val="22"/>
              </w:rPr>
              <w:t>.</w:t>
            </w:r>
            <w:r>
              <w:rPr>
                <w:rFonts w:ascii="Gill Sans Nova Light" w:hAnsi="Gill Sans Nova Light" w:cstheme="minorHAnsi"/>
                <w:sz w:val="22"/>
                <w:szCs w:val="22"/>
              </w:rPr>
              <w:t xml:space="preserve"> </w:t>
            </w:r>
            <w:r w:rsidR="00891563" w:rsidRPr="008F0910">
              <w:rPr>
                <w:rFonts w:ascii="Gill Sans Nova Light" w:hAnsi="Gill Sans Nova Light" w:cstheme="minorHAnsi"/>
                <w:sz w:val="22"/>
                <w:szCs w:val="22"/>
              </w:rPr>
              <w:t xml:space="preserve"> </w:t>
            </w:r>
          </w:p>
          <w:p w14:paraId="6E05F821" w14:textId="77777777" w:rsidR="00891563" w:rsidRPr="008F0910" w:rsidRDefault="00891563" w:rsidP="00107F9E">
            <w:pPr>
              <w:rPr>
                <w:rFonts w:ascii="Gill Sans Nova Light" w:hAnsi="Gill Sans Nova Light" w:cstheme="minorHAnsi"/>
                <w:sz w:val="22"/>
                <w:szCs w:val="22"/>
              </w:rPr>
            </w:pPr>
          </w:p>
          <w:p w14:paraId="760CF4D5" w14:textId="77777777" w:rsidR="00891563" w:rsidRPr="008F0910" w:rsidRDefault="00891563" w:rsidP="00107F9E">
            <w:pPr>
              <w:rPr>
                <w:rFonts w:ascii="Gill Sans Nova Light" w:hAnsi="Gill Sans Nova Light" w:cstheme="minorHAnsi"/>
                <w:sz w:val="22"/>
                <w:szCs w:val="22"/>
              </w:rPr>
            </w:pPr>
          </w:p>
        </w:tc>
        <w:tc>
          <w:tcPr>
            <w:tcW w:w="2835" w:type="dxa"/>
          </w:tcPr>
          <w:p w14:paraId="6A19907A" w14:textId="0D38D95B" w:rsidR="00891563" w:rsidRPr="008F0910" w:rsidRDefault="00891563" w:rsidP="00107F9E">
            <w:pPr>
              <w:rPr>
                <w:rFonts w:ascii="Gill Sans Nova Light" w:hAnsi="Gill Sans Nova Light" w:cstheme="minorBidi"/>
                <w:sz w:val="22"/>
                <w:szCs w:val="22"/>
              </w:rPr>
            </w:pPr>
            <w:r w:rsidRPr="008F0910">
              <w:rPr>
                <w:rFonts w:ascii="Gill Sans Nova Light" w:hAnsi="Gill Sans Nova Light" w:cstheme="minorBidi"/>
                <w:sz w:val="22"/>
                <w:szCs w:val="22"/>
              </w:rPr>
              <w:t xml:space="preserve">Questions will relate to the identified areas of focus on the RAP but will all revolve around impact of leaders' actions to secure rapid improvement across the school. </w:t>
            </w:r>
          </w:p>
        </w:tc>
        <w:tc>
          <w:tcPr>
            <w:tcW w:w="3543" w:type="dxa"/>
          </w:tcPr>
          <w:p w14:paraId="71C89752"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Discussion with leaders including those responsible for specific aspects of the including Reading etc.</w:t>
            </w:r>
          </w:p>
          <w:p w14:paraId="3762206C" w14:textId="77777777" w:rsidR="00891563" w:rsidRPr="008F0910" w:rsidRDefault="00891563" w:rsidP="00107F9E">
            <w:pPr>
              <w:rPr>
                <w:rFonts w:ascii="Gill Sans Nova Light" w:hAnsi="Gill Sans Nova Light" w:cstheme="minorHAnsi"/>
                <w:sz w:val="22"/>
                <w:szCs w:val="22"/>
              </w:rPr>
            </w:pPr>
          </w:p>
          <w:p w14:paraId="4A829DFC" w14:textId="68754C72"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Other activities may include: </w:t>
            </w:r>
          </w:p>
          <w:p w14:paraId="0FF3A2B8" w14:textId="77777777" w:rsidR="00891563" w:rsidRPr="008F0910" w:rsidRDefault="00891563" w:rsidP="00107F9E">
            <w:pPr>
              <w:rPr>
                <w:rFonts w:ascii="Gill Sans Nova Light" w:hAnsi="Gill Sans Nova Light" w:cstheme="minorHAnsi"/>
                <w:sz w:val="22"/>
                <w:szCs w:val="22"/>
              </w:rPr>
            </w:pPr>
          </w:p>
          <w:p w14:paraId="58D10363" w14:textId="77777777" w:rsidR="00B56F53" w:rsidRDefault="00B56F53" w:rsidP="00B56F53">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Learning walk to evidence impact of actions. </w:t>
            </w:r>
          </w:p>
          <w:p w14:paraId="72260758" w14:textId="77777777" w:rsidR="00B56F53" w:rsidRPr="008F0910" w:rsidRDefault="00B56F53" w:rsidP="00B56F53">
            <w:pPr>
              <w:rPr>
                <w:rFonts w:ascii="Gill Sans Nova Light" w:hAnsi="Gill Sans Nova Light" w:cstheme="minorHAnsi"/>
                <w:sz w:val="22"/>
                <w:szCs w:val="22"/>
              </w:rPr>
            </w:pPr>
          </w:p>
          <w:p w14:paraId="10B61BFA"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Some triangulations back to data and pupils’ books to evidence leaders’ assertions. </w:t>
            </w:r>
          </w:p>
          <w:p w14:paraId="355C02F6" w14:textId="77777777" w:rsidR="00891563" w:rsidRPr="008F0910" w:rsidRDefault="00891563" w:rsidP="00107F9E">
            <w:pPr>
              <w:rPr>
                <w:rFonts w:ascii="Gill Sans Nova Light" w:hAnsi="Gill Sans Nova Light" w:cstheme="minorHAnsi"/>
                <w:sz w:val="22"/>
                <w:szCs w:val="22"/>
              </w:rPr>
            </w:pPr>
          </w:p>
          <w:p w14:paraId="25EA799A"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Review of leaders monitoring evidence to triangulate with impact statements. </w:t>
            </w:r>
          </w:p>
          <w:p w14:paraId="2F47C171" w14:textId="77777777" w:rsidR="00891563" w:rsidRPr="008F0910" w:rsidRDefault="00891563" w:rsidP="00107F9E">
            <w:pPr>
              <w:rPr>
                <w:rFonts w:ascii="Gill Sans Nova Light" w:hAnsi="Gill Sans Nova Light" w:cstheme="minorHAnsi"/>
                <w:sz w:val="22"/>
                <w:szCs w:val="22"/>
              </w:rPr>
            </w:pPr>
          </w:p>
          <w:p w14:paraId="7844F058" w14:textId="77777777" w:rsidR="00891563" w:rsidRPr="008F0910" w:rsidRDefault="00891563" w:rsidP="00B56F53">
            <w:pPr>
              <w:rPr>
                <w:rFonts w:ascii="Gill Sans Nova Light" w:hAnsi="Gill Sans Nova Light" w:cstheme="minorHAnsi"/>
                <w:sz w:val="22"/>
                <w:szCs w:val="22"/>
              </w:rPr>
            </w:pPr>
          </w:p>
        </w:tc>
        <w:tc>
          <w:tcPr>
            <w:tcW w:w="3119" w:type="dxa"/>
          </w:tcPr>
          <w:p w14:paraId="07C5474C" w14:textId="7EBD164F"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that SLT reviewed RAP is shared ahead of the Review meeting. </w:t>
            </w:r>
          </w:p>
          <w:p w14:paraId="364CF4AB" w14:textId="77777777" w:rsidR="00891563" w:rsidRPr="008F0910" w:rsidRDefault="00891563" w:rsidP="00107F9E">
            <w:pPr>
              <w:rPr>
                <w:rFonts w:ascii="Gill Sans Nova Light" w:hAnsi="Gill Sans Nova Light" w:cstheme="minorHAnsi"/>
                <w:sz w:val="22"/>
                <w:szCs w:val="22"/>
              </w:rPr>
            </w:pPr>
          </w:p>
          <w:p w14:paraId="41531797"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timetable for the meeting and who should attend. </w:t>
            </w:r>
          </w:p>
          <w:p w14:paraId="2BBCE309" w14:textId="77777777" w:rsidR="00891563" w:rsidRDefault="00891563" w:rsidP="00107F9E">
            <w:pPr>
              <w:rPr>
                <w:rFonts w:ascii="Gill Sans Nova Light" w:hAnsi="Gill Sans Nova Light" w:cstheme="minorHAnsi"/>
                <w:sz w:val="22"/>
                <w:szCs w:val="22"/>
              </w:rPr>
            </w:pPr>
          </w:p>
          <w:p w14:paraId="0E922E82" w14:textId="2547BBB3" w:rsidR="00BC5242" w:rsidRDefault="00BC5242" w:rsidP="00107F9E">
            <w:pPr>
              <w:rPr>
                <w:rFonts w:ascii="Gill Sans Nova Light" w:hAnsi="Gill Sans Nova Light" w:cstheme="minorHAnsi"/>
                <w:sz w:val="22"/>
                <w:szCs w:val="22"/>
              </w:rPr>
            </w:pPr>
            <w:r>
              <w:rPr>
                <w:rFonts w:ascii="Gill Sans Nova Light" w:hAnsi="Gill Sans Nova Light" w:cstheme="minorHAnsi"/>
                <w:sz w:val="22"/>
                <w:szCs w:val="22"/>
              </w:rPr>
              <w:t xml:space="preserve">REL to work with the school to ensure that per review of the RAP has been completed and shared with the DCEO ahead of the RAP review meeting. </w:t>
            </w:r>
          </w:p>
          <w:p w14:paraId="16F439B3" w14:textId="77777777" w:rsidR="00BC5242" w:rsidRPr="008F0910" w:rsidRDefault="00BC5242" w:rsidP="00107F9E">
            <w:pPr>
              <w:rPr>
                <w:rFonts w:ascii="Gill Sans Nova Light" w:hAnsi="Gill Sans Nova Light" w:cstheme="minorHAnsi"/>
                <w:sz w:val="22"/>
                <w:szCs w:val="22"/>
              </w:rPr>
            </w:pPr>
          </w:p>
          <w:p w14:paraId="085E8852"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Draft and send RAP review within 5 working days. </w:t>
            </w:r>
          </w:p>
          <w:p w14:paraId="2DA0602C" w14:textId="77777777" w:rsidR="00891563" w:rsidRPr="008F0910" w:rsidRDefault="00891563" w:rsidP="00107F9E">
            <w:pPr>
              <w:rPr>
                <w:rFonts w:ascii="Gill Sans Nova Light" w:hAnsi="Gill Sans Nova Light" w:cstheme="minorHAnsi"/>
                <w:sz w:val="22"/>
                <w:szCs w:val="22"/>
              </w:rPr>
            </w:pPr>
          </w:p>
          <w:p w14:paraId="7C963C2A"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Agreed note of visit post factual accuracy check sent for wider circulation and stored in the shared drive  </w:t>
            </w:r>
          </w:p>
          <w:p w14:paraId="2A8F22B3" w14:textId="77777777" w:rsidR="00891563" w:rsidRPr="008F0910" w:rsidRDefault="00891563" w:rsidP="00107F9E">
            <w:pPr>
              <w:rPr>
                <w:rFonts w:ascii="Gill Sans Nova Light" w:hAnsi="Gill Sans Nova Light" w:cstheme="minorHAnsi"/>
                <w:sz w:val="22"/>
                <w:szCs w:val="22"/>
              </w:rPr>
            </w:pPr>
          </w:p>
          <w:p w14:paraId="50330837" w14:textId="77777777" w:rsidR="00891563" w:rsidRPr="008F0910" w:rsidRDefault="00891563" w:rsidP="00107F9E">
            <w:pPr>
              <w:rPr>
                <w:rFonts w:ascii="Gill Sans Nova Light" w:hAnsi="Gill Sans Nova Light" w:cstheme="minorHAnsi"/>
                <w:sz w:val="22"/>
                <w:szCs w:val="22"/>
              </w:rPr>
            </w:pPr>
          </w:p>
        </w:tc>
        <w:tc>
          <w:tcPr>
            <w:tcW w:w="3685" w:type="dxa"/>
          </w:tcPr>
          <w:p w14:paraId="50CF01FE"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 timetable with DCEO and who should attend the meeting for whole or part. </w:t>
            </w:r>
          </w:p>
          <w:p w14:paraId="308C4936" w14:textId="77777777" w:rsidR="00891563" w:rsidRPr="008F0910" w:rsidRDefault="00891563" w:rsidP="00107F9E">
            <w:pPr>
              <w:rPr>
                <w:rFonts w:ascii="Gill Sans Nova Light" w:hAnsi="Gill Sans Nova Light" w:cstheme="minorHAnsi"/>
                <w:sz w:val="22"/>
                <w:szCs w:val="22"/>
              </w:rPr>
            </w:pPr>
          </w:p>
          <w:p w14:paraId="10E17197" w14:textId="1BED79D1"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that RAP is reviewed and annotated in RAG commentary ahead of the meeting with leaders’ views of impact based on their observations throughout the term. Share with the DCEO at least one working day ahead of the meeting </w:t>
            </w:r>
          </w:p>
          <w:p w14:paraId="33CF6095" w14:textId="77777777" w:rsidR="00891563" w:rsidRPr="008F0910" w:rsidRDefault="00891563" w:rsidP="00107F9E">
            <w:pPr>
              <w:rPr>
                <w:rFonts w:ascii="Gill Sans Nova Light" w:hAnsi="Gill Sans Nova Light" w:cstheme="minorHAnsi"/>
                <w:sz w:val="22"/>
                <w:szCs w:val="22"/>
              </w:rPr>
            </w:pPr>
          </w:p>
          <w:p w14:paraId="35B90CD8"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that monitoring files and data etc is available for sharing with DCEO at the meeting. </w:t>
            </w:r>
          </w:p>
          <w:p w14:paraId="172E96B5" w14:textId="77777777" w:rsidR="00891563" w:rsidRPr="008F0910" w:rsidRDefault="00891563" w:rsidP="00107F9E">
            <w:pPr>
              <w:rPr>
                <w:rFonts w:ascii="Gill Sans Nova Light" w:hAnsi="Gill Sans Nova Light" w:cstheme="minorHAnsi"/>
                <w:sz w:val="22"/>
                <w:szCs w:val="22"/>
              </w:rPr>
            </w:pPr>
          </w:p>
          <w:p w14:paraId="7158683B" w14:textId="77777777"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Respond to RAP review notes to ensure factual accuracy is in place within 5 working days and then share with FGB. </w:t>
            </w:r>
          </w:p>
          <w:p w14:paraId="67A38E66" w14:textId="77777777" w:rsidR="00891563" w:rsidRPr="008F0910" w:rsidRDefault="00891563" w:rsidP="00107F9E">
            <w:pPr>
              <w:rPr>
                <w:rFonts w:ascii="Gill Sans Nova Light" w:hAnsi="Gill Sans Nova Light" w:cstheme="minorHAnsi"/>
                <w:sz w:val="22"/>
                <w:szCs w:val="22"/>
              </w:rPr>
            </w:pPr>
          </w:p>
          <w:p w14:paraId="3884F7E0" w14:textId="1B402FE1" w:rsidR="00891563" w:rsidRPr="008F0910" w:rsidRDefault="00891563"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Ensure agreed next steps flow forward into the next terms RAP. </w:t>
            </w:r>
          </w:p>
        </w:tc>
      </w:tr>
    </w:tbl>
    <w:p w14:paraId="2C49FA19" w14:textId="77777777" w:rsidR="00853860" w:rsidRDefault="00853860" w:rsidP="005846D6">
      <w:pPr>
        <w:rPr>
          <w:rFonts w:ascii="Gill Sans Nova Light" w:hAnsi="Gill Sans Nova Light" w:cstheme="minorHAnsi"/>
          <w:sz w:val="22"/>
          <w:szCs w:val="22"/>
        </w:rPr>
      </w:pPr>
    </w:p>
    <w:p w14:paraId="205DCEDD" w14:textId="77777777" w:rsidR="00853860" w:rsidRPr="008F0910" w:rsidRDefault="00853860" w:rsidP="005846D6">
      <w:pPr>
        <w:rPr>
          <w:rFonts w:ascii="Gill Sans Nova Light" w:hAnsi="Gill Sans Nova Light" w:cstheme="minorHAnsi"/>
          <w:sz w:val="22"/>
          <w:szCs w:val="22"/>
        </w:rPr>
      </w:pPr>
    </w:p>
    <w:tbl>
      <w:tblPr>
        <w:tblStyle w:val="TableGrid"/>
        <w:tblW w:w="0" w:type="auto"/>
        <w:tblLayout w:type="fixed"/>
        <w:tblLook w:val="04A0" w:firstRow="1" w:lastRow="0" w:firstColumn="1" w:lastColumn="0" w:noHBand="0" w:noVBand="1"/>
      </w:tblPr>
      <w:tblGrid>
        <w:gridCol w:w="2235"/>
        <w:gridCol w:w="2835"/>
        <w:gridCol w:w="3543"/>
        <w:gridCol w:w="3119"/>
        <w:gridCol w:w="3685"/>
      </w:tblGrid>
      <w:tr w:rsidR="005846D6" w:rsidRPr="008F0910" w14:paraId="10D25A56" w14:textId="77777777" w:rsidTr="00E31BF8">
        <w:trPr>
          <w:trHeight w:val="566"/>
        </w:trPr>
        <w:tc>
          <w:tcPr>
            <w:tcW w:w="2235" w:type="dxa"/>
            <w:shd w:val="clear" w:color="auto" w:fill="5C91C7"/>
          </w:tcPr>
          <w:p w14:paraId="4EE7E95C" w14:textId="2205A511" w:rsidR="005846D6" w:rsidRPr="00E31BF8" w:rsidRDefault="005846D6"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lastRenderedPageBreak/>
              <w:t>HT PM</w:t>
            </w:r>
          </w:p>
        </w:tc>
        <w:tc>
          <w:tcPr>
            <w:tcW w:w="2835" w:type="dxa"/>
            <w:shd w:val="clear" w:color="auto" w:fill="5C91C7"/>
          </w:tcPr>
          <w:p w14:paraId="31F03FB8" w14:textId="77777777" w:rsidR="005846D6" w:rsidRPr="00E31BF8" w:rsidRDefault="005846D6"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 xml:space="preserve">Suggested key questions </w:t>
            </w:r>
          </w:p>
        </w:tc>
        <w:tc>
          <w:tcPr>
            <w:tcW w:w="3543" w:type="dxa"/>
            <w:shd w:val="clear" w:color="auto" w:fill="5C91C7"/>
          </w:tcPr>
          <w:p w14:paraId="68C952C1" w14:textId="77777777" w:rsidR="005846D6" w:rsidRPr="00E31BF8" w:rsidRDefault="005846D6"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 xml:space="preserve">Suggested activities  </w:t>
            </w:r>
          </w:p>
        </w:tc>
        <w:tc>
          <w:tcPr>
            <w:tcW w:w="3119" w:type="dxa"/>
            <w:shd w:val="clear" w:color="auto" w:fill="5C91C7"/>
          </w:tcPr>
          <w:p w14:paraId="0E7898F2" w14:textId="77777777" w:rsidR="005846D6" w:rsidRPr="00E31BF8" w:rsidRDefault="005846D6"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Central team prep and follow up</w:t>
            </w:r>
          </w:p>
        </w:tc>
        <w:tc>
          <w:tcPr>
            <w:tcW w:w="3685" w:type="dxa"/>
            <w:shd w:val="clear" w:color="auto" w:fill="5C91C7"/>
          </w:tcPr>
          <w:p w14:paraId="439045CB" w14:textId="77777777" w:rsidR="005846D6" w:rsidRPr="00E31BF8" w:rsidRDefault="005846D6" w:rsidP="00E31BF8">
            <w:pPr>
              <w:spacing w:before="120" w:after="120"/>
              <w:rPr>
                <w:rFonts w:ascii="Gill Sans Nova Light" w:hAnsi="Gill Sans Nova Light" w:cstheme="minorHAnsi"/>
                <w:b/>
                <w:color w:val="FFFFFF" w:themeColor="background1"/>
                <w:sz w:val="22"/>
                <w:szCs w:val="22"/>
              </w:rPr>
            </w:pPr>
            <w:r w:rsidRPr="00E31BF8">
              <w:rPr>
                <w:rFonts w:ascii="Gill Sans Nova Light" w:hAnsi="Gill Sans Nova Light" w:cstheme="minorHAnsi"/>
                <w:b/>
                <w:color w:val="FFFFFF" w:themeColor="background1"/>
                <w:sz w:val="22"/>
                <w:szCs w:val="22"/>
              </w:rPr>
              <w:t>School action</w:t>
            </w:r>
          </w:p>
        </w:tc>
      </w:tr>
      <w:tr w:rsidR="005846D6" w:rsidRPr="008F0910" w14:paraId="66834DA6" w14:textId="77777777" w:rsidTr="00107F9E">
        <w:tc>
          <w:tcPr>
            <w:tcW w:w="2235" w:type="dxa"/>
            <w:shd w:val="clear" w:color="auto" w:fill="FFFFFF" w:themeFill="background1"/>
          </w:tcPr>
          <w:p w14:paraId="70E043B2" w14:textId="681CDA76"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Led by DCEO</w:t>
            </w:r>
            <w:r w:rsidR="00B56F53">
              <w:rPr>
                <w:rFonts w:ascii="Gill Sans Nova Light" w:hAnsi="Gill Sans Nova Light" w:cstheme="minorHAnsi"/>
                <w:bCs/>
                <w:sz w:val="22"/>
                <w:szCs w:val="22"/>
              </w:rPr>
              <w:t xml:space="preserve"> and </w:t>
            </w:r>
            <w:r w:rsidR="00755687">
              <w:rPr>
                <w:rFonts w:ascii="Gill Sans Nova Light" w:hAnsi="Gill Sans Nova Light" w:cstheme="minorHAnsi"/>
                <w:bCs/>
                <w:sz w:val="22"/>
                <w:szCs w:val="22"/>
              </w:rPr>
              <w:t xml:space="preserve">REL’s </w:t>
            </w:r>
            <w:r w:rsidR="00755687" w:rsidRPr="008F0910">
              <w:rPr>
                <w:rFonts w:ascii="Gill Sans Nova Light" w:hAnsi="Gill Sans Nova Light" w:cstheme="minorHAnsi"/>
                <w:bCs/>
                <w:sz w:val="22"/>
                <w:szCs w:val="22"/>
              </w:rPr>
              <w:t>in</w:t>
            </w:r>
            <w:r w:rsidR="009B7144" w:rsidRPr="008F0910">
              <w:rPr>
                <w:rFonts w:ascii="Gill Sans Nova Light" w:hAnsi="Gill Sans Nova Light" w:cstheme="minorHAnsi"/>
                <w:bCs/>
                <w:sz w:val="22"/>
                <w:szCs w:val="22"/>
              </w:rPr>
              <w:t xml:space="preserve"> Autumn T1</w:t>
            </w:r>
          </w:p>
        </w:tc>
        <w:tc>
          <w:tcPr>
            <w:tcW w:w="2835" w:type="dxa"/>
            <w:shd w:val="clear" w:color="auto" w:fill="FFFFFF" w:themeFill="background1"/>
          </w:tcPr>
          <w:p w14:paraId="6691F52E" w14:textId="4A43C077"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Impact of leaders</w:t>
            </w:r>
            <w:r w:rsidR="00D06962">
              <w:rPr>
                <w:rFonts w:ascii="Gill Sans Nova Light" w:hAnsi="Gill Sans Nova Light" w:cstheme="minorHAnsi"/>
                <w:bCs/>
                <w:sz w:val="22"/>
                <w:szCs w:val="22"/>
              </w:rPr>
              <w:t>’</w:t>
            </w:r>
            <w:r w:rsidRPr="008F0910">
              <w:rPr>
                <w:rFonts w:ascii="Gill Sans Nova Light" w:hAnsi="Gill Sans Nova Light" w:cstheme="minorHAnsi"/>
                <w:bCs/>
                <w:sz w:val="22"/>
                <w:szCs w:val="22"/>
              </w:rPr>
              <w:t xml:space="preserve"> actions in relation to agreed targets set in the previous academic year. </w:t>
            </w:r>
          </w:p>
          <w:p w14:paraId="0877C6BF"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7610497A" w14:textId="582DD5FD"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Are the suggested targets appropriate and focused on pupil progress/outcomes and the necessary school improvement </w:t>
            </w:r>
            <w:r w:rsidR="00EF2D80" w:rsidRPr="008F0910">
              <w:rPr>
                <w:rFonts w:ascii="Gill Sans Nova Light" w:hAnsi="Gill Sans Nova Light" w:cstheme="minorHAnsi"/>
                <w:bCs/>
                <w:sz w:val="22"/>
                <w:szCs w:val="22"/>
              </w:rPr>
              <w:t>priorities?</w:t>
            </w:r>
            <w:r w:rsidRPr="008F0910">
              <w:rPr>
                <w:rFonts w:ascii="Gill Sans Nova Light" w:hAnsi="Gill Sans Nova Light" w:cstheme="minorHAnsi"/>
                <w:bCs/>
                <w:sz w:val="22"/>
                <w:szCs w:val="22"/>
              </w:rPr>
              <w:t xml:space="preserve"> </w:t>
            </w:r>
          </w:p>
          <w:p w14:paraId="69DFC115"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47FF34E5" w14:textId="06EB7BD5"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How is performance management supported by and contributing to rigorous school self-</w:t>
            </w:r>
            <w:r w:rsidR="00EF2D80" w:rsidRPr="008F0910">
              <w:rPr>
                <w:rFonts w:ascii="Gill Sans Nova Light" w:hAnsi="Gill Sans Nova Light" w:cstheme="minorHAnsi"/>
                <w:bCs/>
                <w:sz w:val="22"/>
                <w:szCs w:val="22"/>
              </w:rPr>
              <w:t>evaluation?</w:t>
            </w:r>
            <w:r w:rsidRPr="008F0910">
              <w:rPr>
                <w:rFonts w:ascii="Gill Sans Nova Light" w:hAnsi="Gill Sans Nova Light" w:cstheme="minorHAnsi"/>
                <w:bCs/>
                <w:sz w:val="22"/>
                <w:szCs w:val="22"/>
              </w:rPr>
              <w:t xml:space="preserve"> </w:t>
            </w:r>
          </w:p>
          <w:p w14:paraId="249D0F1B"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tc>
        <w:tc>
          <w:tcPr>
            <w:tcW w:w="3543" w:type="dxa"/>
            <w:shd w:val="clear" w:color="auto" w:fill="FFFFFF" w:themeFill="background1"/>
          </w:tcPr>
          <w:p w14:paraId="38595773" w14:textId="1914E141"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Meeting with HT ahead of the review meeting with </w:t>
            </w:r>
            <w:r w:rsidR="00D06962">
              <w:rPr>
                <w:rFonts w:ascii="Gill Sans Nova Light" w:hAnsi="Gill Sans Nova Light" w:cstheme="minorHAnsi"/>
                <w:bCs/>
                <w:sz w:val="22"/>
                <w:szCs w:val="22"/>
              </w:rPr>
              <w:t>g</w:t>
            </w:r>
            <w:r w:rsidRPr="008F0910">
              <w:rPr>
                <w:rFonts w:ascii="Gill Sans Nova Light" w:hAnsi="Gill Sans Nova Light" w:cstheme="minorHAnsi"/>
                <w:bCs/>
                <w:sz w:val="22"/>
                <w:szCs w:val="22"/>
              </w:rPr>
              <w:t>overning b</w:t>
            </w:r>
            <w:r w:rsidR="00D06962">
              <w:rPr>
                <w:rFonts w:ascii="Gill Sans Nova Light" w:hAnsi="Gill Sans Nova Light" w:cstheme="minorHAnsi"/>
                <w:bCs/>
                <w:sz w:val="22"/>
                <w:szCs w:val="22"/>
              </w:rPr>
              <w:t xml:space="preserve">oard </w:t>
            </w:r>
            <w:r w:rsidRPr="008F0910">
              <w:rPr>
                <w:rFonts w:ascii="Gill Sans Nova Light" w:hAnsi="Gill Sans Nova Light" w:cstheme="minorHAnsi"/>
                <w:bCs/>
                <w:sz w:val="22"/>
                <w:szCs w:val="22"/>
              </w:rPr>
              <w:t>representati</w:t>
            </w:r>
            <w:r w:rsidR="00D06962">
              <w:rPr>
                <w:rFonts w:ascii="Gill Sans Nova Light" w:hAnsi="Gill Sans Nova Light" w:cstheme="minorHAnsi"/>
                <w:bCs/>
                <w:sz w:val="22"/>
                <w:szCs w:val="22"/>
              </w:rPr>
              <w:t>ve</w:t>
            </w:r>
            <w:r w:rsidRPr="008F0910">
              <w:rPr>
                <w:rFonts w:ascii="Gill Sans Nova Light" w:hAnsi="Gill Sans Nova Light" w:cstheme="minorHAnsi"/>
                <w:bCs/>
                <w:sz w:val="22"/>
                <w:szCs w:val="22"/>
              </w:rPr>
              <w:t xml:space="preserve"> to discuss success and potential next </w:t>
            </w:r>
            <w:r w:rsidR="00EF2D80" w:rsidRPr="008F0910">
              <w:rPr>
                <w:rFonts w:ascii="Gill Sans Nova Light" w:hAnsi="Gill Sans Nova Light" w:cstheme="minorHAnsi"/>
                <w:bCs/>
                <w:sz w:val="22"/>
                <w:szCs w:val="22"/>
              </w:rPr>
              <w:t>year’s</w:t>
            </w:r>
            <w:r w:rsidRPr="008F0910">
              <w:rPr>
                <w:rFonts w:ascii="Gill Sans Nova Light" w:hAnsi="Gill Sans Nova Light" w:cstheme="minorHAnsi"/>
                <w:bCs/>
                <w:sz w:val="22"/>
                <w:szCs w:val="22"/>
              </w:rPr>
              <w:t xml:space="preserve"> targets. </w:t>
            </w:r>
          </w:p>
          <w:p w14:paraId="567CAC0B"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07E116F7" w14:textId="4E5A3AFF"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Lead review meeting with governing </w:t>
            </w:r>
            <w:r w:rsidR="00D06962">
              <w:rPr>
                <w:rFonts w:ascii="Gill Sans Nova Light" w:hAnsi="Gill Sans Nova Light" w:cstheme="minorHAnsi"/>
                <w:bCs/>
                <w:sz w:val="22"/>
                <w:szCs w:val="22"/>
              </w:rPr>
              <w:t>board</w:t>
            </w:r>
            <w:r w:rsidRPr="008F0910">
              <w:rPr>
                <w:rFonts w:ascii="Gill Sans Nova Light" w:hAnsi="Gill Sans Nova Light" w:cstheme="minorHAnsi"/>
                <w:bCs/>
                <w:sz w:val="22"/>
                <w:szCs w:val="22"/>
              </w:rPr>
              <w:t xml:space="preserve"> representative and DCEO to agree targets met and next </w:t>
            </w:r>
            <w:r w:rsidR="00EF2D80" w:rsidRPr="008F0910">
              <w:rPr>
                <w:rFonts w:ascii="Gill Sans Nova Light" w:hAnsi="Gill Sans Nova Light" w:cstheme="minorHAnsi"/>
                <w:bCs/>
                <w:sz w:val="22"/>
                <w:szCs w:val="22"/>
              </w:rPr>
              <w:t>year’s</w:t>
            </w:r>
            <w:r w:rsidRPr="008F0910">
              <w:rPr>
                <w:rFonts w:ascii="Gill Sans Nova Light" w:hAnsi="Gill Sans Nova Light" w:cstheme="minorHAnsi"/>
                <w:bCs/>
                <w:sz w:val="22"/>
                <w:szCs w:val="22"/>
              </w:rPr>
              <w:t xml:space="preserve"> targets? </w:t>
            </w:r>
          </w:p>
        </w:tc>
        <w:tc>
          <w:tcPr>
            <w:tcW w:w="3119" w:type="dxa"/>
            <w:shd w:val="clear" w:color="auto" w:fill="FFFFFF" w:themeFill="background1"/>
          </w:tcPr>
          <w:p w14:paraId="613AA399" w14:textId="77777777"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Agree time for meeting with HT. </w:t>
            </w:r>
          </w:p>
          <w:p w14:paraId="21A30252"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059CC02F" w14:textId="7770A29A"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Review of the </w:t>
            </w:r>
            <w:r w:rsidR="00D06962">
              <w:rPr>
                <w:rFonts w:ascii="Gill Sans Nova Light" w:hAnsi="Gill Sans Nova Light" w:cstheme="minorHAnsi"/>
                <w:bCs/>
                <w:sz w:val="22"/>
                <w:szCs w:val="22"/>
              </w:rPr>
              <w:t>h</w:t>
            </w:r>
            <w:r w:rsidR="00EF2D80" w:rsidRPr="008F0910">
              <w:rPr>
                <w:rFonts w:ascii="Gill Sans Nova Light" w:hAnsi="Gill Sans Nova Light" w:cstheme="minorHAnsi"/>
                <w:bCs/>
                <w:sz w:val="22"/>
                <w:szCs w:val="22"/>
              </w:rPr>
              <w:t>eadteacher’s annotated</w:t>
            </w:r>
            <w:r w:rsidRPr="008F0910">
              <w:rPr>
                <w:rFonts w:ascii="Gill Sans Nova Light" w:hAnsi="Gill Sans Nova Light" w:cstheme="minorHAnsi"/>
                <w:bCs/>
                <w:sz w:val="22"/>
                <w:szCs w:val="22"/>
              </w:rPr>
              <w:t xml:space="preserve"> previous performance management objectives. </w:t>
            </w:r>
          </w:p>
          <w:p w14:paraId="69858DFC"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43A4DE41" w14:textId="77777777"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Review previous notes of visits and analysis of data. </w:t>
            </w:r>
          </w:p>
          <w:p w14:paraId="26EF380F"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42466620" w14:textId="1FECB105"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Draft </w:t>
            </w:r>
            <w:r w:rsidR="00D06962">
              <w:rPr>
                <w:rFonts w:ascii="Gill Sans Nova Light" w:hAnsi="Gill Sans Nova Light" w:cstheme="minorHAnsi"/>
                <w:bCs/>
                <w:sz w:val="22"/>
                <w:szCs w:val="22"/>
              </w:rPr>
              <w:t>h</w:t>
            </w:r>
            <w:r w:rsidRPr="008F0910">
              <w:rPr>
                <w:rFonts w:ascii="Gill Sans Nova Light" w:hAnsi="Gill Sans Nova Light" w:cstheme="minorHAnsi"/>
                <w:bCs/>
                <w:sz w:val="22"/>
                <w:szCs w:val="22"/>
              </w:rPr>
              <w:t>eadteacher performance management documentation and send to HT within 5 working days.</w:t>
            </w:r>
          </w:p>
          <w:p w14:paraId="21C8A8D4"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2A018045" w14:textId="2792281D" w:rsidR="005846D6" w:rsidRPr="008F0910" w:rsidRDefault="005846D6" w:rsidP="00107F9E">
            <w:pPr>
              <w:rPr>
                <w:rFonts w:ascii="Gill Sans Nova Light" w:hAnsi="Gill Sans Nova Light" w:cstheme="minorHAnsi"/>
                <w:sz w:val="22"/>
                <w:szCs w:val="22"/>
              </w:rPr>
            </w:pPr>
            <w:r w:rsidRPr="008F0910">
              <w:rPr>
                <w:rFonts w:ascii="Gill Sans Nova Light" w:hAnsi="Gill Sans Nova Light" w:cstheme="minorHAnsi"/>
                <w:sz w:val="22"/>
                <w:szCs w:val="22"/>
              </w:rPr>
              <w:t xml:space="preserve">Agreed PM </w:t>
            </w:r>
            <w:r w:rsidR="00EF2D80" w:rsidRPr="008F0910">
              <w:rPr>
                <w:rFonts w:ascii="Gill Sans Nova Light" w:hAnsi="Gill Sans Nova Light" w:cstheme="minorHAnsi"/>
                <w:sz w:val="22"/>
                <w:szCs w:val="22"/>
              </w:rPr>
              <w:t>statement sent</w:t>
            </w:r>
            <w:r w:rsidRPr="008F0910">
              <w:rPr>
                <w:rFonts w:ascii="Gill Sans Nova Light" w:hAnsi="Gill Sans Nova Light" w:cstheme="minorHAnsi"/>
                <w:sz w:val="22"/>
                <w:szCs w:val="22"/>
              </w:rPr>
              <w:t xml:space="preserve"> to HT and stored centrally. </w:t>
            </w:r>
          </w:p>
          <w:p w14:paraId="16A293D6"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tc>
        <w:tc>
          <w:tcPr>
            <w:tcW w:w="3685" w:type="dxa"/>
            <w:shd w:val="clear" w:color="auto" w:fill="FFFFFF" w:themeFill="background1"/>
          </w:tcPr>
          <w:p w14:paraId="760E3821" w14:textId="5F678B9F"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Agree time with DCEO and </w:t>
            </w:r>
            <w:r w:rsidR="002C55C9" w:rsidRPr="008F0910">
              <w:rPr>
                <w:rFonts w:ascii="Gill Sans Nova Light" w:hAnsi="Gill Sans Nova Light" w:cstheme="minorHAnsi"/>
                <w:bCs/>
                <w:sz w:val="22"/>
                <w:szCs w:val="22"/>
              </w:rPr>
              <w:t>nominated governor invited to attend</w:t>
            </w:r>
            <w:r w:rsidRPr="008F0910">
              <w:rPr>
                <w:rFonts w:ascii="Gill Sans Nova Light" w:hAnsi="Gill Sans Nova Light" w:cstheme="minorHAnsi"/>
                <w:bCs/>
                <w:sz w:val="22"/>
                <w:szCs w:val="22"/>
              </w:rPr>
              <w:t xml:space="preserve"> this meeting. </w:t>
            </w:r>
          </w:p>
          <w:p w14:paraId="1A8C3D75"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111E6189" w14:textId="492D06B8"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Review own performance against current objectives, annotate and share with DCEO.</w:t>
            </w:r>
          </w:p>
          <w:p w14:paraId="559088CE" w14:textId="143CE77B"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HT to review and agree draft statement and return to DCEO. </w:t>
            </w:r>
          </w:p>
          <w:p w14:paraId="24DD1DFB"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51D3E32D" w14:textId="77777777"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Share finished and agreed copy with named governors. </w:t>
            </w:r>
          </w:p>
          <w:p w14:paraId="48BF09A4" w14:textId="77777777" w:rsidR="005846D6" w:rsidRPr="008F0910" w:rsidRDefault="005846D6" w:rsidP="00107F9E">
            <w:pPr>
              <w:shd w:val="clear" w:color="auto" w:fill="FFFFFF" w:themeFill="background1"/>
              <w:rPr>
                <w:rFonts w:ascii="Gill Sans Nova Light" w:hAnsi="Gill Sans Nova Light" w:cstheme="minorHAnsi"/>
                <w:bCs/>
                <w:sz w:val="22"/>
                <w:szCs w:val="22"/>
              </w:rPr>
            </w:pPr>
          </w:p>
          <w:p w14:paraId="63E1BFAD" w14:textId="4620DA36" w:rsidR="005846D6" w:rsidRPr="008F0910" w:rsidRDefault="005846D6" w:rsidP="00107F9E">
            <w:pPr>
              <w:shd w:val="clear" w:color="auto" w:fill="FFFFFF" w:themeFill="background1"/>
              <w:rPr>
                <w:rFonts w:ascii="Gill Sans Nova Light" w:hAnsi="Gill Sans Nova Light" w:cstheme="minorHAnsi"/>
                <w:bCs/>
                <w:sz w:val="22"/>
                <w:szCs w:val="22"/>
              </w:rPr>
            </w:pPr>
            <w:r w:rsidRPr="008F0910">
              <w:rPr>
                <w:rFonts w:ascii="Gill Sans Nova Light" w:hAnsi="Gill Sans Nova Light" w:cstheme="minorHAnsi"/>
                <w:bCs/>
                <w:sz w:val="22"/>
                <w:szCs w:val="22"/>
              </w:rPr>
              <w:t xml:space="preserve">Arrange with named governor </w:t>
            </w:r>
            <w:r w:rsidR="006546C1">
              <w:rPr>
                <w:rFonts w:ascii="Gill Sans Nova Light" w:hAnsi="Gill Sans Nova Light" w:cstheme="minorHAnsi"/>
                <w:bCs/>
                <w:sz w:val="22"/>
                <w:szCs w:val="22"/>
              </w:rPr>
              <w:t xml:space="preserve">a </w:t>
            </w:r>
            <w:r w:rsidRPr="008F0910">
              <w:rPr>
                <w:rFonts w:ascii="Gill Sans Nova Light" w:hAnsi="Gill Sans Nova Light" w:cstheme="minorHAnsi"/>
                <w:bCs/>
                <w:sz w:val="22"/>
                <w:szCs w:val="22"/>
              </w:rPr>
              <w:t xml:space="preserve">midpoint review to check impact to date. </w:t>
            </w:r>
          </w:p>
        </w:tc>
      </w:tr>
    </w:tbl>
    <w:p w14:paraId="7BF618FB" w14:textId="77777777" w:rsidR="00667A2F" w:rsidRDefault="00667A2F" w:rsidP="00E81028">
      <w:pPr>
        <w:jc w:val="both"/>
        <w:rPr>
          <w:rFonts w:ascii="Gill Sans Nova Light" w:hAnsi="Gill Sans Nova Light" w:cstheme="minorHAnsi"/>
          <w:sz w:val="22"/>
          <w:szCs w:val="22"/>
        </w:rPr>
      </w:pPr>
    </w:p>
    <w:p w14:paraId="6C3C0305" w14:textId="77777777" w:rsidR="00667A2F" w:rsidRDefault="00667A2F">
      <w:pPr>
        <w:spacing w:after="200" w:line="276" w:lineRule="auto"/>
        <w:rPr>
          <w:rFonts w:ascii="Gill Sans Nova Light" w:hAnsi="Gill Sans Nova Light" w:cstheme="minorHAnsi"/>
          <w:sz w:val="22"/>
          <w:szCs w:val="22"/>
        </w:rPr>
      </w:pPr>
      <w:r>
        <w:rPr>
          <w:rFonts w:ascii="Gill Sans Nova Light" w:hAnsi="Gill Sans Nova Light" w:cstheme="minorHAnsi"/>
          <w:sz w:val="22"/>
          <w:szCs w:val="22"/>
        </w:rPr>
        <w:br w:type="page"/>
      </w:r>
    </w:p>
    <w:p w14:paraId="26AC581D" w14:textId="2B2958AF" w:rsidR="00C414F9" w:rsidRPr="00713809" w:rsidRDefault="00C0596C" w:rsidP="00A21043">
      <w:pPr>
        <w:pStyle w:val="Heading2"/>
        <w:rPr>
          <w:rFonts w:ascii="Gill Sans MT" w:hAnsi="Gill Sans MT"/>
          <w:sz w:val="24"/>
          <w:szCs w:val="24"/>
        </w:rPr>
      </w:pPr>
      <w:bookmarkStart w:id="6" w:name="_Appendix_2"/>
      <w:bookmarkEnd w:id="6"/>
      <w:r w:rsidRPr="00713809">
        <w:rPr>
          <w:rFonts w:ascii="Gill Sans MT" w:hAnsi="Gill Sans MT"/>
          <w:sz w:val="24"/>
          <w:szCs w:val="24"/>
        </w:rPr>
        <w:lastRenderedPageBreak/>
        <w:t>Appendix 2</w:t>
      </w:r>
    </w:p>
    <w:p w14:paraId="384711CB" w14:textId="582D156B" w:rsidR="000C36A1" w:rsidRPr="00E31BF8" w:rsidRDefault="0059500E" w:rsidP="000C36A1">
      <w:pPr>
        <w:pStyle w:val="Title"/>
        <w:rPr>
          <w:rFonts w:ascii="Gill Sans MT" w:hAnsi="Gill Sans MT"/>
          <w:b/>
          <w:bCs/>
          <w:sz w:val="28"/>
          <w:szCs w:val="28"/>
        </w:rPr>
      </w:pPr>
      <w:r>
        <w:rPr>
          <w:rFonts w:ascii="Gill Sans MT" w:hAnsi="Gill Sans MT"/>
          <w:b/>
          <w:bCs/>
          <w:sz w:val="28"/>
          <w:szCs w:val="28"/>
        </w:rPr>
        <w:t>Rapid</w:t>
      </w:r>
      <w:r w:rsidR="000C36A1" w:rsidRPr="00E31BF8">
        <w:rPr>
          <w:rFonts w:ascii="Gill Sans MT" w:hAnsi="Gill Sans MT"/>
          <w:b/>
          <w:bCs/>
          <w:sz w:val="28"/>
          <w:szCs w:val="28"/>
        </w:rPr>
        <w:t xml:space="preserve"> </w:t>
      </w:r>
      <w:r w:rsidR="006E5D29">
        <w:rPr>
          <w:rFonts w:ascii="Gill Sans MT" w:hAnsi="Gill Sans MT"/>
          <w:b/>
          <w:bCs/>
          <w:sz w:val="28"/>
          <w:szCs w:val="28"/>
        </w:rPr>
        <w:t>Action</w:t>
      </w:r>
      <w:r w:rsidR="000C36A1" w:rsidRPr="00E31BF8">
        <w:rPr>
          <w:rFonts w:ascii="Gill Sans MT" w:hAnsi="Gill Sans MT"/>
          <w:b/>
          <w:bCs/>
          <w:sz w:val="28"/>
          <w:szCs w:val="28"/>
        </w:rPr>
        <w:t xml:space="preserve"> Plan </w:t>
      </w:r>
    </w:p>
    <w:p w14:paraId="19827583" w14:textId="77777777" w:rsidR="000C36A1" w:rsidRPr="008F0910" w:rsidRDefault="000C36A1" w:rsidP="000C36A1">
      <w:pPr>
        <w:jc w:val="center"/>
        <w:rPr>
          <w:rFonts w:ascii="Gill Sans MT" w:hAnsi="Gill Sans MT"/>
        </w:rPr>
      </w:pPr>
    </w:p>
    <w:p w14:paraId="3CE2D11F" w14:textId="408D35DB" w:rsidR="000C36A1" w:rsidRPr="008F0910" w:rsidRDefault="000C36A1" w:rsidP="000C36A1">
      <w:pPr>
        <w:tabs>
          <w:tab w:val="left" w:pos="2160"/>
          <w:tab w:val="left" w:pos="4320"/>
          <w:tab w:val="left" w:pos="5850"/>
        </w:tabs>
        <w:rPr>
          <w:rFonts w:ascii="Gill Sans MT" w:hAnsi="Gill Sans MT"/>
        </w:rPr>
      </w:pPr>
      <w:r w:rsidRPr="008F0910">
        <w:rPr>
          <w:rFonts w:ascii="Gill Sans MT" w:hAnsi="Gill Sans MT"/>
          <w:b/>
        </w:rPr>
        <w:t>RAP Plan Number:</w:t>
      </w:r>
      <w:r w:rsidRPr="008F0910">
        <w:rPr>
          <w:rFonts w:ascii="Gill Sans MT" w:hAnsi="Gill Sans MT"/>
        </w:rPr>
        <w:t xml:space="preserve"> </w:t>
      </w:r>
      <w:r w:rsidRPr="008F0910">
        <w:rPr>
          <w:rFonts w:ascii="Gill Sans MT" w:hAnsi="Gill Sans MT"/>
          <w:b/>
          <w:i/>
        </w:rPr>
        <w:tab/>
      </w:r>
      <w:r w:rsidRPr="008F0910">
        <w:rPr>
          <w:rFonts w:ascii="Gill Sans MT" w:hAnsi="Gill Sans MT"/>
          <w:b/>
          <w:i/>
        </w:rPr>
        <w:tab/>
      </w:r>
      <w:r w:rsidRPr="008F0910">
        <w:rPr>
          <w:rFonts w:ascii="Gill Sans MT" w:hAnsi="Gill Sans MT"/>
          <w:b/>
          <w:i/>
        </w:rPr>
        <w:tab/>
      </w:r>
      <w:r w:rsidRPr="008F0910">
        <w:rPr>
          <w:rFonts w:ascii="Gill Sans MT" w:hAnsi="Gill Sans MT"/>
          <w:b/>
          <w:i/>
        </w:rPr>
        <w:tab/>
      </w:r>
      <w:r w:rsidRPr="008F0910">
        <w:rPr>
          <w:rFonts w:ascii="Gill Sans MT" w:hAnsi="Gill Sans MT"/>
          <w:b/>
          <w:i/>
        </w:rPr>
        <w:tab/>
      </w:r>
      <w:r w:rsidRPr="008F0910">
        <w:rPr>
          <w:rFonts w:ascii="Gill Sans MT" w:hAnsi="Gill Sans MT"/>
          <w:b/>
          <w:i/>
        </w:rPr>
        <w:tab/>
      </w:r>
      <w:r w:rsidRPr="008F0910">
        <w:rPr>
          <w:rFonts w:ascii="Gill Sans MT" w:hAnsi="Gill Sans MT"/>
          <w:b/>
          <w:i/>
        </w:rPr>
        <w:tab/>
      </w:r>
      <w:r w:rsidRPr="008F0910">
        <w:rPr>
          <w:rFonts w:ascii="Gill Sans MT" w:hAnsi="Gill Sans MT"/>
          <w:b/>
          <w:i/>
        </w:rPr>
        <w:tab/>
      </w:r>
      <w:r w:rsidRPr="008F0910">
        <w:rPr>
          <w:rFonts w:ascii="Gill Sans MT" w:hAnsi="Gill Sans MT"/>
          <w:b/>
        </w:rPr>
        <w:t xml:space="preserve">Review </w:t>
      </w:r>
      <w:r w:rsidR="002D20C4" w:rsidRPr="008F0910">
        <w:rPr>
          <w:rFonts w:ascii="Gill Sans MT" w:hAnsi="Gill Sans MT"/>
          <w:b/>
        </w:rPr>
        <w:t>Date:</w:t>
      </w:r>
      <w:r w:rsidRPr="008F0910">
        <w:rPr>
          <w:rFonts w:ascii="Gill Sans MT" w:hAnsi="Gill Sans MT"/>
        </w:rPr>
        <w:t xml:space="preserve"> </w:t>
      </w:r>
    </w:p>
    <w:p w14:paraId="647D6462" w14:textId="77777777" w:rsidR="000C36A1" w:rsidRPr="008F0910" w:rsidRDefault="000C36A1" w:rsidP="000C36A1">
      <w:pPr>
        <w:tabs>
          <w:tab w:val="left" w:pos="2160"/>
          <w:tab w:val="left" w:pos="4320"/>
          <w:tab w:val="left" w:pos="5850"/>
        </w:tabs>
        <w:rPr>
          <w:rFonts w:ascii="Gill Sans MT" w:hAnsi="Gill Sans MT"/>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firstRow="0" w:lastRow="0" w:firstColumn="0" w:lastColumn="0" w:noHBand="0" w:noVBand="0"/>
      </w:tblPr>
      <w:tblGrid>
        <w:gridCol w:w="3750"/>
        <w:gridCol w:w="6315"/>
        <w:gridCol w:w="5253"/>
      </w:tblGrid>
      <w:tr w:rsidR="000C36A1" w:rsidRPr="008F0910" w14:paraId="50AE86A8" w14:textId="77777777" w:rsidTr="008B4FA4">
        <w:tc>
          <w:tcPr>
            <w:tcW w:w="3750" w:type="dxa"/>
          </w:tcPr>
          <w:p w14:paraId="3980E070" w14:textId="77777777" w:rsidR="000C36A1" w:rsidRPr="008F0910" w:rsidRDefault="000C36A1" w:rsidP="008B4FA4">
            <w:pPr>
              <w:pStyle w:val="Heading1"/>
              <w:rPr>
                <w:rFonts w:ascii="Gill Sans MT" w:hAnsi="Gill Sans MT"/>
                <w:sz w:val="22"/>
                <w:szCs w:val="22"/>
              </w:rPr>
            </w:pPr>
            <w:r w:rsidRPr="008F0910">
              <w:rPr>
                <w:rFonts w:ascii="Gill Sans MT" w:hAnsi="Gill Sans MT"/>
                <w:sz w:val="22"/>
                <w:szCs w:val="22"/>
              </w:rPr>
              <w:t>Priority:</w:t>
            </w:r>
          </w:p>
          <w:p w14:paraId="202F048D" w14:textId="77777777" w:rsidR="000C36A1" w:rsidRPr="008F0910" w:rsidRDefault="000C36A1" w:rsidP="008B4FA4">
            <w:pPr>
              <w:pStyle w:val="BodyText"/>
              <w:rPr>
                <w:rFonts w:ascii="Gill Sans MT" w:hAnsi="Gill Sans MT"/>
                <w:b/>
                <w:bCs/>
                <w:sz w:val="22"/>
                <w:szCs w:val="22"/>
              </w:rPr>
            </w:pPr>
            <w:r w:rsidRPr="008F0910">
              <w:rPr>
                <w:rFonts w:ascii="Gill Sans MT" w:hAnsi="Gill Sans MT"/>
                <w:b/>
                <w:bCs/>
                <w:sz w:val="22"/>
                <w:szCs w:val="22"/>
              </w:rPr>
              <w:t>Key Theme 1</w:t>
            </w:r>
          </w:p>
          <w:p w14:paraId="76C15EEA" w14:textId="7C17B48B" w:rsidR="000C36A1" w:rsidRPr="005D7590" w:rsidRDefault="000C36A1" w:rsidP="005D7590">
            <w:pPr>
              <w:pStyle w:val="paragraph"/>
              <w:spacing w:before="0" w:beforeAutospacing="0" w:after="0" w:afterAutospacing="0"/>
              <w:rPr>
                <w:rFonts w:ascii="Gill Sans MT" w:hAnsi="Gill Sans MT" w:cs="Segoe UI"/>
                <w:sz w:val="22"/>
                <w:szCs w:val="22"/>
              </w:rPr>
            </w:pPr>
            <w:r w:rsidRPr="008F0910">
              <w:rPr>
                <w:rFonts w:ascii="Gill Sans MT" w:hAnsi="Gill Sans MT"/>
                <w:b/>
                <w:bCs/>
                <w:sz w:val="22"/>
                <w:szCs w:val="22"/>
              </w:rPr>
              <w:t xml:space="preserve">Quality of Education </w:t>
            </w:r>
            <w:r w:rsidRPr="008F0910">
              <w:rPr>
                <w:rStyle w:val="normaltextrun"/>
                <w:rFonts w:ascii="Gill Sans MT" w:hAnsi="Gill Sans MT" w:cs="Segoe UI"/>
                <w:sz w:val="22"/>
                <w:szCs w:val="22"/>
              </w:rPr>
              <w:t>To ensure the curriculum is ambitious and meets the needs of all children at XXXX</w:t>
            </w:r>
          </w:p>
        </w:tc>
        <w:tc>
          <w:tcPr>
            <w:tcW w:w="6315" w:type="dxa"/>
          </w:tcPr>
          <w:p w14:paraId="6DFB9027" w14:textId="77777777" w:rsidR="005D7590" w:rsidRDefault="005D7590" w:rsidP="008B4FA4">
            <w:pPr>
              <w:rPr>
                <w:rFonts w:ascii="Gill Sans MT" w:hAnsi="Gill Sans MT"/>
                <w:b/>
                <w:bCs/>
                <w:sz w:val="22"/>
                <w:szCs w:val="22"/>
              </w:rPr>
            </w:pPr>
          </w:p>
          <w:p w14:paraId="736335B5" w14:textId="4DB32E14" w:rsidR="000C36A1" w:rsidRPr="008F0910" w:rsidRDefault="000C36A1" w:rsidP="008B4FA4">
            <w:pPr>
              <w:rPr>
                <w:rFonts w:ascii="Gill Sans MT" w:hAnsi="Gill Sans MT"/>
                <w:b/>
                <w:bCs/>
                <w:sz w:val="22"/>
                <w:szCs w:val="22"/>
              </w:rPr>
            </w:pPr>
            <w:r w:rsidRPr="008F0910">
              <w:rPr>
                <w:rFonts w:ascii="Gill Sans MT" w:hAnsi="Gill Sans MT"/>
                <w:b/>
                <w:bCs/>
                <w:sz w:val="22"/>
                <w:szCs w:val="22"/>
              </w:rPr>
              <w:t>Activity / Objective:</w:t>
            </w:r>
          </w:p>
          <w:p w14:paraId="504A5E67" w14:textId="2083DFD2" w:rsidR="000C36A1" w:rsidRPr="008F0910" w:rsidRDefault="000C36A1" w:rsidP="008B4FA4">
            <w:pPr>
              <w:pStyle w:val="paragraph"/>
              <w:spacing w:before="0" w:beforeAutospacing="0" w:after="0" w:afterAutospacing="0"/>
              <w:rPr>
                <w:rFonts w:ascii="Gill Sans MT" w:hAnsi="Gill Sans MT" w:cs="Segoe UI"/>
                <w:sz w:val="18"/>
                <w:szCs w:val="18"/>
              </w:rPr>
            </w:pPr>
            <w:r w:rsidRPr="008F0910">
              <w:rPr>
                <w:rStyle w:val="normaltextrun"/>
                <w:rFonts w:ascii="Gill Sans MT" w:hAnsi="Gill Sans MT" w:cs="Segoe UI"/>
                <w:sz w:val="22"/>
                <w:szCs w:val="22"/>
              </w:rPr>
              <w:t xml:space="preserve">To ensure that the curriculum in place across the school from EYFS (include N where appropriate) to Year 6 is precisely </w:t>
            </w:r>
            <w:r w:rsidR="0078750E" w:rsidRPr="008F0910">
              <w:rPr>
                <w:rStyle w:val="normaltextrun"/>
                <w:rFonts w:ascii="Gill Sans MT" w:hAnsi="Gill Sans MT" w:cs="Segoe UI"/>
                <w:sz w:val="22"/>
                <w:szCs w:val="22"/>
              </w:rPr>
              <w:t>identified</w:t>
            </w:r>
            <w:r w:rsidRPr="008F0910">
              <w:rPr>
                <w:rStyle w:val="normaltextrun"/>
                <w:rFonts w:ascii="Gill Sans MT" w:hAnsi="Gill Sans MT" w:cs="Segoe UI"/>
                <w:sz w:val="22"/>
                <w:szCs w:val="22"/>
              </w:rPr>
              <w:t xml:space="preserve"> and builds sequentially across the school allowing pupils to build on prior learning in each teaching sequence.  Precise support and CPD for teachers will ensure that the quality of teaching has impact so that across the school expectations are high and pupils make accelerated progress l. </w:t>
            </w:r>
            <w:r w:rsidRPr="008F0910">
              <w:rPr>
                <w:rStyle w:val="eop"/>
                <w:rFonts w:ascii="Gill Sans MT" w:eastAsiaTheme="minorEastAsia" w:hAnsi="Gill Sans MT" w:cs="Segoe UI"/>
                <w:sz w:val="22"/>
                <w:szCs w:val="22"/>
              </w:rPr>
              <w:t> </w:t>
            </w:r>
          </w:p>
          <w:p w14:paraId="5014855C" w14:textId="77777777" w:rsidR="000C36A1" w:rsidRPr="008F0910" w:rsidRDefault="000C36A1" w:rsidP="008B4FA4">
            <w:pPr>
              <w:rPr>
                <w:rFonts w:ascii="Gill Sans MT" w:hAnsi="Gill Sans MT"/>
                <w:sz w:val="22"/>
                <w:szCs w:val="22"/>
              </w:rPr>
            </w:pPr>
          </w:p>
        </w:tc>
        <w:tc>
          <w:tcPr>
            <w:tcW w:w="5253" w:type="dxa"/>
          </w:tcPr>
          <w:p w14:paraId="39213B8D" w14:textId="77777777" w:rsidR="00086C57" w:rsidRDefault="00086C57" w:rsidP="008B4FA4">
            <w:pPr>
              <w:rPr>
                <w:rFonts w:ascii="Gill Sans MT" w:hAnsi="Gill Sans MT"/>
                <w:b/>
                <w:bCs/>
                <w:sz w:val="22"/>
                <w:szCs w:val="22"/>
              </w:rPr>
            </w:pPr>
          </w:p>
          <w:p w14:paraId="3E4D027F" w14:textId="2759BFD6" w:rsidR="000C36A1" w:rsidRPr="008F0910" w:rsidRDefault="000C36A1" w:rsidP="008B4FA4">
            <w:pPr>
              <w:rPr>
                <w:rFonts w:ascii="Gill Sans MT" w:hAnsi="Gill Sans MT"/>
                <w:b/>
                <w:bCs/>
                <w:sz w:val="22"/>
                <w:szCs w:val="22"/>
              </w:rPr>
            </w:pPr>
            <w:r w:rsidRPr="008F0910">
              <w:rPr>
                <w:rFonts w:ascii="Gill Sans MT" w:hAnsi="Gill Sans MT"/>
                <w:b/>
                <w:bCs/>
                <w:sz w:val="22"/>
                <w:szCs w:val="22"/>
              </w:rPr>
              <w:t>Priority Target:</w:t>
            </w:r>
          </w:p>
          <w:p w14:paraId="2B65A771" w14:textId="77777777" w:rsidR="000C36A1" w:rsidRPr="008F0910" w:rsidRDefault="000C36A1" w:rsidP="008B4FA4">
            <w:pPr>
              <w:rPr>
                <w:rFonts w:ascii="Gill Sans MT" w:hAnsi="Gill Sans MT"/>
                <w:sz w:val="22"/>
                <w:szCs w:val="22"/>
              </w:rPr>
            </w:pPr>
            <w:r w:rsidRPr="008F0910">
              <w:rPr>
                <w:rFonts w:ascii="Gill Sans MT" w:hAnsi="Gill Sans MT"/>
                <w:sz w:val="22"/>
                <w:szCs w:val="22"/>
              </w:rPr>
              <w:t>Every teacher understands the whole school progression in each subject and expectations for their year group and use the agreed consistent approach to plan and deliver a sequence of lessons.</w:t>
            </w:r>
          </w:p>
          <w:p w14:paraId="165EDF70" w14:textId="77777777" w:rsidR="000C36A1" w:rsidRPr="008F0910" w:rsidRDefault="000C36A1" w:rsidP="008B4FA4">
            <w:pPr>
              <w:rPr>
                <w:rFonts w:ascii="Gill Sans MT" w:hAnsi="Gill Sans MT"/>
                <w:sz w:val="22"/>
                <w:szCs w:val="22"/>
              </w:rPr>
            </w:pPr>
          </w:p>
        </w:tc>
      </w:tr>
    </w:tbl>
    <w:p w14:paraId="5270B2FF" w14:textId="77777777" w:rsidR="000C36A1" w:rsidRPr="008F0910" w:rsidRDefault="000C36A1" w:rsidP="000C36A1">
      <w:pPr>
        <w:tabs>
          <w:tab w:val="left" w:pos="13251"/>
        </w:tabs>
        <w:rPr>
          <w:rFonts w:ascii="Gill Sans MT" w:hAnsi="Gill Sans MT"/>
        </w:rPr>
      </w:pPr>
      <w:r w:rsidRPr="008F0910">
        <w:rPr>
          <w:rFonts w:ascii="Gill Sans MT" w:hAnsi="Gill Sans MT"/>
        </w:rPr>
        <w:t>g</w:t>
      </w:r>
    </w:p>
    <w:tbl>
      <w:tblPr>
        <w:tblW w:w="0" w:type="auto"/>
        <w:tblInd w:w="2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firstRow="0" w:lastRow="0" w:firstColumn="0" w:lastColumn="0" w:noHBand="0" w:noVBand="0"/>
      </w:tblPr>
      <w:tblGrid>
        <w:gridCol w:w="3251"/>
        <w:gridCol w:w="980"/>
        <w:gridCol w:w="1431"/>
        <w:gridCol w:w="4007"/>
        <w:gridCol w:w="1681"/>
        <w:gridCol w:w="1413"/>
        <w:gridCol w:w="2569"/>
      </w:tblGrid>
      <w:tr w:rsidR="000C36A1" w:rsidRPr="008F0910" w14:paraId="60FD3BCC" w14:textId="77777777" w:rsidTr="008B4FA4">
        <w:trPr>
          <w:trHeight w:val="590"/>
        </w:trPr>
        <w:tc>
          <w:tcPr>
            <w:tcW w:w="3359" w:type="dxa"/>
            <w:shd w:val="clear" w:color="auto" w:fill="auto"/>
          </w:tcPr>
          <w:p w14:paraId="488FC3EB" w14:textId="77777777" w:rsidR="000C36A1" w:rsidRPr="008F0910" w:rsidRDefault="000C36A1" w:rsidP="008B4FA4">
            <w:pPr>
              <w:ind w:right="-67"/>
              <w:jc w:val="center"/>
              <w:rPr>
                <w:rFonts w:ascii="Gill Sans MT" w:hAnsi="Gill Sans MT"/>
                <w:b/>
                <w:bCs/>
                <w:sz w:val="22"/>
                <w:szCs w:val="22"/>
              </w:rPr>
            </w:pPr>
            <w:r w:rsidRPr="008F0910">
              <w:rPr>
                <w:rFonts w:ascii="Gill Sans MT" w:hAnsi="Gill Sans MT"/>
                <w:b/>
                <w:bCs/>
                <w:sz w:val="22"/>
                <w:szCs w:val="22"/>
              </w:rPr>
              <w:t>Tasks and Actions to be taken</w:t>
            </w:r>
          </w:p>
        </w:tc>
        <w:tc>
          <w:tcPr>
            <w:tcW w:w="993" w:type="dxa"/>
            <w:shd w:val="clear" w:color="auto" w:fill="auto"/>
          </w:tcPr>
          <w:p w14:paraId="4E5BDBB2" w14:textId="77777777" w:rsidR="000C36A1" w:rsidRPr="008F0910" w:rsidRDefault="000C36A1" w:rsidP="008B4FA4">
            <w:pPr>
              <w:jc w:val="center"/>
              <w:rPr>
                <w:rFonts w:ascii="Gill Sans MT" w:hAnsi="Gill Sans MT"/>
                <w:b/>
                <w:bCs/>
                <w:sz w:val="22"/>
                <w:szCs w:val="22"/>
              </w:rPr>
            </w:pPr>
            <w:r w:rsidRPr="008F0910">
              <w:rPr>
                <w:rFonts w:ascii="Gill Sans MT" w:hAnsi="Gill Sans MT"/>
                <w:b/>
                <w:bCs/>
                <w:sz w:val="22"/>
                <w:szCs w:val="22"/>
              </w:rPr>
              <w:t>Time</w:t>
            </w:r>
          </w:p>
        </w:tc>
        <w:tc>
          <w:tcPr>
            <w:tcW w:w="930" w:type="dxa"/>
            <w:shd w:val="clear" w:color="auto" w:fill="auto"/>
          </w:tcPr>
          <w:p w14:paraId="350826E3" w14:textId="49A00414" w:rsidR="000C36A1" w:rsidRPr="008F0910" w:rsidRDefault="000C36A1" w:rsidP="008B4FA4">
            <w:pPr>
              <w:jc w:val="center"/>
              <w:rPr>
                <w:rFonts w:ascii="Gill Sans MT" w:hAnsi="Gill Sans MT"/>
                <w:b/>
                <w:bCs/>
                <w:sz w:val="22"/>
                <w:szCs w:val="22"/>
              </w:rPr>
            </w:pPr>
            <w:r w:rsidRPr="008F0910">
              <w:rPr>
                <w:rFonts w:ascii="Gill Sans MT" w:hAnsi="Gill Sans MT"/>
                <w:b/>
                <w:bCs/>
                <w:sz w:val="22"/>
                <w:szCs w:val="22"/>
              </w:rPr>
              <w:t>Person</w:t>
            </w:r>
            <w:r w:rsidR="00E515C9">
              <w:rPr>
                <w:rFonts w:ascii="Gill Sans MT" w:hAnsi="Gill Sans MT"/>
                <w:b/>
                <w:bCs/>
                <w:sz w:val="22"/>
                <w:szCs w:val="22"/>
              </w:rPr>
              <w:t>(</w:t>
            </w:r>
            <w:r w:rsidRPr="008F0910">
              <w:rPr>
                <w:rFonts w:ascii="Gill Sans MT" w:hAnsi="Gill Sans MT"/>
                <w:b/>
                <w:bCs/>
                <w:sz w:val="22"/>
                <w:szCs w:val="22"/>
              </w:rPr>
              <w:t>s</w:t>
            </w:r>
            <w:r w:rsidR="00E515C9">
              <w:rPr>
                <w:rFonts w:ascii="Gill Sans MT" w:hAnsi="Gill Sans MT"/>
                <w:b/>
                <w:bCs/>
                <w:sz w:val="22"/>
                <w:szCs w:val="22"/>
              </w:rPr>
              <w:t>)</w:t>
            </w:r>
            <w:r w:rsidRPr="008F0910">
              <w:rPr>
                <w:rFonts w:ascii="Gill Sans MT" w:hAnsi="Gill Sans MT"/>
                <w:b/>
                <w:bCs/>
                <w:sz w:val="22"/>
                <w:szCs w:val="22"/>
              </w:rPr>
              <w:t xml:space="preserve"> Responsible</w:t>
            </w:r>
          </w:p>
        </w:tc>
        <w:tc>
          <w:tcPr>
            <w:tcW w:w="4173" w:type="dxa"/>
            <w:shd w:val="clear" w:color="auto" w:fill="auto"/>
          </w:tcPr>
          <w:p w14:paraId="14C8A989" w14:textId="77777777" w:rsidR="000C36A1" w:rsidRPr="008F0910" w:rsidRDefault="000C36A1" w:rsidP="008B4FA4">
            <w:pPr>
              <w:jc w:val="center"/>
              <w:rPr>
                <w:rFonts w:ascii="Gill Sans MT" w:hAnsi="Gill Sans MT"/>
                <w:b/>
                <w:bCs/>
                <w:sz w:val="22"/>
                <w:szCs w:val="22"/>
              </w:rPr>
            </w:pPr>
            <w:r w:rsidRPr="008F0910">
              <w:rPr>
                <w:rFonts w:ascii="Gill Sans MT" w:hAnsi="Gill Sans MT"/>
                <w:b/>
                <w:bCs/>
                <w:sz w:val="22"/>
                <w:szCs w:val="22"/>
              </w:rPr>
              <w:t xml:space="preserve">Outcomes / Success Criteria  </w:t>
            </w:r>
          </w:p>
        </w:tc>
        <w:tc>
          <w:tcPr>
            <w:tcW w:w="1701" w:type="dxa"/>
            <w:shd w:val="clear" w:color="auto" w:fill="auto"/>
          </w:tcPr>
          <w:p w14:paraId="711CA2CA" w14:textId="77777777" w:rsidR="000C36A1" w:rsidRPr="008F0910" w:rsidRDefault="000C36A1" w:rsidP="008B4FA4">
            <w:pPr>
              <w:ind w:right="-108"/>
              <w:jc w:val="center"/>
              <w:rPr>
                <w:rFonts w:ascii="Gill Sans MT" w:hAnsi="Gill Sans MT"/>
                <w:b/>
                <w:bCs/>
                <w:sz w:val="22"/>
                <w:szCs w:val="22"/>
              </w:rPr>
            </w:pPr>
            <w:r w:rsidRPr="008F0910">
              <w:rPr>
                <w:rFonts w:ascii="Gill Sans MT" w:hAnsi="Gill Sans MT"/>
                <w:b/>
                <w:bCs/>
                <w:sz w:val="22"/>
                <w:szCs w:val="22"/>
              </w:rPr>
              <w:t>Monitoring</w:t>
            </w:r>
          </w:p>
        </w:tc>
        <w:tc>
          <w:tcPr>
            <w:tcW w:w="1417" w:type="dxa"/>
            <w:shd w:val="clear" w:color="auto" w:fill="auto"/>
          </w:tcPr>
          <w:p w14:paraId="729E1E29" w14:textId="77777777" w:rsidR="000C36A1" w:rsidRPr="008F0910" w:rsidRDefault="000C36A1" w:rsidP="008B4FA4">
            <w:pPr>
              <w:jc w:val="center"/>
              <w:rPr>
                <w:rFonts w:ascii="Gill Sans MT" w:hAnsi="Gill Sans MT"/>
                <w:b/>
                <w:bCs/>
                <w:sz w:val="22"/>
                <w:szCs w:val="22"/>
              </w:rPr>
            </w:pPr>
            <w:r w:rsidRPr="008F0910">
              <w:rPr>
                <w:rFonts w:ascii="Gill Sans MT" w:hAnsi="Gill Sans MT"/>
                <w:b/>
                <w:bCs/>
                <w:sz w:val="22"/>
                <w:szCs w:val="22"/>
              </w:rPr>
              <w:t xml:space="preserve">Dates for Monitoring </w:t>
            </w:r>
          </w:p>
        </w:tc>
        <w:tc>
          <w:tcPr>
            <w:tcW w:w="2683" w:type="dxa"/>
          </w:tcPr>
          <w:p w14:paraId="36F7F19F" w14:textId="77777777" w:rsidR="000C36A1" w:rsidRPr="008F0910" w:rsidRDefault="000C36A1" w:rsidP="008B4FA4">
            <w:pPr>
              <w:jc w:val="center"/>
              <w:rPr>
                <w:rFonts w:ascii="Gill Sans MT" w:hAnsi="Gill Sans MT"/>
                <w:b/>
                <w:bCs/>
                <w:sz w:val="22"/>
                <w:szCs w:val="22"/>
              </w:rPr>
            </w:pPr>
            <w:r w:rsidRPr="008F0910">
              <w:rPr>
                <w:rFonts w:ascii="Gill Sans MT" w:hAnsi="Gill Sans MT"/>
                <w:b/>
                <w:bCs/>
                <w:sz w:val="22"/>
                <w:szCs w:val="22"/>
              </w:rPr>
              <w:t>RAG</w:t>
            </w:r>
          </w:p>
        </w:tc>
      </w:tr>
      <w:tr w:rsidR="000C36A1" w:rsidRPr="008F0910" w14:paraId="6A7D45F3" w14:textId="77777777" w:rsidTr="00086C57">
        <w:trPr>
          <w:trHeight w:val="311"/>
        </w:trPr>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6DEBF58C" w14:textId="77777777" w:rsidR="000C36A1" w:rsidRPr="008F0910" w:rsidRDefault="000C36A1" w:rsidP="008B4FA4">
            <w:pPr>
              <w:ind w:right="-67"/>
              <w:jc w:val="both"/>
              <w:rPr>
                <w:rFonts w:ascii="Gill Sans MT" w:hAnsi="Gill Sans MT"/>
                <w:sz w:val="22"/>
                <w:szCs w:val="22"/>
              </w:rPr>
            </w:pPr>
            <w:r w:rsidRPr="008F0910">
              <w:rPr>
                <w:rFonts w:ascii="Gill Sans MT" w:hAnsi="Gill Sans MT"/>
                <w:sz w:val="22"/>
                <w:szCs w:val="22"/>
              </w:rPr>
              <w:t>Reading</w:t>
            </w:r>
          </w:p>
        </w:tc>
        <w:tc>
          <w:tcPr>
            <w:tcW w:w="993" w:type="dxa"/>
            <w:tcBorders>
              <w:top w:val="threeDEmboss" w:sz="6" w:space="0" w:color="auto"/>
              <w:left w:val="threeDEmboss" w:sz="6" w:space="0" w:color="auto"/>
              <w:bottom w:val="threeDEmboss" w:sz="6" w:space="0" w:color="auto"/>
              <w:right w:val="threeDEmboss" w:sz="6" w:space="0" w:color="auto"/>
            </w:tcBorders>
            <w:shd w:val="clear" w:color="auto" w:fill="auto"/>
          </w:tcPr>
          <w:p w14:paraId="1037E00B" w14:textId="77777777" w:rsidR="000C36A1" w:rsidRPr="008F0910" w:rsidRDefault="000C36A1" w:rsidP="008B4FA4">
            <w:pPr>
              <w:jc w:val="both"/>
              <w:rPr>
                <w:rFonts w:ascii="Gill Sans MT" w:hAnsi="Gill Sans MT"/>
                <w:b/>
                <w:bCs/>
                <w:sz w:val="22"/>
                <w:szCs w:val="22"/>
              </w:rPr>
            </w:pPr>
          </w:p>
        </w:tc>
        <w:tc>
          <w:tcPr>
            <w:tcW w:w="930" w:type="dxa"/>
            <w:tcBorders>
              <w:top w:val="threeDEmboss" w:sz="6" w:space="0" w:color="auto"/>
              <w:left w:val="threeDEmboss" w:sz="6" w:space="0" w:color="auto"/>
              <w:bottom w:val="threeDEmboss" w:sz="6" w:space="0" w:color="auto"/>
              <w:right w:val="threeDEmboss" w:sz="6" w:space="0" w:color="auto"/>
            </w:tcBorders>
            <w:shd w:val="clear" w:color="auto" w:fill="auto"/>
          </w:tcPr>
          <w:p w14:paraId="4A9AB3ED" w14:textId="77777777" w:rsidR="000C36A1" w:rsidRPr="008F0910" w:rsidRDefault="000C36A1" w:rsidP="008B4FA4">
            <w:pPr>
              <w:jc w:val="center"/>
              <w:rPr>
                <w:rFonts w:ascii="Gill Sans MT" w:hAnsi="Gill Sans MT"/>
                <w:b/>
                <w:bCs/>
                <w:sz w:val="22"/>
                <w:szCs w:val="22"/>
              </w:rPr>
            </w:pPr>
          </w:p>
        </w:tc>
        <w:tc>
          <w:tcPr>
            <w:tcW w:w="4173" w:type="dxa"/>
            <w:tcBorders>
              <w:top w:val="threeDEmboss" w:sz="6" w:space="0" w:color="auto"/>
              <w:left w:val="threeDEmboss" w:sz="6" w:space="0" w:color="auto"/>
              <w:bottom w:val="threeDEmboss" w:sz="6" w:space="0" w:color="auto"/>
              <w:right w:val="threeDEmboss" w:sz="6" w:space="0" w:color="auto"/>
            </w:tcBorders>
            <w:shd w:val="clear" w:color="auto" w:fill="auto"/>
          </w:tcPr>
          <w:p w14:paraId="2BF57233" w14:textId="77777777" w:rsidR="000C36A1" w:rsidRPr="008F0910" w:rsidRDefault="000C36A1" w:rsidP="008B4FA4">
            <w:pPr>
              <w:jc w:val="both"/>
              <w:rPr>
                <w:rFonts w:ascii="Gill Sans MT" w:hAnsi="Gill Sans MT"/>
                <w:b/>
                <w:bCs/>
                <w:sz w:val="22"/>
                <w:szCs w:val="22"/>
              </w:rPr>
            </w:pPr>
          </w:p>
        </w:tc>
        <w:tc>
          <w:tcPr>
            <w:tcW w:w="1701" w:type="dxa"/>
            <w:tcBorders>
              <w:top w:val="threeDEmboss" w:sz="6" w:space="0" w:color="auto"/>
              <w:left w:val="threeDEmboss" w:sz="6" w:space="0" w:color="auto"/>
              <w:bottom w:val="threeDEmboss" w:sz="6" w:space="0" w:color="auto"/>
              <w:right w:val="threeDEmboss" w:sz="6" w:space="0" w:color="auto"/>
            </w:tcBorders>
            <w:shd w:val="clear" w:color="auto" w:fill="auto"/>
          </w:tcPr>
          <w:p w14:paraId="022AE5F9" w14:textId="77777777" w:rsidR="000C36A1" w:rsidRPr="008F0910" w:rsidRDefault="000C36A1" w:rsidP="008B4FA4">
            <w:pPr>
              <w:ind w:right="-108"/>
              <w:jc w:val="both"/>
              <w:rPr>
                <w:rFonts w:ascii="Gill Sans MT" w:hAnsi="Gill Sans MT"/>
                <w:b/>
                <w:bCs/>
                <w:sz w:val="22"/>
                <w:szCs w:val="22"/>
              </w:rPr>
            </w:pPr>
          </w:p>
        </w:tc>
        <w:tc>
          <w:tcPr>
            <w:tcW w:w="1417" w:type="dxa"/>
            <w:tcBorders>
              <w:top w:val="threeDEmboss" w:sz="6" w:space="0" w:color="auto"/>
              <w:left w:val="threeDEmboss" w:sz="6" w:space="0" w:color="auto"/>
              <w:bottom w:val="threeDEmboss" w:sz="6" w:space="0" w:color="auto"/>
              <w:right w:val="threeDEmboss" w:sz="6" w:space="0" w:color="auto"/>
            </w:tcBorders>
            <w:shd w:val="clear" w:color="auto" w:fill="auto"/>
          </w:tcPr>
          <w:p w14:paraId="42C533F5" w14:textId="77777777" w:rsidR="000C36A1" w:rsidRPr="008F0910" w:rsidRDefault="000C36A1" w:rsidP="008B4FA4">
            <w:pPr>
              <w:jc w:val="both"/>
              <w:rPr>
                <w:rFonts w:ascii="Gill Sans MT" w:hAnsi="Gill Sans MT"/>
                <w:b/>
                <w:bCs/>
                <w:sz w:val="22"/>
                <w:szCs w:val="22"/>
              </w:rPr>
            </w:pPr>
          </w:p>
        </w:tc>
        <w:tc>
          <w:tcPr>
            <w:tcW w:w="2683" w:type="dxa"/>
            <w:tcBorders>
              <w:top w:val="threeDEmboss" w:sz="6" w:space="0" w:color="auto"/>
              <w:left w:val="threeDEmboss" w:sz="6" w:space="0" w:color="auto"/>
              <w:bottom w:val="threeDEmboss" w:sz="6" w:space="0" w:color="auto"/>
              <w:right w:val="threeDEmboss" w:sz="6" w:space="0" w:color="auto"/>
            </w:tcBorders>
            <w:shd w:val="clear" w:color="auto" w:fill="auto"/>
          </w:tcPr>
          <w:p w14:paraId="2267282F" w14:textId="77777777" w:rsidR="000C36A1" w:rsidRPr="008F0910" w:rsidRDefault="000C36A1" w:rsidP="008B4FA4">
            <w:pPr>
              <w:jc w:val="both"/>
              <w:rPr>
                <w:rFonts w:ascii="Gill Sans MT" w:hAnsi="Gill Sans MT"/>
                <w:sz w:val="22"/>
                <w:szCs w:val="22"/>
              </w:rPr>
            </w:pPr>
          </w:p>
        </w:tc>
      </w:tr>
      <w:tr w:rsidR="000C36A1" w:rsidRPr="008F0910" w14:paraId="74CAFCA9" w14:textId="77777777" w:rsidTr="008B4FA4">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62F161ED" w14:textId="6D24720C" w:rsidR="00086C57" w:rsidRPr="00086C57" w:rsidRDefault="000C36A1" w:rsidP="008B4FA4">
            <w:pPr>
              <w:pStyle w:val="BodyText3"/>
              <w:jc w:val="both"/>
              <w:rPr>
                <w:rFonts w:ascii="Gill Sans MT" w:hAnsi="Gill Sans MT"/>
                <w:color w:val="auto"/>
                <w:sz w:val="22"/>
                <w:szCs w:val="22"/>
              </w:rPr>
            </w:pPr>
            <w:r w:rsidRPr="00086C57">
              <w:rPr>
                <w:rFonts w:ascii="Gill Sans MT" w:hAnsi="Gill Sans MT"/>
                <w:color w:val="auto"/>
                <w:sz w:val="22"/>
                <w:szCs w:val="22"/>
              </w:rPr>
              <w:t>Writing</w:t>
            </w:r>
          </w:p>
        </w:tc>
        <w:tc>
          <w:tcPr>
            <w:tcW w:w="993" w:type="dxa"/>
            <w:tcBorders>
              <w:top w:val="threeDEmboss" w:sz="6" w:space="0" w:color="auto"/>
              <w:left w:val="threeDEmboss" w:sz="6" w:space="0" w:color="auto"/>
              <w:bottom w:val="threeDEmboss" w:sz="6" w:space="0" w:color="auto"/>
              <w:right w:val="threeDEmboss" w:sz="6" w:space="0" w:color="auto"/>
            </w:tcBorders>
            <w:shd w:val="clear" w:color="auto" w:fill="auto"/>
          </w:tcPr>
          <w:p w14:paraId="6146BB74" w14:textId="77777777" w:rsidR="000C36A1" w:rsidRPr="008F0910" w:rsidRDefault="000C36A1" w:rsidP="008B4FA4">
            <w:pPr>
              <w:pStyle w:val="BodyText3"/>
              <w:jc w:val="center"/>
              <w:rPr>
                <w:rFonts w:ascii="Gill Sans MT" w:hAnsi="Gill Sans MT"/>
                <w:color w:val="auto"/>
              </w:rPr>
            </w:pPr>
          </w:p>
        </w:tc>
        <w:tc>
          <w:tcPr>
            <w:tcW w:w="930" w:type="dxa"/>
            <w:tcBorders>
              <w:top w:val="threeDEmboss" w:sz="6" w:space="0" w:color="auto"/>
              <w:left w:val="threeDEmboss" w:sz="6" w:space="0" w:color="auto"/>
              <w:bottom w:val="threeDEmboss" w:sz="6" w:space="0" w:color="auto"/>
              <w:right w:val="threeDEmboss" w:sz="6" w:space="0" w:color="auto"/>
            </w:tcBorders>
            <w:shd w:val="clear" w:color="auto" w:fill="auto"/>
          </w:tcPr>
          <w:p w14:paraId="719242BB" w14:textId="77777777" w:rsidR="000C36A1" w:rsidRPr="008F0910" w:rsidRDefault="000C36A1" w:rsidP="008B4FA4">
            <w:pPr>
              <w:pStyle w:val="BodyText3"/>
              <w:jc w:val="center"/>
              <w:rPr>
                <w:rFonts w:ascii="Gill Sans MT" w:hAnsi="Gill Sans MT"/>
                <w:color w:val="auto"/>
              </w:rPr>
            </w:pPr>
          </w:p>
        </w:tc>
        <w:tc>
          <w:tcPr>
            <w:tcW w:w="4173" w:type="dxa"/>
            <w:tcBorders>
              <w:top w:val="threeDEmboss" w:sz="6" w:space="0" w:color="auto"/>
              <w:left w:val="threeDEmboss" w:sz="6" w:space="0" w:color="auto"/>
              <w:bottom w:val="threeDEmboss" w:sz="6" w:space="0" w:color="auto"/>
              <w:right w:val="threeDEmboss" w:sz="6" w:space="0" w:color="auto"/>
            </w:tcBorders>
            <w:shd w:val="clear" w:color="auto" w:fill="auto"/>
          </w:tcPr>
          <w:p w14:paraId="1316E7DD" w14:textId="77777777" w:rsidR="000C36A1" w:rsidRPr="008F0910" w:rsidRDefault="000C36A1" w:rsidP="008B4FA4">
            <w:pPr>
              <w:pStyle w:val="BodyText3"/>
              <w:rPr>
                <w:rFonts w:ascii="Gill Sans MT" w:hAnsi="Gill Sans MT"/>
                <w:color w:val="FF0000"/>
              </w:rPr>
            </w:pPr>
          </w:p>
        </w:tc>
        <w:tc>
          <w:tcPr>
            <w:tcW w:w="1701" w:type="dxa"/>
            <w:tcBorders>
              <w:top w:val="threeDEmboss" w:sz="6" w:space="0" w:color="auto"/>
              <w:left w:val="threeDEmboss" w:sz="6" w:space="0" w:color="auto"/>
              <w:bottom w:val="threeDEmboss" w:sz="6" w:space="0" w:color="auto"/>
              <w:right w:val="threeDEmboss" w:sz="6" w:space="0" w:color="auto"/>
            </w:tcBorders>
            <w:shd w:val="clear" w:color="auto" w:fill="auto"/>
          </w:tcPr>
          <w:p w14:paraId="70C9BA5C" w14:textId="77777777" w:rsidR="000C36A1" w:rsidRPr="008F0910" w:rsidRDefault="000C36A1" w:rsidP="008B4FA4">
            <w:pPr>
              <w:pStyle w:val="BodyText3"/>
              <w:rPr>
                <w:rFonts w:ascii="Gill Sans MT" w:hAnsi="Gill Sans MT"/>
                <w:color w:val="FF0000"/>
              </w:rPr>
            </w:pPr>
          </w:p>
        </w:tc>
        <w:tc>
          <w:tcPr>
            <w:tcW w:w="1417" w:type="dxa"/>
            <w:tcBorders>
              <w:top w:val="threeDEmboss" w:sz="6" w:space="0" w:color="auto"/>
              <w:left w:val="threeDEmboss" w:sz="6" w:space="0" w:color="auto"/>
              <w:bottom w:val="threeDEmboss" w:sz="6" w:space="0" w:color="auto"/>
              <w:right w:val="threeDEmboss" w:sz="6" w:space="0" w:color="auto"/>
            </w:tcBorders>
            <w:shd w:val="clear" w:color="auto" w:fill="auto"/>
          </w:tcPr>
          <w:p w14:paraId="05FF5AA7" w14:textId="77777777" w:rsidR="000C36A1" w:rsidRPr="008F0910" w:rsidRDefault="000C36A1" w:rsidP="008B4FA4">
            <w:pPr>
              <w:pStyle w:val="BodyText3"/>
              <w:rPr>
                <w:rFonts w:ascii="Gill Sans MT" w:hAnsi="Gill Sans MT"/>
                <w:color w:val="FF0000"/>
              </w:rPr>
            </w:pPr>
          </w:p>
        </w:tc>
        <w:tc>
          <w:tcPr>
            <w:tcW w:w="2683" w:type="dxa"/>
            <w:tcBorders>
              <w:top w:val="threeDEmboss" w:sz="6" w:space="0" w:color="auto"/>
              <w:left w:val="threeDEmboss" w:sz="6" w:space="0" w:color="auto"/>
              <w:bottom w:val="threeDEmboss" w:sz="6" w:space="0" w:color="auto"/>
              <w:right w:val="threeDEmboss" w:sz="6" w:space="0" w:color="auto"/>
            </w:tcBorders>
            <w:shd w:val="clear" w:color="auto" w:fill="auto"/>
          </w:tcPr>
          <w:p w14:paraId="30457CA1" w14:textId="77777777" w:rsidR="000C36A1" w:rsidRPr="008F0910" w:rsidRDefault="000C36A1" w:rsidP="008B4FA4">
            <w:pPr>
              <w:pStyle w:val="BodyText3"/>
              <w:rPr>
                <w:rFonts w:ascii="Gill Sans MT" w:hAnsi="Gill Sans MT"/>
                <w:color w:val="FF0000"/>
              </w:rPr>
            </w:pPr>
          </w:p>
        </w:tc>
      </w:tr>
      <w:tr w:rsidR="000C36A1" w:rsidRPr="008F0910" w14:paraId="4289937D" w14:textId="77777777" w:rsidTr="008B4FA4">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2A4BC6DF" w14:textId="77777777" w:rsidR="000C36A1" w:rsidRPr="00086C57" w:rsidRDefault="000C36A1" w:rsidP="008B4FA4">
            <w:pPr>
              <w:pStyle w:val="BodyText3"/>
              <w:rPr>
                <w:rFonts w:ascii="Gill Sans MT" w:hAnsi="Gill Sans MT"/>
                <w:color w:val="auto"/>
                <w:sz w:val="22"/>
                <w:szCs w:val="22"/>
              </w:rPr>
            </w:pPr>
            <w:r w:rsidRPr="00086C57">
              <w:rPr>
                <w:rFonts w:ascii="Gill Sans MT" w:hAnsi="Gill Sans MT"/>
                <w:color w:val="auto"/>
                <w:sz w:val="22"/>
                <w:szCs w:val="22"/>
              </w:rPr>
              <w:t>Maths</w:t>
            </w:r>
          </w:p>
        </w:tc>
        <w:tc>
          <w:tcPr>
            <w:tcW w:w="993" w:type="dxa"/>
            <w:tcBorders>
              <w:top w:val="threeDEmboss" w:sz="6" w:space="0" w:color="auto"/>
              <w:left w:val="threeDEmboss" w:sz="6" w:space="0" w:color="auto"/>
              <w:bottom w:val="threeDEmboss" w:sz="6" w:space="0" w:color="auto"/>
              <w:right w:val="threeDEmboss" w:sz="6" w:space="0" w:color="auto"/>
            </w:tcBorders>
            <w:shd w:val="clear" w:color="auto" w:fill="auto"/>
          </w:tcPr>
          <w:p w14:paraId="38192D02" w14:textId="77777777" w:rsidR="000C36A1" w:rsidRPr="008F0910" w:rsidRDefault="000C36A1" w:rsidP="008B4FA4">
            <w:pPr>
              <w:pStyle w:val="BodyText3"/>
              <w:jc w:val="center"/>
              <w:rPr>
                <w:rFonts w:ascii="Gill Sans MT" w:hAnsi="Gill Sans MT"/>
                <w:color w:val="auto"/>
              </w:rPr>
            </w:pPr>
          </w:p>
        </w:tc>
        <w:tc>
          <w:tcPr>
            <w:tcW w:w="930" w:type="dxa"/>
            <w:tcBorders>
              <w:top w:val="threeDEmboss" w:sz="6" w:space="0" w:color="auto"/>
              <w:left w:val="threeDEmboss" w:sz="6" w:space="0" w:color="auto"/>
              <w:bottom w:val="threeDEmboss" w:sz="6" w:space="0" w:color="auto"/>
              <w:right w:val="threeDEmboss" w:sz="6" w:space="0" w:color="auto"/>
            </w:tcBorders>
            <w:shd w:val="clear" w:color="auto" w:fill="auto"/>
          </w:tcPr>
          <w:p w14:paraId="38E070F5" w14:textId="77777777" w:rsidR="000C36A1" w:rsidRPr="008F0910" w:rsidRDefault="000C36A1" w:rsidP="008B4FA4">
            <w:pPr>
              <w:pStyle w:val="BodyText3"/>
              <w:jc w:val="center"/>
              <w:rPr>
                <w:rFonts w:ascii="Gill Sans MT" w:hAnsi="Gill Sans MT"/>
                <w:color w:val="auto"/>
              </w:rPr>
            </w:pPr>
          </w:p>
        </w:tc>
        <w:tc>
          <w:tcPr>
            <w:tcW w:w="4173" w:type="dxa"/>
            <w:tcBorders>
              <w:top w:val="threeDEmboss" w:sz="6" w:space="0" w:color="auto"/>
              <w:left w:val="threeDEmboss" w:sz="6" w:space="0" w:color="auto"/>
              <w:bottom w:val="threeDEmboss" w:sz="6" w:space="0" w:color="auto"/>
              <w:right w:val="threeDEmboss" w:sz="6" w:space="0" w:color="auto"/>
            </w:tcBorders>
            <w:shd w:val="clear" w:color="auto" w:fill="auto"/>
          </w:tcPr>
          <w:p w14:paraId="155A2892" w14:textId="77777777" w:rsidR="000C36A1" w:rsidRPr="008F0910" w:rsidRDefault="000C36A1" w:rsidP="008B4FA4">
            <w:pPr>
              <w:pStyle w:val="BodyText3"/>
              <w:rPr>
                <w:rFonts w:ascii="Gill Sans MT" w:hAnsi="Gill Sans MT"/>
                <w:color w:val="auto"/>
                <w:highlight w:val="green"/>
              </w:rPr>
            </w:pPr>
          </w:p>
        </w:tc>
        <w:tc>
          <w:tcPr>
            <w:tcW w:w="1701" w:type="dxa"/>
            <w:tcBorders>
              <w:top w:val="threeDEmboss" w:sz="6" w:space="0" w:color="auto"/>
              <w:left w:val="threeDEmboss" w:sz="6" w:space="0" w:color="auto"/>
              <w:bottom w:val="threeDEmboss" w:sz="6" w:space="0" w:color="auto"/>
              <w:right w:val="threeDEmboss" w:sz="6" w:space="0" w:color="auto"/>
            </w:tcBorders>
            <w:shd w:val="clear" w:color="auto" w:fill="auto"/>
          </w:tcPr>
          <w:p w14:paraId="3ED31A0B" w14:textId="77777777" w:rsidR="000C36A1" w:rsidRPr="008F0910" w:rsidRDefault="000C36A1" w:rsidP="008B4FA4">
            <w:pPr>
              <w:pStyle w:val="BodyText3"/>
              <w:rPr>
                <w:rFonts w:ascii="Gill Sans MT" w:hAnsi="Gill Sans MT"/>
                <w:color w:val="auto"/>
              </w:rPr>
            </w:pPr>
          </w:p>
        </w:tc>
        <w:tc>
          <w:tcPr>
            <w:tcW w:w="1417" w:type="dxa"/>
            <w:tcBorders>
              <w:top w:val="threeDEmboss" w:sz="6" w:space="0" w:color="auto"/>
              <w:left w:val="threeDEmboss" w:sz="6" w:space="0" w:color="auto"/>
              <w:bottom w:val="threeDEmboss" w:sz="6" w:space="0" w:color="auto"/>
              <w:right w:val="threeDEmboss" w:sz="6" w:space="0" w:color="auto"/>
            </w:tcBorders>
            <w:shd w:val="clear" w:color="auto" w:fill="auto"/>
          </w:tcPr>
          <w:p w14:paraId="439AE9E5" w14:textId="77777777" w:rsidR="000C36A1" w:rsidRPr="008F0910" w:rsidRDefault="000C36A1" w:rsidP="008B4FA4">
            <w:pPr>
              <w:pStyle w:val="BodyText3"/>
              <w:rPr>
                <w:rFonts w:ascii="Gill Sans MT" w:hAnsi="Gill Sans MT"/>
                <w:color w:val="auto"/>
              </w:rPr>
            </w:pPr>
          </w:p>
        </w:tc>
        <w:tc>
          <w:tcPr>
            <w:tcW w:w="2683" w:type="dxa"/>
            <w:tcBorders>
              <w:top w:val="threeDEmboss" w:sz="6" w:space="0" w:color="auto"/>
              <w:left w:val="threeDEmboss" w:sz="6" w:space="0" w:color="auto"/>
              <w:bottom w:val="threeDEmboss" w:sz="6" w:space="0" w:color="auto"/>
              <w:right w:val="threeDEmboss" w:sz="6" w:space="0" w:color="auto"/>
            </w:tcBorders>
            <w:shd w:val="clear" w:color="auto" w:fill="auto"/>
          </w:tcPr>
          <w:p w14:paraId="290BBE20" w14:textId="77777777" w:rsidR="000C36A1" w:rsidRPr="008F0910" w:rsidRDefault="000C36A1" w:rsidP="008B4FA4">
            <w:pPr>
              <w:pStyle w:val="BodyText3"/>
              <w:rPr>
                <w:rFonts w:ascii="Gill Sans MT" w:hAnsi="Gill Sans MT"/>
                <w:color w:val="FF0000"/>
              </w:rPr>
            </w:pPr>
          </w:p>
        </w:tc>
      </w:tr>
      <w:tr w:rsidR="000C36A1" w:rsidRPr="008F0910" w14:paraId="03D8132A" w14:textId="77777777" w:rsidTr="008B4FA4">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32EBEF4A" w14:textId="77777777" w:rsidR="000C36A1" w:rsidRPr="00086C57" w:rsidRDefault="000C36A1" w:rsidP="008B4FA4">
            <w:pPr>
              <w:pStyle w:val="BodyText3"/>
              <w:rPr>
                <w:rFonts w:ascii="Gill Sans MT" w:hAnsi="Gill Sans MT"/>
                <w:color w:val="auto"/>
                <w:sz w:val="22"/>
                <w:szCs w:val="22"/>
              </w:rPr>
            </w:pPr>
            <w:r w:rsidRPr="00086C57">
              <w:rPr>
                <w:rFonts w:ascii="Gill Sans MT" w:hAnsi="Gill Sans MT"/>
                <w:color w:val="auto"/>
                <w:sz w:val="22"/>
                <w:szCs w:val="22"/>
              </w:rPr>
              <w:t>Phonics</w:t>
            </w:r>
          </w:p>
        </w:tc>
        <w:tc>
          <w:tcPr>
            <w:tcW w:w="993" w:type="dxa"/>
            <w:tcBorders>
              <w:top w:val="threeDEmboss" w:sz="6" w:space="0" w:color="auto"/>
              <w:left w:val="threeDEmboss" w:sz="6" w:space="0" w:color="auto"/>
              <w:bottom w:val="threeDEmboss" w:sz="6" w:space="0" w:color="auto"/>
              <w:right w:val="threeDEmboss" w:sz="6" w:space="0" w:color="auto"/>
            </w:tcBorders>
            <w:shd w:val="clear" w:color="auto" w:fill="auto"/>
          </w:tcPr>
          <w:p w14:paraId="2047AB4C" w14:textId="77777777" w:rsidR="000C36A1" w:rsidRPr="008F0910" w:rsidRDefault="000C36A1" w:rsidP="008B4FA4">
            <w:pPr>
              <w:pStyle w:val="BodyText3"/>
              <w:jc w:val="center"/>
              <w:rPr>
                <w:rFonts w:ascii="Gill Sans MT" w:hAnsi="Gill Sans MT"/>
                <w:color w:val="auto"/>
              </w:rPr>
            </w:pPr>
          </w:p>
        </w:tc>
        <w:tc>
          <w:tcPr>
            <w:tcW w:w="930" w:type="dxa"/>
            <w:tcBorders>
              <w:top w:val="threeDEmboss" w:sz="6" w:space="0" w:color="auto"/>
              <w:left w:val="threeDEmboss" w:sz="6" w:space="0" w:color="auto"/>
              <w:bottom w:val="threeDEmboss" w:sz="6" w:space="0" w:color="auto"/>
              <w:right w:val="threeDEmboss" w:sz="6" w:space="0" w:color="auto"/>
            </w:tcBorders>
            <w:shd w:val="clear" w:color="auto" w:fill="auto"/>
          </w:tcPr>
          <w:p w14:paraId="78834C09" w14:textId="77777777" w:rsidR="000C36A1" w:rsidRPr="008F0910" w:rsidRDefault="000C36A1" w:rsidP="008B4FA4">
            <w:pPr>
              <w:pStyle w:val="BodyText3"/>
              <w:jc w:val="center"/>
              <w:rPr>
                <w:rFonts w:ascii="Gill Sans MT" w:hAnsi="Gill Sans MT"/>
                <w:color w:val="auto"/>
              </w:rPr>
            </w:pPr>
          </w:p>
        </w:tc>
        <w:tc>
          <w:tcPr>
            <w:tcW w:w="4173" w:type="dxa"/>
            <w:tcBorders>
              <w:top w:val="threeDEmboss" w:sz="6" w:space="0" w:color="auto"/>
              <w:left w:val="threeDEmboss" w:sz="6" w:space="0" w:color="auto"/>
              <w:bottom w:val="threeDEmboss" w:sz="6" w:space="0" w:color="auto"/>
              <w:right w:val="threeDEmboss" w:sz="6" w:space="0" w:color="auto"/>
            </w:tcBorders>
            <w:shd w:val="clear" w:color="auto" w:fill="auto"/>
          </w:tcPr>
          <w:p w14:paraId="6008F5C5" w14:textId="77777777" w:rsidR="000C36A1" w:rsidRPr="008F0910" w:rsidRDefault="000C36A1" w:rsidP="008B4FA4">
            <w:pPr>
              <w:pStyle w:val="BodyText3"/>
              <w:rPr>
                <w:rFonts w:ascii="Gill Sans MT" w:hAnsi="Gill Sans MT"/>
                <w:color w:val="000000" w:themeColor="text1"/>
              </w:rPr>
            </w:pPr>
          </w:p>
        </w:tc>
        <w:tc>
          <w:tcPr>
            <w:tcW w:w="1701" w:type="dxa"/>
            <w:tcBorders>
              <w:top w:val="threeDEmboss" w:sz="6" w:space="0" w:color="auto"/>
              <w:left w:val="threeDEmboss" w:sz="6" w:space="0" w:color="auto"/>
              <w:bottom w:val="threeDEmboss" w:sz="6" w:space="0" w:color="auto"/>
              <w:right w:val="threeDEmboss" w:sz="6" w:space="0" w:color="auto"/>
            </w:tcBorders>
            <w:shd w:val="clear" w:color="auto" w:fill="auto"/>
          </w:tcPr>
          <w:p w14:paraId="52C97430" w14:textId="77777777" w:rsidR="000C36A1" w:rsidRPr="008F0910" w:rsidRDefault="000C36A1" w:rsidP="008B4FA4">
            <w:pPr>
              <w:pStyle w:val="BodyText3"/>
              <w:rPr>
                <w:rFonts w:ascii="Gill Sans MT" w:hAnsi="Gill Sans MT"/>
                <w:color w:val="auto"/>
              </w:rPr>
            </w:pPr>
          </w:p>
        </w:tc>
        <w:tc>
          <w:tcPr>
            <w:tcW w:w="1417" w:type="dxa"/>
            <w:tcBorders>
              <w:top w:val="threeDEmboss" w:sz="6" w:space="0" w:color="auto"/>
              <w:left w:val="threeDEmboss" w:sz="6" w:space="0" w:color="auto"/>
              <w:bottom w:val="threeDEmboss" w:sz="6" w:space="0" w:color="auto"/>
              <w:right w:val="threeDEmboss" w:sz="6" w:space="0" w:color="auto"/>
            </w:tcBorders>
            <w:shd w:val="clear" w:color="auto" w:fill="auto"/>
          </w:tcPr>
          <w:p w14:paraId="157B2550" w14:textId="77777777" w:rsidR="000C36A1" w:rsidRPr="008F0910" w:rsidRDefault="000C36A1" w:rsidP="008B4FA4">
            <w:pPr>
              <w:pStyle w:val="BodyText3"/>
              <w:rPr>
                <w:rFonts w:ascii="Gill Sans MT" w:hAnsi="Gill Sans MT"/>
                <w:color w:val="auto"/>
              </w:rPr>
            </w:pPr>
          </w:p>
        </w:tc>
        <w:tc>
          <w:tcPr>
            <w:tcW w:w="2683" w:type="dxa"/>
            <w:tcBorders>
              <w:top w:val="threeDEmboss" w:sz="6" w:space="0" w:color="auto"/>
              <w:left w:val="threeDEmboss" w:sz="6" w:space="0" w:color="auto"/>
              <w:bottom w:val="threeDEmboss" w:sz="6" w:space="0" w:color="auto"/>
              <w:right w:val="threeDEmboss" w:sz="6" w:space="0" w:color="auto"/>
            </w:tcBorders>
            <w:shd w:val="clear" w:color="auto" w:fill="auto"/>
          </w:tcPr>
          <w:p w14:paraId="305339AB" w14:textId="77777777" w:rsidR="000C36A1" w:rsidRPr="008F0910" w:rsidRDefault="000C36A1" w:rsidP="008B4FA4">
            <w:pPr>
              <w:pStyle w:val="BodyText3"/>
              <w:rPr>
                <w:rFonts w:ascii="Gill Sans MT" w:hAnsi="Gill Sans MT"/>
                <w:color w:val="auto"/>
              </w:rPr>
            </w:pPr>
          </w:p>
        </w:tc>
      </w:tr>
      <w:tr w:rsidR="000C36A1" w:rsidRPr="008F0910" w14:paraId="1625AD83" w14:textId="77777777" w:rsidTr="008B4FA4">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1363F506" w14:textId="77777777" w:rsidR="000C36A1" w:rsidRPr="00086C57" w:rsidRDefault="000C36A1" w:rsidP="008B4FA4">
            <w:pPr>
              <w:pStyle w:val="BodyText3"/>
              <w:rPr>
                <w:rFonts w:ascii="Gill Sans MT" w:hAnsi="Gill Sans MT"/>
                <w:color w:val="auto"/>
                <w:sz w:val="22"/>
                <w:szCs w:val="22"/>
              </w:rPr>
            </w:pPr>
            <w:r w:rsidRPr="00086C57">
              <w:rPr>
                <w:rFonts w:ascii="Gill Sans MT" w:hAnsi="Gill Sans MT"/>
                <w:color w:val="auto"/>
                <w:sz w:val="22"/>
                <w:szCs w:val="22"/>
              </w:rPr>
              <w:t xml:space="preserve">Wider Curriculum </w:t>
            </w:r>
          </w:p>
        </w:tc>
        <w:tc>
          <w:tcPr>
            <w:tcW w:w="993" w:type="dxa"/>
            <w:tcBorders>
              <w:top w:val="threeDEmboss" w:sz="6" w:space="0" w:color="auto"/>
              <w:left w:val="threeDEmboss" w:sz="6" w:space="0" w:color="auto"/>
              <w:bottom w:val="threeDEmboss" w:sz="6" w:space="0" w:color="auto"/>
              <w:right w:val="threeDEmboss" w:sz="6" w:space="0" w:color="auto"/>
            </w:tcBorders>
            <w:shd w:val="clear" w:color="auto" w:fill="auto"/>
          </w:tcPr>
          <w:p w14:paraId="7CBB9495" w14:textId="77777777" w:rsidR="000C36A1" w:rsidRPr="008F0910" w:rsidRDefault="000C36A1" w:rsidP="008B4FA4">
            <w:pPr>
              <w:pStyle w:val="BodyText3"/>
              <w:jc w:val="center"/>
              <w:rPr>
                <w:rFonts w:ascii="Gill Sans MT" w:hAnsi="Gill Sans MT"/>
              </w:rPr>
            </w:pPr>
          </w:p>
        </w:tc>
        <w:tc>
          <w:tcPr>
            <w:tcW w:w="930" w:type="dxa"/>
            <w:tcBorders>
              <w:top w:val="threeDEmboss" w:sz="6" w:space="0" w:color="auto"/>
              <w:left w:val="threeDEmboss" w:sz="6" w:space="0" w:color="auto"/>
              <w:bottom w:val="threeDEmboss" w:sz="6" w:space="0" w:color="auto"/>
              <w:right w:val="threeDEmboss" w:sz="6" w:space="0" w:color="auto"/>
            </w:tcBorders>
            <w:shd w:val="clear" w:color="auto" w:fill="auto"/>
          </w:tcPr>
          <w:p w14:paraId="43401B2E" w14:textId="77777777" w:rsidR="000C36A1" w:rsidRPr="008F0910" w:rsidRDefault="000C36A1" w:rsidP="008B4FA4">
            <w:pPr>
              <w:pStyle w:val="BodyText3"/>
              <w:jc w:val="center"/>
              <w:rPr>
                <w:rFonts w:ascii="Gill Sans MT" w:hAnsi="Gill Sans MT"/>
              </w:rPr>
            </w:pPr>
          </w:p>
        </w:tc>
        <w:tc>
          <w:tcPr>
            <w:tcW w:w="4173" w:type="dxa"/>
            <w:tcBorders>
              <w:top w:val="threeDEmboss" w:sz="6" w:space="0" w:color="auto"/>
              <w:left w:val="threeDEmboss" w:sz="6" w:space="0" w:color="auto"/>
              <w:bottom w:val="threeDEmboss" w:sz="6" w:space="0" w:color="auto"/>
              <w:right w:val="threeDEmboss" w:sz="6" w:space="0" w:color="auto"/>
            </w:tcBorders>
            <w:shd w:val="clear" w:color="auto" w:fill="auto"/>
          </w:tcPr>
          <w:p w14:paraId="0D5F81B7" w14:textId="77777777" w:rsidR="000C36A1" w:rsidRPr="008F0910" w:rsidRDefault="000C36A1" w:rsidP="008B4FA4">
            <w:pPr>
              <w:pStyle w:val="BodyText3"/>
              <w:rPr>
                <w:rFonts w:ascii="Gill Sans MT" w:hAnsi="Gill Sans MT"/>
              </w:rPr>
            </w:pPr>
          </w:p>
        </w:tc>
        <w:tc>
          <w:tcPr>
            <w:tcW w:w="1701" w:type="dxa"/>
            <w:tcBorders>
              <w:top w:val="threeDEmboss" w:sz="6" w:space="0" w:color="auto"/>
              <w:left w:val="threeDEmboss" w:sz="6" w:space="0" w:color="auto"/>
              <w:bottom w:val="threeDEmboss" w:sz="6" w:space="0" w:color="auto"/>
              <w:right w:val="threeDEmboss" w:sz="6" w:space="0" w:color="auto"/>
            </w:tcBorders>
            <w:shd w:val="clear" w:color="auto" w:fill="auto"/>
          </w:tcPr>
          <w:p w14:paraId="24000054" w14:textId="77777777" w:rsidR="000C36A1" w:rsidRPr="008F0910" w:rsidRDefault="000C36A1" w:rsidP="008B4FA4">
            <w:pPr>
              <w:pStyle w:val="BodyText3"/>
              <w:rPr>
                <w:rFonts w:ascii="Gill Sans MT" w:hAnsi="Gill Sans MT"/>
              </w:rPr>
            </w:pPr>
          </w:p>
        </w:tc>
        <w:tc>
          <w:tcPr>
            <w:tcW w:w="1417" w:type="dxa"/>
            <w:tcBorders>
              <w:top w:val="threeDEmboss" w:sz="6" w:space="0" w:color="auto"/>
              <w:left w:val="threeDEmboss" w:sz="6" w:space="0" w:color="auto"/>
              <w:bottom w:val="threeDEmboss" w:sz="6" w:space="0" w:color="auto"/>
              <w:right w:val="threeDEmboss" w:sz="6" w:space="0" w:color="auto"/>
            </w:tcBorders>
            <w:shd w:val="clear" w:color="auto" w:fill="auto"/>
          </w:tcPr>
          <w:p w14:paraId="2F196EDC" w14:textId="77777777" w:rsidR="000C36A1" w:rsidRPr="008F0910" w:rsidRDefault="000C36A1" w:rsidP="008B4FA4">
            <w:pPr>
              <w:pStyle w:val="BodyText3"/>
              <w:rPr>
                <w:rFonts w:ascii="Gill Sans MT" w:hAnsi="Gill Sans MT"/>
              </w:rPr>
            </w:pPr>
          </w:p>
        </w:tc>
        <w:tc>
          <w:tcPr>
            <w:tcW w:w="2683" w:type="dxa"/>
            <w:tcBorders>
              <w:top w:val="threeDEmboss" w:sz="6" w:space="0" w:color="auto"/>
              <w:left w:val="threeDEmboss" w:sz="6" w:space="0" w:color="auto"/>
              <w:bottom w:val="threeDEmboss" w:sz="6" w:space="0" w:color="auto"/>
              <w:right w:val="threeDEmboss" w:sz="6" w:space="0" w:color="auto"/>
            </w:tcBorders>
            <w:shd w:val="clear" w:color="auto" w:fill="auto"/>
          </w:tcPr>
          <w:p w14:paraId="7DBEA750" w14:textId="77777777" w:rsidR="000C36A1" w:rsidRPr="008F0910" w:rsidRDefault="000C36A1" w:rsidP="008B4FA4">
            <w:pPr>
              <w:pStyle w:val="BodyText3"/>
              <w:rPr>
                <w:rFonts w:ascii="Gill Sans MT" w:hAnsi="Gill Sans MT"/>
              </w:rPr>
            </w:pPr>
          </w:p>
        </w:tc>
      </w:tr>
      <w:tr w:rsidR="000C36A1" w:rsidRPr="008F0910" w14:paraId="658EFD03" w14:textId="77777777" w:rsidTr="008B4FA4">
        <w:tc>
          <w:tcPr>
            <w:tcW w:w="15256" w:type="dxa"/>
            <w:gridSpan w:val="7"/>
            <w:tcBorders>
              <w:top w:val="threeDEmboss" w:sz="6" w:space="0" w:color="auto"/>
              <w:left w:val="threeDEmboss" w:sz="6" w:space="0" w:color="auto"/>
              <w:bottom w:val="threeDEmboss" w:sz="6" w:space="0" w:color="auto"/>
              <w:right w:val="threeDEmboss" w:sz="6" w:space="0" w:color="auto"/>
            </w:tcBorders>
            <w:shd w:val="clear" w:color="auto" w:fill="auto"/>
          </w:tcPr>
          <w:p w14:paraId="3E7E4166" w14:textId="77777777" w:rsidR="000C36A1" w:rsidRPr="008F0910" w:rsidRDefault="000C36A1" w:rsidP="008B4FA4">
            <w:pPr>
              <w:rPr>
                <w:rFonts w:ascii="Gill Sans MT" w:hAnsi="Gill Sans MT"/>
                <w:b/>
                <w:bCs/>
              </w:rPr>
            </w:pPr>
            <w:r w:rsidRPr="008F0910">
              <w:rPr>
                <w:rFonts w:ascii="Gill Sans MT" w:hAnsi="Gill Sans MT"/>
                <w:b/>
                <w:bCs/>
              </w:rPr>
              <w:t>Comments:</w:t>
            </w:r>
          </w:p>
          <w:p w14:paraId="0C9FB27C" w14:textId="77777777" w:rsidR="000C36A1" w:rsidRPr="008F0910" w:rsidRDefault="000C36A1" w:rsidP="008B4FA4">
            <w:pPr>
              <w:rPr>
                <w:rFonts w:ascii="Gill Sans MT" w:hAnsi="Gill Sans MT"/>
              </w:rPr>
            </w:pPr>
          </w:p>
        </w:tc>
      </w:tr>
      <w:tr w:rsidR="000C36A1" w:rsidRPr="008F0910" w14:paraId="6E00FA08" w14:textId="77777777" w:rsidTr="008B4FA4">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398D3E3F" w14:textId="77777777" w:rsidR="000C36A1" w:rsidRPr="008F0910" w:rsidRDefault="000C36A1" w:rsidP="008B4FA4">
            <w:pPr>
              <w:rPr>
                <w:rFonts w:ascii="Gill Sans MT" w:hAnsi="Gill Sans MT"/>
                <w:b/>
                <w:bCs/>
              </w:rPr>
            </w:pPr>
            <w:r w:rsidRPr="008F0910">
              <w:rPr>
                <w:rFonts w:ascii="Gill Sans MT" w:hAnsi="Gill Sans MT"/>
                <w:b/>
                <w:bCs/>
              </w:rPr>
              <w:t>Governor Focus</w:t>
            </w:r>
          </w:p>
        </w:tc>
        <w:tc>
          <w:tcPr>
            <w:tcW w:w="11897" w:type="dxa"/>
            <w:gridSpan w:val="6"/>
            <w:tcBorders>
              <w:top w:val="threeDEmboss" w:sz="6" w:space="0" w:color="auto"/>
              <w:left w:val="threeDEmboss" w:sz="6" w:space="0" w:color="auto"/>
              <w:bottom w:val="threeDEmboss" w:sz="6" w:space="0" w:color="auto"/>
              <w:right w:val="threeDEmboss" w:sz="6" w:space="0" w:color="auto"/>
            </w:tcBorders>
            <w:shd w:val="clear" w:color="auto" w:fill="auto"/>
          </w:tcPr>
          <w:p w14:paraId="7A99CEC6" w14:textId="77777777" w:rsidR="000C36A1" w:rsidRPr="008F0910" w:rsidRDefault="000C36A1" w:rsidP="008B4FA4">
            <w:pPr>
              <w:jc w:val="both"/>
              <w:rPr>
                <w:rFonts w:ascii="Gill Sans MT" w:hAnsi="Gill Sans MT"/>
                <w:color w:val="000000" w:themeColor="text1"/>
                <w:sz w:val="22"/>
                <w:szCs w:val="22"/>
              </w:rPr>
            </w:pPr>
            <w:r w:rsidRPr="008F0910">
              <w:rPr>
                <w:rFonts w:ascii="Gill Sans MT" w:hAnsi="Gill Sans MT"/>
                <w:b/>
                <w:bCs/>
                <w:color w:val="000000" w:themeColor="text1"/>
                <w:sz w:val="18"/>
                <w:szCs w:val="18"/>
              </w:rPr>
              <w:t>Safeguarding – </w:t>
            </w:r>
            <w:r w:rsidRPr="008F0910">
              <w:rPr>
                <w:rFonts w:ascii="Gill Sans MT" w:hAnsi="Gill Sans MT"/>
                <w:color w:val="000000" w:themeColor="text1"/>
                <w:sz w:val="18"/>
                <w:szCs w:val="18"/>
              </w:rPr>
              <w:t>Is the curriculum allowing opportunities for pupils to learn how to keep themselves safe in a range of situations? What teaching of online safety, mental and physical wellbeing has happened so far?</w:t>
            </w:r>
          </w:p>
          <w:p w14:paraId="799E849A" w14:textId="77777777" w:rsidR="000C36A1" w:rsidRPr="008F0910" w:rsidRDefault="000C36A1" w:rsidP="008B4FA4">
            <w:pPr>
              <w:jc w:val="both"/>
              <w:rPr>
                <w:rFonts w:ascii="Gill Sans MT" w:hAnsi="Gill Sans MT"/>
                <w:color w:val="000000" w:themeColor="text1"/>
                <w:sz w:val="22"/>
                <w:szCs w:val="22"/>
              </w:rPr>
            </w:pPr>
            <w:r w:rsidRPr="008F0910">
              <w:rPr>
                <w:rFonts w:ascii="Gill Sans MT" w:hAnsi="Gill Sans MT"/>
                <w:b/>
                <w:bCs/>
                <w:color w:val="000000" w:themeColor="text1"/>
                <w:sz w:val="18"/>
                <w:szCs w:val="18"/>
              </w:rPr>
              <w:t>Pupil Premium – </w:t>
            </w:r>
            <w:r w:rsidRPr="008F0910">
              <w:rPr>
                <w:rFonts w:ascii="Gill Sans MT" w:hAnsi="Gill Sans MT"/>
                <w:color w:val="000000" w:themeColor="text1"/>
                <w:sz w:val="18"/>
                <w:szCs w:val="18"/>
              </w:rPr>
              <w:t>Can all staff identify PP children? Are lessons designed and resourced to support them? Are they challenged through effective and timely feedback?</w:t>
            </w:r>
          </w:p>
          <w:p w14:paraId="5151FFC1" w14:textId="77777777" w:rsidR="000C36A1" w:rsidRPr="008F0910" w:rsidRDefault="000C36A1" w:rsidP="008B4FA4">
            <w:pPr>
              <w:jc w:val="both"/>
              <w:rPr>
                <w:rFonts w:ascii="Gill Sans MT" w:hAnsi="Gill Sans MT"/>
                <w:color w:val="000000" w:themeColor="text1"/>
                <w:sz w:val="22"/>
                <w:szCs w:val="22"/>
              </w:rPr>
            </w:pPr>
            <w:r w:rsidRPr="008F0910">
              <w:rPr>
                <w:rFonts w:ascii="Gill Sans MT" w:hAnsi="Gill Sans MT"/>
                <w:b/>
                <w:bCs/>
                <w:color w:val="000000" w:themeColor="text1"/>
                <w:sz w:val="18"/>
                <w:szCs w:val="18"/>
              </w:rPr>
              <w:t>SEND – </w:t>
            </w:r>
            <w:r w:rsidRPr="008F0910">
              <w:rPr>
                <w:rFonts w:ascii="Gill Sans MT" w:hAnsi="Gill Sans MT"/>
                <w:color w:val="000000" w:themeColor="text1"/>
                <w:sz w:val="18"/>
                <w:szCs w:val="18"/>
              </w:rPr>
              <w:t>Can all staff identify SEND children? Are lessons designed and resourced to support them? Are they challenged through effective and timely feedback?</w:t>
            </w:r>
          </w:p>
          <w:p w14:paraId="51CD7A09" w14:textId="77777777" w:rsidR="000C36A1" w:rsidRPr="008F0910" w:rsidRDefault="000C36A1" w:rsidP="008B4FA4">
            <w:pPr>
              <w:jc w:val="both"/>
              <w:rPr>
                <w:rFonts w:ascii="Gill Sans MT" w:hAnsi="Gill Sans MT"/>
                <w:color w:val="000000" w:themeColor="text1"/>
                <w:sz w:val="22"/>
                <w:szCs w:val="22"/>
              </w:rPr>
            </w:pPr>
            <w:r w:rsidRPr="008F0910">
              <w:rPr>
                <w:rFonts w:ascii="Gill Sans MT" w:hAnsi="Gill Sans MT"/>
                <w:b/>
                <w:bCs/>
                <w:color w:val="000000" w:themeColor="text1"/>
                <w:sz w:val="18"/>
                <w:szCs w:val="18"/>
              </w:rPr>
              <w:t>Attendance – </w:t>
            </w:r>
            <w:r w:rsidRPr="008F0910">
              <w:rPr>
                <w:rFonts w:ascii="Gill Sans MT" w:hAnsi="Gill Sans MT"/>
                <w:color w:val="000000" w:themeColor="text1"/>
                <w:sz w:val="18"/>
                <w:szCs w:val="18"/>
              </w:rPr>
              <w:t>Are lessons engaging and appropriately pitched to encourage high attendance? Are there enough resources, in good condition, appropriate for the session?</w:t>
            </w:r>
          </w:p>
          <w:p w14:paraId="52CF8CD3" w14:textId="77777777" w:rsidR="000C36A1" w:rsidRPr="008F0910" w:rsidRDefault="000C36A1" w:rsidP="008B4FA4">
            <w:pPr>
              <w:jc w:val="both"/>
              <w:rPr>
                <w:rFonts w:ascii="Gill Sans MT" w:hAnsi="Gill Sans MT"/>
                <w:color w:val="000000" w:themeColor="text1"/>
                <w:sz w:val="18"/>
                <w:szCs w:val="18"/>
              </w:rPr>
            </w:pPr>
            <w:r w:rsidRPr="008F0910">
              <w:rPr>
                <w:rFonts w:ascii="Gill Sans MT" w:hAnsi="Gill Sans MT"/>
                <w:b/>
                <w:bCs/>
                <w:color w:val="000000" w:themeColor="text1"/>
                <w:sz w:val="18"/>
                <w:szCs w:val="18"/>
              </w:rPr>
              <w:t>Behaviour – </w:t>
            </w:r>
            <w:r w:rsidRPr="008F0910">
              <w:rPr>
                <w:rFonts w:ascii="Gill Sans MT" w:hAnsi="Gill Sans MT"/>
                <w:color w:val="000000" w:themeColor="text1"/>
                <w:sz w:val="18"/>
                <w:szCs w:val="18"/>
              </w:rPr>
              <w:t>Are learning behaviours strong?</w:t>
            </w:r>
          </w:p>
          <w:p w14:paraId="7F5A6785" w14:textId="77777777" w:rsidR="000C36A1" w:rsidRPr="008F0910" w:rsidRDefault="000C36A1" w:rsidP="008B4FA4">
            <w:pPr>
              <w:jc w:val="both"/>
              <w:rPr>
                <w:rFonts w:ascii="Gill Sans MT" w:hAnsi="Gill Sans MT"/>
                <w:color w:val="000000" w:themeColor="text1"/>
                <w:sz w:val="18"/>
                <w:szCs w:val="18"/>
              </w:rPr>
            </w:pPr>
            <w:r w:rsidRPr="008F0910">
              <w:rPr>
                <w:rFonts w:ascii="Gill Sans MT" w:hAnsi="Gill Sans MT"/>
                <w:b/>
                <w:bCs/>
                <w:color w:val="000000" w:themeColor="text1"/>
                <w:sz w:val="18"/>
                <w:szCs w:val="18"/>
              </w:rPr>
              <w:t>Website/social media –</w:t>
            </w:r>
            <w:r w:rsidRPr="008F0910">
              <w:rPr>
                <w:rFonts w:ascii="Gill Sans MT" w:hAnsi="Gill Sans MT"/>
                <w:color w:val="000000" w:themeColor="text1"/>
                <w:sz w:val="18"/>
                <w:szCs w:val="18"/>
              </w:rPr>
              <w:t>How well are school themes and activities communicated? Can parents engage with children over their learning?</w:t>
            </w:r>
          </w:p>
          <w:p w14:paraId="4A425699" w14:textId="77777777" w:rsidR="000C36A1" w:rsidRPr="008F0910" w:rsidRDefault="000C36A1" w:rsidP="008B4FA4">
            <w:pPr>
              <w:jc w:val="both"/>
              <w:rPr>
                <w:rFonts w:ascii="Gill Sans MT" w:hAnsi="Gill Sans MT"/>
              </w:rPr>
            </w:pPr>
            <w:r w:rsidRPr="008F0910">
              <w:rPr>
                <w:rFonts w:ascii="Gill Sans MT" w:hAnsi="Gill Sans MT"/>
                <w:b/>
                <w:bCs/>
                <w:color w:val="000000" w:themeColor="text1"/>
                <w:sz w:val="18"/>
                <w:szCs w:val="18"/>
              </w:rPr>
              <w:t>Christian Character</w:t>
            </w:r>
            <w:r w:rsidRPr="008F0910">
              <w:rPr>
                <w:rFonts w:ascii="Gill Sans MT" w:hAnsi="Gill Sans MT"/>
                <w:color w:val="000000" w:themeColor="text1"/>
                <w:sz w:val="18"/>
                <w:szCs w:val="18"/>
              </w:rPr>
              <w:t xml:space="preserve"> – How well does the current curriculum map enable children to flourish? How effective is collective worship and the teaching of RE? Evidence? Impact of Child led CW consultancy?</w:t>
            </w:r>
          </w:p>
        </w:tc>
      </w:tr>
      <w:tr w:rsidR="000C36A1" w:rsidRPr="008F0910" w14:paraId="5B28D7A1" w14:textId="77777777" w:rsidTr="008B4FA4">
        <w:tc>
          <w:tcPr>
            <w:tcW w:w="3359" w:type="dxa"/>
            <w:tcBorders>
              <w:top w:val="threeDEmboss" w:sz="6" w:space="0" w:color="auto"/>
              <w:left w:val="threeDEmboss" w:sz="6" w:space="0" w:color="auto"/>
              <w:bottom w:val="threeDEmboss" w:sz="6" w:space="0" w:color="auto"/>
              <w:right w:val="threeDEmboss" w:sz="6" w:space="0" w:color="auto"/>
            </w:tcBorders>
            <w:shd w:val="clear" w:color="auto" w:fill="auto"/>
          </w:tcPr>
          <w:p w14:paraId="3684E591" w14:textId="77777777" w:rsidR="000C36A1" w:rsidRPr="008F0910" w:rsidRDefault="000C36A1" w:rsidP="008B4FA4">
            <w:pPr>
              <w:rPr>
                <w:rFonts w:ascii="Gill Sans MT" w:hAnsi="Gill Sans MT"/>
                <w:b/>
                <w:bCs/>
              </w:rPr>
            </w:pPr>
            <w:r w:rsidRPr="008F0910">
              <w:rPr>
                <w:rFonts w:ascii="Gill Sans MT" w:hAnsi="Gill Sans MT"/>
                <w:b/>
                <w:bCs/>
              </w:rPr>
              <w:lastRenderedPageBreak/>
              <w:t>Impact Statement Completed by DCEO</w:t>
            </w:r>
          </w:p>
        </w:tc>
        <w:tc>
          <w:tcPr>
            <w:tcW w:w="11897" w:type="dxa"/>
            <w:gridSpan w:val="6"/>
            <w:tcBorders>
              <w:top w:val="threeDEmboss" w:sz="6" w:space="0" w:color="auto"/>
              <w:left w:val="threeDEmboss" w:sz="6" w:space="0" w:color="auto"/>
              <w:bottom w:val="threeDEmboss" w:sz="6" w:space="0" w:color="auto"/>
              <w:right w:val="threeDEmboss" w:sz="6" w:space="0" w:color="auto"/>
            </w:tcBorders>
            <w:shd w:val="clear" w:color="auto" w:fill="auto"/>
          </w:tcPr>
          <w:p w14:paraId="2367AB71" w14:textId="77777777" w:rsidR="000C36A1" w:rsidRPr="008F0910" w:rsidRDefault="000C36A1" w:rsidP="008B4FA4">
            <w:pPr>
              <w:jc w:val="both"/>
              <w:rPr>
                <w:rStyle w:val="normaltextrun"/>
                <w:rFonts w:ascii="Gill Sans MT" w:hAnsi="Gill Sans MT" w:cs="Segoe UI"/>
                <w:b/>
                <w:bCs/>
                <w:color w:val="D13438"/>
                <w:sz w:val="18"/>
                <w:szCs w:val="18"/>
                <w:u w:val="single"/>
              </w:rPr>
            </w:pPr>
          </w:p>
        </w:tc>
      </w:tr>
    </w:tbl>
    <w:p w14:paraId="48E52390" w14:textId="77777777" w:rsidR="000C36A1" w:rsidRPr="008F0910" w:rsidRDefault="000C36A1" w:rsidP="000C36A1">
      <w:pPr>
        <w:tabs>
          <w:tab w:val="left" w:pos="2160"/>
          <w:tab w:val="left" w:pos="4320"/>
          <w:tab w:val="left" w:pos="5850"/>
        </w:tabs>
        <w:rPr>
          <w:rFonts w:ascii="Gill Sans MT" w:hAnsi="Gill Sans MT"/>
        </w:rPr>
      </w:pPr>
    </w:p>
    <w:tbl>
      <w:tblPr>
        <w:tblW w:w="1531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000" w:firstRow="0" w:lastRow="0" w:firstColumn="0" w:lastColumn="0" w:noHBand="0" w:noVBand="0"/>
      </w:tblPr>
      <w:tblGrid>
        <w:gridCol w:w="3585"/>
        <w:gridCol w:w="5040"/>
        <w:gridCol w:w="6693"/>
      </w:tblGrid>
      <w:tr w:rsidR="000C36A1" w:rsidRPr="008F0910" w14:paraId="0F87DE1E" w14:textId="77777777" w:rsidTr="008B4FA4">
        <w:tc>
          <w:tcPr>
            <w:tcW w:w="3585" w:type="dxa"/>
          </w:tcPr>
          <w:p w14:paraId="1992309E" w14:textId="2B2B1CA4" w:rsidR="000C36A1" w:rsidRPr="008F0910" w:rsidRDefault="000C36A1" w:rsidP="008B4FA4">
            <w:pPr>
              <w:pStyle w:val="Heading1"/>
              <w:rPr>
                <w:rFonts w:ascii="Gill Sans MT" w:hAnsi="Gill Sans MT"/>
                <w:sz w:val="20"/>
                <w:szCs w:val="20"/>
              </w:rPr>
            </w:pPr>
            <w:r w:rsidRPr="08AF7B36">
              <w:rPr>
                <w:rFonts w:ascii="Gill Sans MT" w:hAnsi="Gill Sans MT"/>
                <w:sz w:val="20"/>
                <w:szCs w:val="20"/>
              </w:rPr>
              <w:t>Priority:</w:t>
            </w:r>
          </w:p>
          <w:p w14:paraId="185FE70E" w14:textId="77777777" w:rsidR="000C36A1" w:rsidRPr="008F0910" w:rsidRDefault="000C36A1" w:rsidP="008B4FA4">
            <w:pPr>
              <w:pStyle w:val="BodyText"/>
              <w:rPr>
                <w:rFonts w:ascii="Gill Sans MT" w:hAnsi="Gill Sans MT"/>
                <w:b/>
                <w:bCs/>
                <w:sz w:val="20"/>
              </w:rPr>
            </w:pPr>
            <w:r w:rsidRPr="008F0910">
              <w:rPr>
                <w:rFonts w:ascii="Gill Sans MT" w:hAnsi="Gill Sans MT"/>
                <w:b/>
                <w:bCs/>
                <w:sz w:val="20"/>
              </w:rPr>
              <w:t>Key Theme 2</w:t>
            </w:r>
          </w:p>
          <w:p w14:paraId="322FCCC4" w14:textId="77777777" w:rsidR="000C36A1" w:rsidRPr="008F0910" w:rsidRDefault="000C36A1" w:rsidP="008B4FA4">
            <w:pPr>
              <w:pStyle w:val="BodyText"/>
              <w:rPr>
                <w:rFonts w:ascii="Gill Sans MT" w:hAnsi="Gill Sans MT"/>
                <w:b/>
                <w:sz w:val="20"/>
              </w:rPr>
            </w:pPr>
            <w:r w:rsidRPr="008F0910">
              <w:rPr>
                <w:rFonts w:ascii="Gill Sans MT" w:hAnsi="Gill Sans MT"/>
                <w:b/>
                <w:sz w:val="20"/>
              </w:rPr>
              <w:t>Raising attainment and accelerating progress</w:t>
            </w:r>
          </w:p>
          <w:p w14:paraId="6ECF5C62" w14:textId="77777777" w:rsidR="000C36A1" w:rsidRPr="008F0910" w:rsidRDefault="000C36A1" w:rsidP="008B4FA4">
            <w:pPr>
              <w:rPr>
                <w:rFonts w:ascii="Gill Sans MT" w:hAnsi="Gill Sans MT"/>
              </w:rPr>
            </w:pPr>
          </w:p>
          <w:p w14:paraId="24180BFF" w14:textId="77777777" w:rsidR="000C36A1" w:rsidRPr="008F0910" w:rsidRDefault="000C36A1" w:rsidP="008B4FA4">
            <w:pPr>
              <w:rPr>
                <w:rFonts w:ascii="Gill Sans MT" w:hAnsi="Gill Sans MT"/>
              </w:rPr>
            </w:pPr>
            <w:r w:rsidRPr="008F0910">
              <w:rPr>
                <w:rFonts w:ascii="Gill Sans MT" w:hAnsi="Gill Sans MT"/>
              </w:rPr>
              <w:t xml:space="preserve"> </w:t>
            </w:r>
          </w:p>
        </w:tc>
        <w:tc>
          <w:tcPr>
            <w:tcW w:w="5040" w:type="dxa"/>
          </w:tcPr>
          <w:p w14:paraId="4990FACC" w14:textId="77777777" w:rsidR="000C36A1" w:rsidRPr="008F0910" w:rsidRDefault="000C36A1" w:rsidP="008B4FA4">
            <w:pPr>
              <w:rPr>
                <w:rFonts w:ascii="Gill Sans MT" w:hAnsi="Gill Sans MT"/>
                <w:b/>
              </w:rPr>
            </w:pPr>
            <w:r w:rsidRPr="008F0910">
              <w:rPr>
                <w:rFonts w:ascii="Gill Sans MT" w:hAnsi="Gill Sans MT"/>
                <w:b/>
              </w:rPr>
              <w:t>Activity / Objective:</w:t>
            </w:r>
          </w:p>
          <w:p w14:paraId="59F230AF" w14:textId="77777777" w:rsidR="000C36A1" w:rsidRPr="008F0910" w:rsidRDefault="000C36A1" w:rsidP="008B4FA4">
            <w:pPr>
              <w:rPr>
                <w:rFonts w:ascii="Gill Sans MT" w:hAnsi="Gill Sans MT"/>
                <w:b/>
              </w:rPr>
            </w:pPr>
          </w:p>
          <w:p w14:paraId="3B429BD7" w14:textId="77777777" w:rsidR="000C36A1" w:rsidRPr="008F0910" w:rsidRDefault="000C36A1" w:rsidP="008B4FA4">
            <w:pPr>
              <w:rPr>
                <w:rFonts w:ascii="Gill Sans MT" w:hAnsi="Gill Sans MT"/>
              </w:rPr>
            </w:pPr>
            <w:r w:rsidRPr="008F0910">
              <w:rPr>
                <w:rStyle w:val="normaltextrun"/>
                <w:rFonts w:ascii="Gill Sans MT" w:hAnsi="Gill Sans MT"/>
                <w:color w:val="000000"/>
                <w:shd w:val="clear" w:color="auto" w:fill="FFFFFF"/>
              </w:rPr>
              <w:t>To ensure that the level of attainment improves in both English and mathematics, and that each cohort make good or better progress against their end of year numerical targets.</w:t>
            </w:r>
            <w:r w:rsidRPr="008F0910">
              <w:rPr>
                <w:rStyle w:val="eop"/>
                <w:rFonts w:ascii="Gill Sans MT" w:hAnsi="Gill Sans MT"/>
                <w:color w:val="000000"/>
                <w:shd w:val="clear" w:color="auto" w:fill="FFFFFF"/>
              </w:rPr>
              <w:t> </w:t>
            </w:r>
          </w:p>
        </w:tc>
        <w:tc>
          <w:tcPr>
            <w:tcW w:w="6693" w:type="dxa"/>
          </w:tcPr>
          <w:p w14:paraId="05616106" w14:textId="77777777" w:rsidR="000C36A1" w:rsidRPr="008F0910" w:rsidRDefault="000C36A1" w:rsidP="008B4FA4">
            <w:pPr>
              <w:rPr>
                <w:rFonts w:ascii="Gill Sans MT" w:hAnsi="Gill Sans MT"/>
                <w:b/>
              </w:rPr>
            </w:pPr>
            <w:r w:rsidRPr="008F0910">
              <w:rPr>
                <w:rFonts w:ascii="Gill Sans MT" w:hAnsi="Gill Sans MT"/>
                <w:b/>
              </w:rPr>
              <w:t>Priority Target:</w:t>
            </w:r>
          </w:p>
          <w:p w14:paraId="03D3D576" w14:textId="77777777" w:rsidR="000C36A1" w:rsidRPr="008F0910" w:rsidRDefault="000C36A1" w:rsidP="008B4FA4">
            <w:pPr>
              <w:rPr>
                <w:rFonts w:ascii="Gill Sans MT" w:hAnsi="Gill Sans MT"/>
                <w:color w:val="FF0000"/>
              </w:rPr>
            </w:pPr>
          </w:p>
          <w:p w14:paraId="70B0BEC5" w14:textId="77777777" w:rsidR="000C36A1" w:rsidRPr="008F0910" w:rsidRDefault="000C36A1" w:rsidP="008B4FA4">
            <w:pPr>
              <w:rPr>
                <w:rFonts w:ascii="Gill Sans MT" w:hAnsi="Gill Sans MT"/>
              </w:rPr>
            </w:pPr>
            <w:r w:rsidRPr="008F0910">
              <w:rPr>
                <w:rFonts w:ascii="Gill Sans MT" w:hAnsi="Gill Sans MT"/>
              </w:rPr>
              <w:t xml:space="preserve">To ensure at least xxx of pupils achieve GLD in EYFS. </w:t>
            </w:r>
          </w:p>
          <w:p w14:paraId="47938088" w14:textId="77777777" w:rsidR="000C36A1" w:rsidRPr="008F0910" w:rsidRDefault="000C36A1" w:rsidP="008B4FA4">
            <w:pPr>
              <w:rPr>
                <w:rFonts w:ascii="Gill Sans MT" w:hAnsi="Gill Sans MT"/>
              </w:rPr>
            </w:pPr>
          </w:p>
          <w:p w14:paraId="00B6A9B7" w14:textId="77777777" w:rsidR="000C36A1" w:rsidRPr="008F0910" w:rsidRDefault="000C36A1" w:rsidP="008B4FA4">
            <w:pPr>
              <w:rPr>
                <w:rFonts w:ascii="Gill Sans MT" w:hAnsi="Gill Sans MT"/>
                <w:color w:val="FF0000"/>
              </w:rPr>
            </w:pPr>
            <w:r w:rsidRPr="008F0910">
              <w:rPr>
                <w:rFonts w:ascii="Gill Sans MT" w:hAnsi="Gill Sans MT"/>
              </w:rPr>
              <w:t>To ensure at least xxx of pupils in Year 1 achieve the expected standards in the phonics screening test. XXX of pupils by the end of Year 2.</w:t>
            </w:r>
          </w:p>
          <w:p w14:paraId="7A998FD1" w14:textId="77777777" w:rsidR="000C36A1" w:rsidRPr="008F0910" w:rsidRDefault="000C36A1" w:rsidP="008B4FA4">
            <w:pPr>
              <w:rPr>
                <w:rFonts w:ascii="Gill Sans MT" w:hAnsi="Gill Sans MT"/>
              </w:rPr>
            </w:pPr>
          </w:p>
          <w:p w14:paraId="702F49EC" w14:textId="1D49481E" w:rsidR="000C36A1" w:rsidRPr="008F0910" w:rsidRDefault="000C36A1" w:rsidP="008B4FA4">
            <w:pPr>
              <w:rPr>
                <w:rFonts w:ascii="Gill Sans MT" w:hAnsi="Gill Sans MT"/>
              </w:rPr>
            </w:pPr>
            <w:r w:rsidRPr="008F0910">
              <w:rPr>
                <w:rFonts w:ascii="Gill Sans MT" w:hAnsi="Gill Sans MT"/>
              </w:rPr>
              <w:t>To ensure that by Summer 202</w:t>
            </w:r>
            <w:r w:rsidR="00B2509D">
              <w:rPr>
                <w:rFonts w:ascii="Gill Sans MT" w:hAnsi="Gill Sans MT"/>
              </w:rPr>
              <w:t>5</w:t>
            </w:r>
            <w:r w:rsidRPr="008F0910">
              <w:rPr>
                <w:rFonts w:ascii="Gill Sans MT" w:hAnsi="Gill Sans MT"/>
              </w:rPr>
              <w:t xml:space="preserve"> xxx (reading), xxx (writing) </w:t>
            </w:r>
            <w:r w:rsidR="00052D22" w:rsidRPr="008F0910">
              <w:rPr>
                <w:rFonts w:ascii="Gill Sans MT" w:hAnsi="Gill Sans MT"/>
              </w:rPr>
              <w:t>and xxx</w:t>
            </w:r>
            <w:r w:rsidRPr="008F0910">
              <w:rPr>
                <w:rFonts w:ascii="Gill Sans MT" w:hAnsi="Gill Sans MT"/>
              </w:rPr>
              <w:t xml:space="preserve"> (maths) of pupils at the end of Key Stage 1 achieve age related expectations of which xx (reading), xx(writing) and xx (maths) will be greater depth. </w:t>
            </w:r>
          </w:p>
          <w:p w14:paraId="6133D7FF" w14:textId="77777777" w:rsidR="000C36A1" w:rsidRPr="008F0910" w:rsidRDefault="000C36A1" w:rsidP="008B4FA4">
            <w:pPr>
              <w:rPr>
                <w:rFonts w:ascii="Gill Sans MT" w:hAnsi="Gill Sans MT"/>
              </w:rPr>
            </w:pPr>
          </w:p>
          <w:p w14:paraId="1CF235D1" w14:textId="72199FAD" w:rsidR="000C36A1" w:rsidRPr="008F0910" w:rsidRDefault="000C36A1" w:rsidP="008B4FA4">
            <w:pPr>
              <w:rPr>
                <w:rFonts w:ascii="Gill Sans MT" w:hAnsi="Gill Sans MT"/>
              </w:rPr>
            </w:pPr>
            <w:r w:rsidRPr="008F0910">
              <w:rPr>
                <w:rFonts w:ascii="Gill Sans MT" w:hAnsi="Gill Sans MT"/>
              </w:rPr>
              <w:t>By Summer 202</w:t>
            </w:r>
            <w:r w:rsidR="00B2509D">
              <w:rPr>
                <w:rFonts w:ascii="Gill Sans MT" w:hAnsi="Gill Sans MT"/>
              </w:rPr>
              <w:t>5</w:t>
            </w:r>
            <w:r w:rsidRPr="008F0910">
              <w:rPr>
                <w:rFonts w:ascii="Gill Sans MT" w:hAnsi="Gill Sans MT"/>
              </w:rPr>
              <w:t xml:space="preserve"> XXX of pupils will attain average score of 20 + in the MTC. </w:t>
            </w:r>
          </w:p>
          <w:p w14:paraId="13076726" w14:textId="77777777" w:rsidR="000C36A1" w:rsidRPr="008F0910" w:rsidRDefault="000C36A1" w:rsidP="008B4FA4">
            <w:pPr>
              <w:rPr>
                <w:rFonts w:ascii="Gill Sans MT" w:hAnsi="Gill Sans MT"/>
              </w:rPr>
            </w:pPr>
          </w:p>
          <w:p w14:paraId="1E0CD694" w14:textId="5D949A7D" w:rsidR="000C36A1" w:rsidRPr="008F0910" w:rsidRDefault="000C36A1" w:rsidP="008B4FA4">
            <w:pPr>
              <w:rPr>
                <w:rFonts w:ascii="Gill Sans MT" w:hAnsi="Gill Sans MT"/>
              </w:rPr>
            </w:pPr>
            <w:r w:rsidRPr="008F0910">
              <w:rPr>
                <w:rFonts w:ascii="Gill Sans MT" w:hAnsi="Gill Sans MT"/>
              </w:rPr>
              <w:t>To ensure that by Summer 202</w:t>
            </w:r>
            <w:r w:rsidR="00B2509D">
              <w:rPr>
                <w:rFonts w:ascii="Gill Sans MT" w:hAnsi="Gill Sans MT"/>
              </w:rPr>
              <w:t>5</w:t>
            </w:r>
            <w:r w:rsidRPr="008F0910">
              <w:rPr>
                <w:rFonts w:ascii="Gill Sans MT" w:hAnsi="Gill Sans MT"/>
              </w:rPr>
              <w:t>, the proportion of pupils achieving ARE or above in KS2 is above xxx in RWM (Combined) with xx reading, xx writing and xx maths ARE. xx reading, xx writing and xx maths greater depth.</w:t>
            </w:r>
          </w:p>
          <w:p w14:paraId="6D90A0F6" w14:textId="77777777" w:rsidR="000C36A1" w:rsidRPr="008F0910" w:rsidRDefault="000C36A1" w:rsidP="008B4FA4">
            <w:pPr>
              <w:rPr>
                <w:rFonts w:ascii="Gill Sans MT" w:hAnsi="Gill Sans MT"/>
              </w:rPr>
            </w:pPr>
          </w:p>
          <w:p w14:paraId="607BFC38" w14:textId="77777777" w:rsidR="000C36A1" w:rsidRPr="008F0910" w:rsidRDefault="000C36A1" w:rsidP="008B4FA4">
            <w:pPr>
              <w:rPr>
                <w:rFonts w:ascii="Gill Sans MT" w:hAnsi="Gill Sans MT"/>
              </w:rPr>
            </w:pPr>
            <w:r w:rsidRPr="008F0910">
              <w:rPr>
                <w:rFonts w:ascii="Gill Sans MT" w:hAnsi="Gill Sans MT"/>
              </w:rPr>
              <w:t>An overall whole school focus on those most vulnerable pupils eligible for additional funding.</w:t>
            </w:r>
          </w:p>
        </w:tc>
      </w:tr>
    </w:tbl>
    <w:p w14:paraId="6A60DC58" w14:textId="77777777" w:rsidR="000C36A1" w:rsidRPr="008F0910" w:rsidRDefault="000C36A1" w:rsidP="000C36A1">
      <w:pPr>
        <w:rPr>
          <w:rFonts w:ascii="Gill Sans MT" w:hAnsi="Gill Sans MT"/>
        </w:rPr>
      </w:pPr>
    </w:p>
    <w:tbl>
      <w:tblPr>
        <w:tblW w:w="15276"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000" w:firstRow="0" w:lastRow="0" w:firstColumn="0" w:lastColumn="0" w:noHBand="0" w:noVBand="0"/>
      </w:tblPr>
      <w:tblGrid>
        <w:gridCol w:w="2865"/>
        <w:gridCol w:w="798"/>
        <w:gridCol w:w="225"/>
        <w:gridCol w:w="1215"/>
        <w:gridCol w:w="3946"/>
        <w:gridCol w:w="2268"/>
        <w:gridCol w:w="993"/>
        <w:gridCol w:w="2966"/>
      </w:tblGrid>
      <w:tr w:rsidR="000C36A1" w:rsidRPr="008F0910" w14:paraId="76C04373" w14:textId="77777777" w:rsidTr="008B4FA4">
        <w:tc>
          <w:tcPr>
            <w:tcW w:w="2865" w:type="dxa"/>
            <w:shd w:val="clear" w:color="auto" w:fill="FFFFFF" w:themeFill="background1"/>
          </w:tcPr>
          <w:p w14:paraId="20F205B2" w14:textId="77777777" w:rsidR="000C36A1" w:rsidRPr="008F0910" w:rsidRDefault="000C36A1" w:rsidP="008B4FA4">
            <w:pPr>
              <w:ind w:right="-67"/>
              <w:jc w:val="center"/>
              <w:rPr>
                <w:rFonts w:ascii="Gill Sans MT" w:hAnsi="Gill Sans MT"/>
                <w:b/>
              </w:rPr>
            </w:pPr>
            <w:r w:rsidRPr="008F0910">
              <w:rPr>
                <w:rFonts w:ascii="Gill Sans MT" w:hAnsi="Gill Sans MT"/>
                <w:b/>
              </w:rPr>
              <w:t>Tasks and Actions to be taken</w:t>
            </w:r>
          </w:p>
        </w:tc>
        <w:tc>
          <w:tcPr>
            <w:tcW w:w="1023" w:type="dxa"/>
            <w:gridSpan w:val="2"/>
            <w:shd w:val="clear" w:color="auto" w:fill="FFFFFF" w:themeFill="background1"/>
          </w:tcPr>
          <w:p w14:paraId="7FD13C73" w14:textId="77777777" w:rsidR="000C36A1" w:rsidRPr="008F0910" w:rsidRDefault="000C36A1" w:rsidP="008B4FA4">
            <w:pPr>
              <w:rPr>
                <w:rFonts w:ascii="Gill Sans MT" w:hAnsi="Gill Sans MT"/>
                <w:b/>
              </w:rPr>
            </w:pPr>
            <w:r w:rsidRPr="008F0910">
              <w:rPr>
                <w:rFonts w:ascii="Gill Sans MT" w:hAnsi="Gill Sans MT"/>
                <w:b/>
              </w:rPr>
              <w:t>DATE for actions</w:t>
            </w:r>
          </w:p>
        </w:tc>
        <w:tc>
          <w:tcPr>
            <w:tcW w:w="1215" w:type="dxa"/>
            <w:shd w:val="clear" w:color="auto" w:fill="FFFFFF" w:themeFill="background1"/>
          </w:tcPr>
          <w:p w14:paraId="19091039" w14:textId="77777777" w:rsidR="000C36A1" w:rsidRPr="008F0910" w:rsidRDefault="000C36A1" w:rsidP="008B4FA4">
            <w:pPr>
              <w:jc w:val="center"/>
              <w:rPr>
                <w:rFonts w:ascii="Gill Sans MT" w:hAnsi="Gill Sans MT"/>
                <w:b/>
              </w:rPr>
            </w:pPr>
            <w:r w:rsidRPr="008F0910">
              <w:rPr>
                <w:rFonts w:ascii="Gill Sans MT" w:hAnsi="Gill Sans MT"/>
                <w:b/>
              </w:rPr>
              <w:t>Person / s Responsible</w:t>
            </w:r>
          </w:p>
        </w:tc>
        <w:tc>
          <w:tcPr>
            <w:tcW w:w="3946" w:type="dxa"/>
            <w:shd w:val="clear" w:color="auto" w:fill="FFFFFF" w:themeFill="background1"/>
          </w:tcPr>
          <w:p w14:paraId="0BC02BB5" w14:textId="77777777" w:rsidR="000C36A1" w:rsidRPr="008F0910" w:rsidRDefault="000C36A1" w:rsidP="008B4FA4">
            <w:pPr>
              <w:jc w:val="center"/>
              <w:rPr>
                <w:rFonts w:ascii="Gill Sans MT" w:hAnsi="Gill Sans MT"/>
                <w:b/>
              </w:rPr>
            </w:pPr>
            <w:r w:rsidRPr="008F0910">
              <w:rPr>
                <w:rFonts w:ascii="Gill Sans MT" w:hAnsi="Gill Sans MT"/>
                <w:b/>
              </w:rPr>
              <w:t xml:space="preserve">Outcomes / Success Criteria </w:t>
            </w:r>
          </w:p>
        </w:tc>
        <w:tc>
          <w:tcPr>
            <w:tcW w:w="2268" w:type="dxa"/>
            <w:shd w:val="clear" w:color="auto" w:fill="FFFFFF" w:themeFill="background1"/>
          </w:tcPr>
          <w:p w14:paraId="66597FCA" w14:textId="77777777" w:rsidR="000C36A1" w:rsidRPr="008F0910" w:rsidRDefault="000C36A1" w:rsidP="008B4FA4">
            <w:pPr>
              <w:ind w:right="-108"/>
              <w:jc w:val="center"/>
              <w:rPr>
                <w:rFonts w:ascii="Gill Sans MT" w:hAnsi="Gill Sans MT"/>
                <w:b/>
              </w:rPr>
            </w:pPr>
            <w:r w:rsidRPr="008F0910">
              <w:rPr>
                <w:rFonts w:ascii="Gill Sans MT" w:hAnsi="Gill Sans MT"/>
                <w:b/>
              </w:rPr>
              <w:t>Monitoring</w:t>
            </w:r>
          </w:p>
        </w:tc>
        <w:tc>
          <w:tcPr>
            <w:tcW w:w="993" w:type="dxa"/>
            <w:shd w:val="clear" w:color="auto" w:fill="FFFFFF" w:themeFill="background1"/>
          </w:tcPr>
          <w:p w14:paraId="12885BB3" w14:textId="77777777" w:rsidR="000C36A1" w:rsidRPr="008F0910" w:rsidRDefault="000C36A1" w:rsidP="008B4FA4">
            <w:pPr>
              <w:jc w:val="center"/>
              <w:rPr>
                <w:rFonts w:ascii="Gill Sans MT" w:hAnsi="Gill Sans MT"/>
                <w:b/>
              </w:rPr>
            </w:pPr>
            <w:r w:rsidRPr="008F0910">
              <w:rPr>
                <w:rFonts w:ascii="Gill Sans MT" w:hAnsi="Gill Sans MT"/>
                <w:b/>
              </w:rPr>
              <w:t>DATE for monitoring</w:t>
            </w:r>
          </w:p>
        </w:tc>
        <w:tc>
          <w:tcPr>
            <w:tcW w:w="2966" w:type="dxa"/>
            <w:shd w:val="clear" w:color="auto" w:fill="FFFFFF" w:themeFill="background1"/>
          </w:tcPr>
          <w:p w14:paraId="1432AA69" w14:textId="77777777" w:rsidR="000C36A1" w:rsidRPr="008F0910" w:rsidRDefault="000C36A1" w:rsidP="008B4FA4">
            <w:pPr>
              <w:jc w:val="center"/>
              <w:rPr>
                <w:rFonts w:ascii="Gill Sans MT" w:hAnsi="Gill Sans MT"/>
                <w:b/>
              </w:rPr>
            </w:pPr>
            <w:r w:rsidRPr="008F0910">
              <w:rPr>
                <w:rFonts w:ascii="Gill Sans MT" w:hAnsi="Gill Sans MT"/>
                <w:b/>
              </w:rPr>
              <w:t>RAG</w:t>
            </w:r>
          </w:p>
        </w:tc>
      </w:tr>
      <w:tr w:rsidR="000C36A1" w:rsidRPr="008F0910" w14:paraId="6E6CC54D" w14:textId="77777777" w:rsidTr="008B4FA4">
        <w:tc>
          <w:tcPr>
            <w:tcW w:w="2865" w:type="dxa"/>
          </w:tcPr>
          <w:p w14:paraId="48E893A7" w14:textId="77777777" w:rsidR="000C36A1" w:rsidRPr="008F0910" w:rsidRDefault="000C36A1" w:rsidP="008B4FA4">
            <w:pPr>
              <w:pStyle w:val="BodyText3"/>
              <w:rPr>
                <w:rFonts w:ascii="Gill Sans MT" w:hAnsi="Gill Sans MT"/>
                <w:color w:val="auto"/>
              </w:rPr>
            </w:pPr>
            <w:r w:rsidRPr="008F0910">
              <w:rPr>
                <w:rFonts w:ascii="Gill Sans MT" w:hAnsi="Gill Sans MT"/>
                <w:color w:val="auto"/>
              </w:rPr>
              <w:t xml:space="preserve">Assessment post summer data of gaps and next steps completed and LTP adapted to take account of this. </w:t>
            </w:r>
          </w:p>
        </w:tc>
        <w:tc>
          <w:tcPr>
            <w:tcW w:w="1023" w:type="dxa"/>
            <w:gridSpan w:val="2"/>
          </w:tcPr>
          <w:p w14:paraId="1D7557B2" w14:textId="77777777" w:rsidR="000C36A1" w:rsidRPr="008F0910" w:rsidRDefault="000C36A1" w:rsidP="008B4FA4">
            <w:pPr>
              <w:rPr>
                <w:rFonts w:ascii="Gill Sans MT" w:hAnsi="Gill Sans MT"/>
              </w:rPr>
            </w:pPr>
          </w:p>
        </w:tc>
        <w:tc>
          <w:tcPr>
            <w:tcW w:w="1215" w:type="dxa"/>
          </w:tcPr>
          <w:p w14:paraId="39B1FBF7" w14:textId="77777777" w:rsidR="000C36A1" w:rsidRPr="008F0910" w:rsidRDefault="000C36A1" w:rsidP="008B4FA4">
            <w:pPr>
              <w:jc w:val="center"/>
              <w:rPr>
                <w:rFonts w:ascii="Gill Sans MT" w:hAnsi="Gill Sans MT"/>
              </w:rPr>
            </w:pPr>
          </w:p>
        </w:tc>
        <w:tc>
          <w:tcPr>
            <w:tcW w:w="3946" w:type="dxa"/>
          </w:tcPr>
          <w:p w14:paraId="7C1C0453" w14:textId="77777777" w:rsidR="000C36A1" w:rsidRPr="008F0910" w:rsidRDefault="000C36A1" w:rsidP="008B4FA4">
            <w:pPr>
              <w:rPr>
                <w:rFonts w:ascii="Gill Sans MT" w:hAnsi="Gill Sans MT"/>
                <w:color w:val="FF0000"/>
              </w:rPr>
            </w:pPr>
          </w:p>
        </w:tc>
        <w:tc>
          <w:tcPr>
            <w:tcW w:w="2268" w:type="dxa"/>
          </w:tcPr>
          <w:p w14:paraId="59DEDCEF" w14:textId="77777777" w:rsidR="000C36A1" w:rsidRPr="008F0910" w:rsidRDefault="000C36A1" w:rsidP="008B4FA4">
            <w:pPr>
              <w:rPr>
                <w:rFonts w:ascii="Gill Sans MT" w:hAnsi="Gill Sans MT"/>
              </w:rPr>
            </w:pPr>
          </w:p>
        </w:tc>
        <w:tc>
          <w:tcPr>
            <w:tcW w:w="993" w:type="dxa"/>
          </w:tcPr>
          <w:p w14:paraId="55CEB588" w14:textId="77777777" w:rsidR="000C36A1" w:rsidRPr="008F0910" w:rsidRDefault="000C36A1" w:rsidP="008B4FA4">
            <w:pPr>
              <w:rPr>
                <w:rFonts w:ascii="Gill Sans MT" w:hAnsi="Gill Sans MT"/>
              </w:rPr>
            </w:pPr>
          </w:p>
        </w:tc>
        <w:tc>
          <w:tcPr>
            <w:tcW w:w="2966" w:type="dxa"/>
            <w:shd w:val="clear" w:color="auto" w:fill="auto"/>
          </w:tcPr>
          <w:p w14:paraId="76171425" w14:textId="77777777" w:rsidR="000C36A1" w:rsidRPr="008F0910" w:rsidRDefault="000C36A1" w:rsidP="008B4FA4">
            <w:pPr>
              <w:rPr>
                <w:rFonts w:ascii="Gill Sans MT" w:hAnsi="Gill Sans MT"/>
              </w:rPr>
            </w:pPr>
          </w:p>
        </w:tc>
      </w:tr>
      <w:tr w:rsidR="000C36A1" w:rsidRPr="008F0910" w14:paraId="7F1A202B" w14:textId="77777777" w:rsidTr="008B4FA4">
        <w:tc>
          <w:tcPr>
            <w:tcW w:w="2865" w:type="dxa"/>
          </w:tcPr>
          <w:p w14:paraId="5DDA1089" w14:textId="751F65DD" w:rsidR="000C36A1" w:rsidRPr="008F0910" w:rsidRDefault="000C36A1" w:rsidP="008B4FA4">
            <w:pPr>
              <w:pStyle w:val="BodyText3"/>
              <w:rPr>
                <w:rFonts w:ascii="Gill Sans MT" w:hAnsi="Gill Sans MT"/>
                <w:color w:val="auto"/>
              </w:rPr>
            </w:pPr>
            <w:r w:rsidRPr="008F0910">
              <w:rPr>
                <w:rFonts w:ascii="Gill Sans MT" w:hAnsi="Gill Sans MT"/>
                <w:color w:val="auto"/>
              </w:rPr>
              <w:lastRenderedPageBreak/>
              <w:t xml:space="preserve">Consistent use and application of TT across the school including gaps analysis to plan next steps. </w:t>
            </w:r>
          </w:p>
        </w:tc>
        <w:tc>
          <w:tcPr>
            <w:tcW w:w="1023" w:type="dxa"/>
            <w:gridSpan w:val="2"/>
          </w:tcPr>
          <w:p w14:paraId="11B93176" w14:textId="77777777" w:rsidR="000C36A1" w:rsidRPr="008F0910" w:rsidRDefault="000C36A1" w:rsidP="008B4FA4">
            <w:pPr>
              <w:rPr>
                <w:rFonts w:ascii="Gill Sans MT" w:hAnsi="Gill Sans MT"/>
              </w:rPr>
            </w:pPr>
          </w:p>
        </w:tc>
        <w:tc>
          <w:tcPr>
            <w:tcW w:w="1215" w:type="dxa"/>
          </w:tcPr>
          <w:p w14:paraId="08AB3F9B" w14:textId="77777777" w:rsidR="000C36A1" w:rsidRPr="008F0910" w:rsidRDefault="000C36A1" w:rsidP="008B4FA4">
            <w:pPr>
              <w:jc w:val="center"/>
              <w:rPr>
                <w:rFonts w:ascii="Gill Sans MT" w:hAnsi="Gill Sans MT"/>
              </w:rPr>
            </w:pPr>
          </w:p>
        </w:tc>
        <w:tc>
          <w:tcPr>
            <w:tcW w:w="3946" w:type="dxa"/>
          </w:tcPr>
          <w:p w14:paraId="2CB3D894" w14:textId="77777777" w:rsidR="000C36A1" w:rsidRPr="008F0910" w:rsidRDefault="000C36A1" w:rsidP="008B4FA4">
            <w:pPr>
              <w:rPr>
                <w:rFonts w:ascii="Gill Sans MT" w:hAnsi="Gill Sans MT"/>
                <w:color w:val="FF0000"/>
              </w:rPr>
            </w:pPr>
          </w:p>
        </w:tc>
        <w:tc>
          <w:tcPr>
            <w:tcW w:w="2268" w:type="dxa"/>
          </w:tcPr>
          <w:p w14:paraId="0A88733F" w14:textId="77777777" w:rsidR="000C36A1" w:rsidRPr="008F0910" w:rsidRDefault="000C36A1" w:rsidP="008B4FA4">
            <w:pPr>
              <w:rPr>
                <w:rFonts w:ascii="Gill Sans MT" w:hAnsi="Gill Sans MT"/>
              </w:rPr>
            </w:pPr>
          </w:p>
        </w:tc>
        <w:tc>
          <w:tcPr>
            <w:tcW w:w="993" w:type="dxa"/>
          </w:tcPr>
          <w:p w14:paraId="2FB9E452" w14:textId="77777777" w:rsidR="000C36A1" w:rsidRPr="008F0910" w:rsidRDefault="000C36A1" w:rsidP="008B4FA4">
            <w:pPr>
              <w:rPr>
                <w:rFonts w:ascii="Gill Sans MT" w:hAnsi="Gill Sans MT"/>
              </w:rPr>
            </w:pPr>
          </w:p>
        </w:tc>
        <w:tc>
          <w:tcPr>
            <w:tcW w:w="2966" w:type="dxa"/>
            <w:shd w:val="clear" w:color="auto" w:fill="auto"/>
          </w:tcPr>
          <w:p w14:paraId="0978EC9E" w14:textId="77777777" w:rsidR="000C36A1" w:rsidRPr="008F0910" w:rsidRDefault="000C36A1" w:rsidP="008B4FA4">
            <w:pPr>
              <w:rPr>
                <w:rFonts w:ascii="Gill Sans MT" w:hAnsi="Gill Sans MT"/>
              </w:rPr>
            </w:pPr>
          </w:p>
        </w:tc>
      </w:tr>
      <w:tr w:rsidR="000C36A1" w:rsidRPr="008F0910" w14:paraId="7DC152DF" w14:textId="77777777" w:rsidTr="008B4FA4">
        <w:tc>
          <w:tcPr>
            <w:tcW w:w="2865" w:type="dxa"/>
          </w:tcPr>
          <w:p w14:paraId="2851095C" w14:textId="46E4AE2D" w:rsidR="000C36A1" w:rsidRPr="008F0910" w:rsidRDefault="000C36A1" w:rsidP="008B4FA4">
            <w:pPr>
              <w:pStyle w:val="BodyText3"/>
              <w:rPr>
                <w:rFonts w:ascii="Gill Sans MT" w:hAnsi="Gill Sans MT"/>
                <w:color w:val="auto"/>
              </w:rPr>
            </w:pPr>
            <w:r w:rsidRPr="008F0910">
              <w:rPr>
                <w:rFonts w:ascii="Gill Sans MT" w:hAnsi="Gill Sans MT"/>
                <w:color w:val="auto"/>
              </w:rPr>
              <w:t xml:space="preserve">Phonics - Milestone document showing on track progress. </w:t>
            </w:r>
          </w:p>
          <w:p w14:paraId="47E0CC16" w14:textId="77777777" w:rsidR="000C36A1" w:rsidRPr="008F0910" w:rsidRDefault="000C36A1" w:rsidP="008B4FA4">
            <w:pPr>
              <w:pStyle w:val="BodyText3"/>
              <w:rPr>
                <w:rFonts w:ascii="Gill Sans MT" w:hAnsi="Gill Sans MT"/>
                <w:color w:val="auto"/>
              </w:rPr>
            </w:pPr>
            <w:r w:rsidRPr="008F0910">
              <w:rPr>
                <w:rFonts w:ascii="Gill Sans MT" w:hAnsi="Gill Sans MT"/>
                <w:color w:val="auto"/>
              </w:rPr>
              <w:t xml:space="preserve">Pupils who did not achieve PSC in Summer 2 supported to be on track achieve their progress by end of Autumn 1unless exceptional circumstances. </w:t>
            </w:r>
          </w:p>
          <w:p w14:paraId="160254A4" w14:textId="76377D58" w:rsidR="000C36A1" w:rsidRPr="008F0910" w:rsidRDefault="000C36A1" w:rsidP="008B4FA4">
            <w:pPr>
              <w:pStyle w:val="BodyText3"/>
              <w:rPr>
                <w:rFonts w:ascii="Gill Sans MT" w:hAnsi="Gill Sans MT"/>
                <w:color w:val="auto"/>
              </w:rPr>
            </w:pPr>
            <w:r w:rsidRPr="008F0910">
              <w:rPr>
                <w:rFonts w:ascii="Gill Sans MT" w:hAnsi="Gill Sans MT"/>
                <w:color w:val="auto"/>
              </w:rPr>
              <w:t xml:space="preserve">Pupils in Year 3 who did not achieve - additional reading intervention </w:t>
            </w:r>
          </w:p>
        </w:tc>
        <w:tc>
          <w:tcPr>
            <w:tcW w:w="1023" w:type="dxa"/>
            <w:gridSpan w:val="2"/>
          </w:tcPr>
          <w:p w14:paraId="7275D996" w14:textId="77777777" w:rsidR="000C36A1" w:rsidRPr="008F0910" w:rsidRDefault="000C36A1" w:rsidP="008B4FA4">
            <w:pPr>
              <w:rPr>
                <w:rFonts w:ascii="Gill Sans MT" w:hAnsi="Gill Sans MT"/>
              </w:rPr>
            </w:pPr>
          </w:p>
        </w:tc>
        <w:tc>
          <w:tcPr>
            <w:tcW w:w="1215" w:type="dxa"/>
          </w:tcPr>
          <w:p w14:paraId="2E2950AC" w14:textId="77777777" w:rsidR="000C36A1" w:rsidRPr="008F0910" w:rsidRDefault="000C36A1" w:rsidP="008B4FA4">
            <w:pPr>
              <w:rPr>
                <w:rFonts w:ascii="Gill Sans MT" w:hAnsi="Gill Sans MT"/>
              </w:rPr>
            </w:pPr>
          </w:p>
        </w:tc>
        <w:tc>
          <w:tcPr>
            <w:tcW w:w="3946" w:type="dxa"/>
          </w:tcPr>
          <w:p w14:paraId="02088FA9" w14:textId="77777777" w:rsidR="000C36A1" w:rsidRPr="008F0910" w:rsidRDefault="000C36A1" w:rsidP="008B4FA4">
            <w:pPr>
              <w:rPr>
                <w:rFonts w:ascii="Gill Sans MT" w:hAnsi="Gill Sans MT"/>
              </w:rPr>
            </w:pPr>
          </w:p>
        </w:tc>
        <w:tc>
          <w:tcPr>
            <w:tcW w:w="2268" w:type="dxa"/>
          </w:tcPr>
          <w:p w14:paraId="1D7BEA36" w14:textId="77777777" w:rsidR="000C36A1" w:rsidRPr="008F0910" w:rsidRDefault="000C36A1" w:rsidP="008B4FA4">
            <w:pPr>
              <w:ind w:right="-108"/>
              <w:rPr>
                <w:rFonts w:ascii="Gill Sans MT" w:hAnsi="Gill Sans MT"/>
                <w:color w:val="FF0000"/>
              </w:rPr>
            </w:pPr>
          </w:p>
        </w:tc>
        <w:tc>
          <w:tcPr>
            <w:tcW w:w="993" w:type="dxa"/>
          </w:tcPr>
          <w:p w14:paraId="35D4ECB7" w14:textId="77777777" w:rsidR="000C36A1" w:rsidRPr="008F0910" w:rsidRDefault="000C36A1" w:rsidP="008B4FA4">
            <w:pPr>
              <w:rPr>
                <w:rFonts w:ascii="Gill Sans MT" w:hAnsi="Gill Sans MT"/>
              </w:rPr>
            </w:pPr>
          </w:p>
        </w:tc>
        <w:tc>
          <w:tcPr>
            <w:tcW w:w="2966" w:type="dxa"/>
            <w:shd w:val="clear" w:color="auto" w:fill="auto"/>
          </w:tcPr>
          <w:p w14:paraId="448A03D1" w14:textId="77777777" w:rsidR="000C36A1" w:rsidRPr="008F0910" w:rsidRDefault="000C36A1" w:rsidP="008B4FA4">
            <w:pPr>
              <w:rPr>
                <w:rFonts w:ascii="Gill Sans MT" w:hAnsi="Gill Sans MT"/>
                <w:color w:val="FF0000"/>
              </w:rPr>
            </w:pPr>
          </w:p>
        </w:tc>
      </w:tr>
      <w:tr w:rsidR="000C36A1" w:rsidRPr="008F0910" w14:paraId="35135189" w14:textId="77777777" w:rsidTr="008B4FA4">
        <w:tc>
          <w:tcPr>
            <w:tcW w:w="2865" w:type="dxa"/>
            <w:shd w:val="clear" w:color="auto" w:fill="auto"/>
          </w:tcPr>
          <w:p w14:paraId="7C952F11" w14:textId="77777777" w:rsidR="000C36A1" w:rsidRPr="008F0910" w:rsidRDefault="000C36A1" w:rsidP="008B4FA4">
            <w:pPr>
              <w:pStyle w:val="BodyText3"/>
              <w:rPr>
                <w:rFonts w:ascii="Gill Sans MT" w:hAnsi="Gill Sans MT"/>
                <w:color w:val="auto"/>
              </w:rPr>
            </w:pPr>
            <w:r w:rsidRPr="008F0910">
              <w:rPr>
                <w:rFonts w:ascii="Gill Sans MT" w:hAnsi="Gill Sans MT"/>
                <w:color w:val="auto"/>
              </w:rPr>
              <w:t>Reading ages and comprehension checks demonstrating that pupils are making at least their expected progress from their starting points</w:t>
            </w:r>
          </w:p>
        </w:tc>
        <w:tc>
          <w:tcPr>
            <w:tcW w:w="1023" w:type="dxa"/>
            <w:gridSpan w:val="2"/>
            <w:shd w:val="clear" w:color="auto" w:fill="auto"/>
          </w:tcPr>
          <w:p w14:paraId="023B9B56" w14:textId="77777777" w:rsidR="000C36A1" w:rsidRPr="008F0910" w:rsidRDefault="000C36A1" w:rsidP="008B4FA4">
            <w:pPr>
              <w:rPr>
                <w:rFonts w:ascii="Gill Sans MT" w:hAnsi="Gill Sans MT"/>
              </w:rPr>
            </w:pPr>
          </w:p>
        </w:tc>
        <w:tc>
          <w:tcPr>
            <w:tcW w:w="1215" w:type="dxa"/>
            <w:shd w:val="clear" w:color="auto" w:fill="auto"/>
          </w:tcPr>
          <w:p w14:paraId="43C2E4F8" w14:textId="77777777" w:rsidR="000C36A1" w:rsidRPr="008F0910" w:rsidRDefault="000C36A1" w:rsidP="008B4FA4">
            <w:pPr>
              <w:jc w:val="center"/>
              <w:rPr>
                <w:rFonts w:ascii="Gill Sans MT" w:hAnsi="Gill Sans MT"/>
              </w:rPr>
            </w:pPr>
          </w:p>
        </w:tc>
        <w:tc>
          <w:tcPr>
            <w:tcW w:w="3946" w:type="dxa"/>
            <w:shd w:val="clear" w:color="auto" w:fill="auto"/>
          </w:tcPr>
          <w:p w14:paraId="26D6D6D0" w14:textId="77777777" w:rsidR="000C36A1" w:rsidRPr="008F0910" w:rsidRDefault="000C36A1" w:rsidP="008B4FA4">
            <w:pPr>
              <w:rPr>
                <w:rFonts w:ascii="Gill Sans MT" w:hAnsi="Gill Sans MT"/>
              </w:rPr>
            </w:pPr>
          </w:p>
        </w:tc>
        <w:tc>
          <w:tcPr>
            <w:tcW w:w="2268" w:type="dxa"/>
            <w:shd w:val="clear" w:color="auto" w:fill="auto"/>
          </w:tcPr>
          <w:p w14:paraId="1AFBB671" w14:textId="77777777" w:rsidR="000C36A1" w:rsidRPr="008F0910" w:rsidRDefault="000C36A1" w:rsidP="008B4FA4">
            <w:pPr>
              <w:ind w:right="-108"/>
              <w:rPr>
                <w:rFonts w:ascii="Gill Sans MT" w:hAnsi="Gill Sans MT"/>
              </w:rPr>
            </w:pPr>
          </w:p>
        </w:tc>
        <w:tc>
          <w:tcPr>
            <w:tcW w:w="993" w:type="dxa"/>
            <w:shd w:val="clear" w:color="auto" w:fill="auto"/>
          </w:tcPr>
          <w:p w14:paraId="4592CE77" w14:textId="77777777" w:rsidR="000C36A1" w:rsidRPr="008F0910" w:rsidRDefault="000C36A1" w:rsidP="008B4FA4">
            <w:pPr>
              <w:rPr>
                <w:rFonts w:ascii="Gill Sans MT" w:hAnsi="Gill Sans MT"/>
              </w:rPr>
            </w:pPr>
          </w:p>
        </w:tc>
        <w:tc>
          <w:tcPr>
            <w:tcW w:w="2966" w:type="dxa"/>
            <w:shd w:val="clear" w:color="auto" w:fill="auto"/>
          </w:tcPr>
          <w:p w14:paraId="2C0774A9" w14:textId="77777777" w:rsidR="000C36A1" w:rsidRPr="008F0910" w:rsidRDefault="000C36A1" w:rsidP="008B4FA4">
            <w:pPr>
              <w:rPr>
                <w:rFonts w:ascii="Gill Sans MT" w:hAnsi="Gill Sans MT"/>
                <w:color w:val="FF0000"/>
              </w:rPr>
            </w:pPr>
          </w:p>
        </w:tc>
      </w:tr>
      <w:tr w:rsidR="000C36A1" w:rsidRPr="008F0910" w14:paraId="7F0B1259" w14:textId="77777777" w:rsidTr="008B4FA4">
        <w:tc>
          <w:tcPr>
            <w:tcW w:w="2865" w:type="dxa"/>
            <w:shd w:val="clear" w:color="auto" w:fill="auto"/>
          </w:tcPr>
          <w:p w14:paraId="412BBBF4" w14:textId="705F8FBD" w:rsidR="000C36A1" w:rsidRPr="008F0910" w:rsidRDefault="000C36A1" w:rsidP="008B4FA4">
            <w:pPr>
              <w:pStyle w:val="BodyText3"/>
              <w:rPr>
                <w:rFonts w:ascii="Gill Sans MT" w:hAnsi="Gill Sans MT"/>
                <w:color w:val="000000" w:themeColor="text1"/>
              </w:rPr>
            </w:pPr>
            <w:r w:rsidRPr="008F0910">
              <w:rPr>
                <w:rFonts w:ascii="Gill Sans MT" w:hAnsi="Gill Sans MT"/>
                <w:color w:val="000000" w:themeColor="text1"/>
              </w:rPr>
              <w:t xml:space="preserve">Writing - from previous starting points pupils demonstrating knowledge and skills in action so progress made. </w:t>
            </w:r>
          </w:p>
        </w:tc>
        <w:tc>
          <w:tcPr>
            <w:tcW w:w="1023" w:type="dxa"/>
            <w:gridSpan w:val="2"/>
            <w:shd w:val="clear" w:color="auto" w:fill="auto"/>
          </w:tcPr>
          <w:p w14:paraId="45D6488C" w14:textId="77777777" w:rsidR="000C36A1" w:rsidRPr="008F0910" w:rsidRDefault="000C36A1" w:rsidP="008B4FA4">
            <w:pPr>
              <w:rPr>
                <w:rFonts w:ascii="Gill Sans MT" w:hAnsi="Gill Sans MT"/>
              </w:rPr>
            </w:pPr>
          </w:p>
        </w:tc>
        <w:tc>
          <w:tcPr>
            <w:tcW w:w="1215" w:type="dxa"/>
            <w:shd w:val="clear" w:color="auto" w:fill="auto"/>
          </w:tcPr>
          <w:p w14:paraId="48A9F295" w14:textId="77777777" w:rsidR="000C36A1" w:rsidRPr="008F0910" w:rsidDel="00813A91" w:rsidRDefault="000C36A1" w:rsidP="008B4FA4">
            <w:pPr>
              <w:jc w:val="center"/>
              <w:rPr>
                <w:rFonts w:ascii="Gill Sans MT" w:hAnsi="Gill Sans MT"/>
              </w:rPr>
            </w:pPr>
          </w:p>
        </w:tc>
        <w:tc>
          <w:tcPr>
            <w:tcW w:w="3946" w:type="dxa"/>
            <w:shd w:val="clear" w:color="auto" w:fill="auto"/>
          </w:tcPr>
          <w:p w14:paraId="3ACC2229" w14:textId="77777777" w:rsidR="000C36A1" w:rsidRPr="008F0910" w:rsidRDefault="000C36A1" w:rsidP="008B4FA4">
            <w:pPr>
              <w:rPr>
                <w:rFonts w:ascii="Gill Sans MT" w:hAnsi="Gill Sans MT"/>
              </w:rPr>
            </w:pPr>
          </w:p>
        </w:tc>
        <w:tc>
          <w:tcPr>
            <w:tcW w:w="2268" w:type="dxa"/>
            <w:shd w:val="clear" w:color="auto" w:fill="auto"/>
          </w:tcPr>
          <w:p w14:paraId="4447452D" w14:textId="77777777" w:rsidR="000C36A1" w:rsidRPr="008F0910" w:rsidRDefault="000C36A1" w:rsidP="008B4FA4">
            <w:pPr>
              <w:ind w:right="-108"/>
              <w:rPr>
                <w:rFonts w:ascii="Gill Sans MT" w:hAnsi="Gill Sans MT"/>
                <w:color w:val="FF0000"/>
              </w:rPr>
            </w:pPr>
          </w:p>
        </w:tc>
        <w:tc>
          <w:tcPr>
            <w:tcW w:w="993" w:type="dxa"/>
            <w:shd w:val="clear" w:color="auto" w:fill="auto"/>
          </w:tcPr>
          <w:p w14:paraId="7D35B7B8" w14:textId="77777777" w:rsidR="000C36A1" w:rsidRPr="008F0910" w:rsidRDefault="000C36A1" w:rsidP="008B4FA4">
            <w:pPr>
              <w:rPr>
                <w:rFonts w:ascii="Gill Sans MT" w:hAnsi="Gill Sans MT"/>
              </w:rPr>
            </w:pPr>
          </w:p>
        </w:tc>
        <w:tc>
          <w:tcPr>
            <w:tcW w:w="2966" w:type="dxa"/>
            <w:shd w:val="clear" w:color="auto" w:fill="auto"/>
          </w:tcPr>
          <w:p w14:paraId="10D60F06" w14:textId="77777777" w:rsidR="000C36A1" w:rsidRPr="008F0910" w:rsidRDefault="000C36A1" w:rsidP="008B4FA4">
            <w:pPr>
              <w:rPr>
                <w:rFonts w:ascii="Gill Sans MT" w:hAnsi="Gill Sans MT"/>
              </w:rPr>
            </w:pPr>
          </w:p>
        </w:tc>
      </w:tr>
      <w:tr w:rsidR="000C36A1" w:rsidRPr="008F0910" w14:paraId="729F50AF" w14:textId="77777777" w:rsidTr="008B4FA4">
        <w:tc>
          <w:tcPr>
            <w:tcW w:w="2865" w:type="dxa"/>
            <w:shd w:val="clear" w:color="auto" w:fill="auto"/>
          </w:tcPr>
          <w:p w14:paraId="66CBD0DF" w14:textId="2DA628C3" w:rsidR="000C36A1" w:rsidRPr="008F0910" w:rsidRDefault="000C36A1" w:rsidP="008B4FA4">
            <w:pPr>
              <w:pStyle w:val="BodyText3"/>
              <w:rPr>
                <w:rFonts w:ascii="Gill Sans MT" w:hAnsi="Gill Sans MT"/>
                <w:color w:val="000000" w:themeColor="text1"/>
              </w:rPr>
            </w:pPr>
            <w:r w:rsidRPr="008F0910">
              <w:rPr>
                <w:rFonts w:ascii="Gill Sans MT" w:hAnsi="Gill Sans MT"/>
                <w:color w:val="000000" w:themeColor="text1"/>
              </w:rPr>
              <w:t>Maths   Remember its evidencing that across the school pupils know and remember more</w:t>
            </w:r>
            <w:r w:rsidR="5132FB06" w:rsidRPr="08AF7B36">
              <w:rPr>
                <w:rFonts w:ascii="Gill Sans MT" w:hAnsi="Gill Sans MT"/>
                <w:color w:val="000000" w:themeColor="text1"/>
              </w:rPr>
              <w:t xml:space="preserve"> </w:t>
            </w:r>
            <w:r w:rsidRPr="08AF7B36">
              <w:rPr>
                <w:rFonts w:ascii="Gill Sans MT" w:hAnsi="Gill Sans MT"/>
                <w:color w:val="000000" w:themeColor="text1"/>
              </w:rPr>
              <w:t>-</w:t>
            </w:r>
            <w:r w:rsidRPr="008F0910">
              <w:rPr>
                <w:rFonts w:ascii="Gill Sans MT" w:hAnsi="Gill Sans MT"/>
                <w:color w:val="000000" w:themeColor="text1"/>
              </w:rPr>
              <w:t xml:space="preserve"> pupils making at least their expected progress from previous published starting points. </w:t>
            </w:r>
          </w:p>
          <w:p w14:paraId="3418F49F" w14:textId="77777777" w:rsidR="000C36A1" w:rsidRPr="008F0910" w:rsidRDefault="000C36A1" w:rsidP="008B4FA4">
            <w:pPr>
              <w:pStyle w:val="BodyText3"/>
              <w:rPr>
                <w:rFonts w:ascii="Gill Sans MT" w:hAnsi="Gill Sans MT"/>
                <w:color w:val="000000" w:themeColor="text1"/>
              </w:rPr>
            </w:pPr>
            <w:r w:rsidRPr="008F0910">
              <w:rPr>
                <w:rFonts w:ascii="Gill Sans MT" w:hAnsi="Gill Sans MT"/>
                <w:color w:val="000000" w:themeColor="text1"/>
              </w:rPr>
              <w:t>MOT sessions carefully planned to take account of misconceptions and gaps in learning identified in assessment.</w:t>
            </w:r>
          </w:p>
        </w:tc>
        <w:tc>
          <w:tcPr>
            <w:tcW w:w="1023" w:type="dxa"/>
            <w:gridSpan w:val="2"/>
            <w:shd w:val="clear" w:color="auto" w:fill="auto"/>
          </w:tcPr>
          <w:p w14:paraId="3C6D4A09" w14:textId="77777777" w:rsidR="000C36A1" w:rsidRPr="008F0910" w:rsidRDefault="000C36A1" w:rsidP="008B4FA4">
            <w:pPr>
              <w:rPr>
                <w:rFonts w:ascii="Gill Sans MT" w:hAnsi="Gill Sans MT"/>
              </w:rPr>
            </w:pPr>
          </w:p>
        </w:tc>
        <w:tc>
          <w:tcPr>
            <w:tcW w:w="1215" w:type="dxa"/>
            <w:shd w:val="clear" w:color="auto" w:fill="auto"/>
          </w:tcPr>
          <w:p w14:paraId="47BDFFAE" w14:textId="77777777" w:rsidR="000C36A1" w:rsidRPr="008F0910" w:rsidDel="00813A91" w:rsidRDefault="000C36A1" w:rsidP="008B4FA4">
            <w:pPr>
              <w:jc w:val="center"/>
              <w:rPr>
                <w:rFonts w:ascii="Gill Sans MT" w:hAnsi="Gill Sans MT"/>
              </w:rPr>
            </w:pPr>
          </w:p>
        </w:tc>
        <w:tc>
          <w:tcPr>
            <w:tcW w:w="3946" w:type="dxa"/>
            <w:shd w:val="clear" w:color="auto" w:fill="auto"/>
          </w:tcPr>
          <w:p w14:paraId="5F0689D4" w14:textId="77777777" w:rsidR="000C36A1" w:rsidRPr="008F0910" w:rsidRDefault="000C36A1" w:rsidP="008B4FA4">
            <w:pPr>
              <w:rPr>
                <w:rFonts w:ascii="Gill Sans MT" w:hAnsi="Gill Sans MT"/>
              </w:rPr>
            </w:pPr>
          </w:p>
        </w:tc>
        <w:tc>
          <w:tcPr>
            <w:tcW w:w="2268" w:type="dxa"/>
            <w:shd w:val="clear" w:color="auto" w:fill="auto"/>
          </w:tcPr>
          <w:p w14:paraId="18E27F22" w14:textId="77777777" w:rsidR="000C36A1" w:rsidRPr="008F0910" w:rsidRDefault="000C36A1" w:rsidP="008B4FA4">
            <w:pPr>
              <w:ind w:right="-108"/>
              <w:rPr>
                <w:rFonts w:ascii="Gill Sans MT" w:hAnsi="Gill Sans MT"/>
                <w:color w:val="FF0000"/>
              </w:rPr>
            </w:pPr>
          </w:p>
        </w:tc>
        <w:tc>
          <w:tcPr>
            <w:tcW w:w="993" w:type="dxa"/>
            <w:shd w:val="clear" w:color="auto" w:fill="auto"/>
          </w:tcPr>
          <w:p w14:paraId="4433EB28" w14:textId="77777777" w:rsidR="000C36A1" w:rsidRPr="008F0910" w:rsidRDefault="000C36A1" w:rsidP="008B4FA4">
            <w:pPr>
              <w:rPr>
                <w:rFonts w:ascii="Gill Sans MT" w:hAnsi="Gill Sans MT"/>
              </w:rPr>
            </w:pPr>
          </w:p>
        </w:tc>
        <w:tc>
          <w:tcPr>
            <w:tcW w:w="2966" w:type="dxa"/>
            <w:shd w:val="clear" w:color="auto" w:fill="auto"/>
          </w:tcPr>
          <w:p w14:paraId="16D13307" w14:textId="77777777" w:rsidR="000C36A1" w:rsidRPr="008F0910" w:rsidRDefault="000C36A1" w:rsidP="008B4FA4">
            <w:pPr>
              <w:rPr>
                <w:rFonts w:ascii="Gill Sans MT" w:hAnsi="Gill Sans MT"/>
              </w:rPr>
            </w:pPr>
          </w:p>
        </w:tc>
      </w:tr>
      <w:tr w:rsidR="000C36A1" w:rsidRPr="008F0910" w14:paraId="791082D8" w14:textId="77777777" w:rsidTr="008B4FA4">
        <w:tc>
          <w:tcPr>
            <w:tcW w:w="2865" w:type="dxa"/>
            <w:shd w:val="clear" w:color="auto" w:fill="auto"/>
          </w:tcPr>
          <w:p w14:paraId="64E72BCE" w14:textId="3FC3A904" w:rsidR="000C36A1" w:rsidRPr="008F0910" w:rsidRDefault="000C36A1" w:rsidP="008B4FA4">
            <w:pPr>
              <w:pStyle w:val="BodyText3"/>
              <w:rPr>
                <w:rFonts w:ascii="Gill Sans MT" w:hAnsi="Gill Sans MT"/>
                <w:color w:val="000000" w:themeColor="text1"/>
              </w:rPr>
            </w:pPr>
            <w:r w:rsidRPr="008F0910">
              <w:rPr>
                <w:rFonts w:ascii="Gill Sans MT" w:hAnsi="Gill Sans MT"/>
                <w:color w:val="000000" w:themeColor="text1"/>
              </w:rPr>
              <w:t>PP pupils - close the gaps in all year groups between progress made by PP pupils and their non</w:t>
            </w:r>
            <w:r w:rsidR="39C3A26E" w:rsidRPr="08AF7B36">
              <w:rPr>
                <w:rFonts w:ascii="Gill Sans MT" w:hAnsi="Gill Sans MT"/>
                <w:color w:val="000000" w:themeColor="text1"/>
              </w:rPr>
              <w:t>-</w:t>
            </w:r>
            <w:r w:rsidRPr="008F0910">
              <w:rPr>
                <w:rFonts w:ascii="Gill Sans MT" w:hAnsi="Gill Sans MT"/>
                <w:color w:val="000000" w:themeColor="text1"/>
              </w:rPr>
              <w:t xml:space="preserve">PP peers. Qu how effective is the support given to these </w:t>
            </w:r>
            <w:r w:rsidRPr="008F0910">
              <w:rPr>
                <w:rFonts w:ascii="Gill Sans MT" w:hAnsi="Gill Sans MT"/>
                <w:color w:val="000000" w:themeColor="text1"/>
              </w:rPr>
              <w:lastRenderedPageBreak/>
              <w:t xml:space="preserve">groups including those who are at ARE/GD? </w:t>
            </w:r>
          </w:p>
        </w:tc>
        <w:tc>
          <w:tcPr>
            <w:tcW w:w="1023" w:type="dxa"/>
            <w:gridSpan w:val="2"/>
            <w:shd w:val="clear" w:color="auto" w:fill="auto"/>
          </w:tcPr>
          <w:p w14:paraId="13885CC6" w14:textId="77777777" w:rsidR="000C36A1" w:rsidRPr="008F0910" w:rsidRDefault="000C36A1" w:rsidP="008B4FA4">
            <w:pPr>
              <w:rPr>
                <w:rFonts w:ascii="Gill Sans MT" w:hAnsi="Gill Sans MT"/>
              </w:rPr>
            </w:pPr>
          </w:p>
        </w:tc>
        <w:tc>
          <w:tcPr>
            <w:tcW w:w="1215" w:type="dxa"/>
            <w:shd w:val="clear" w:color="auto" w:fill="auto"/>
          </w:tcPr>
          <w:p w14:paraId="715BD0B9" w14:textId="77777777" w:rsidR="000C36A1" w:rsidRPr="008F0910" w:rsidDel="00813A91" w:rsidRDefault="000C36A1" w:rsidP="008B4FA4">
            <w:pPr>
              <w:jc w:val="center"/>
              <w:rPr>
                <w:rFonts w:ascii="Gill Sans MT" w:hAnsi="Gill Sans MT"/>
              </w:rPr>
            </w:pPr>
          </w:p>
        </w:tc>
        <w:tc>
          <w:tcPr>
            <w:tcW w:w="3946" w:type="dxa"/>
            <w:shd w:val="clear" w:color="auto" w:fill="auto"/>
          </w:tcPr>
          <w:p w14:paraId="6A633D45" w14:textId="77777777" w:rsidR="000C36A1" w:rsidRPr="008F0910" w:rsidRDefault="000C36A1" w:rsidP="008B4FA4">
            <w:pPr>
              <w:rPr>
                <w:rFonts w:ascii="Gill Sans MT" w:hAnsi="Gill Sans MT"/>
              </w:rPr>
            </w:pPr>
          </w:p>
        </w:tc>
        <w:tc>
          <w:tcPr>
            <w:tcW w:w="2268" w:type="dxa"/>
            <w:shd w:val="clear" w:color="auto" w:fill="auto"/>
          </w:tcPr>
          <w:p w14:paraId="7C3267D7" w14:textId="77777777" w:rsidR="000C36A1" w:rsidRPr="008F0910" w:rsidRDefault="000C36A1" w:rsidP="008B4FA4">
            <w:pPr>
              <w:ind w:right="-108"/>
              <w:rPr>
                <w:rFonts w:ascii="Gill Sans MT" w:hAnsi="Gill Sans MT"/>
                <w:color w:val="FF0000"/>
              </w:rPr>
            </w:pPr>
          </w:p>
        </w:tc>
        <w:tc>
          <w:tcPr>
            <w:tcW w:w="993" w:type="dxa"/>
            <w:shd w:val="clear" w:color="auto" w:fill="auto"/>
          </w:tcPr>
          <w:p w14:paraId="34C692E6" w14:textId="77777777" w:rsidR="000C36A1" w:rsidRPr="008F0910" w:rsidRDefault="000C36A1" w:rsidP="008B4FA4">
            <w:pPr>
              <w:rPr>
                <w:rFonts w:ascii="Gill Sans MT" w:hAnsi="Gill Sans MT"/>
              </w:rPr>
            </w:pPr>
          </w:p>
        </w:tc>
        <w:tc>
          <w:tcPr>
            <w:tcW w:w="2966" w:type="dxa"/>
            <w:shd w:val="clear" w:color="auto" w:fill="auto"/>
          </w:tcPr>
          <w:p w14:paraId="40FE5BB2" w14:textId="77777777" w:rsidR="000C36A1" w:rsidRPr="008F0910" w:rsidRDefault="000C36A1" w:rsidP="008B4FA4">
            <w:pPr>
              <w:rPr>
                <w:rFonts w:ascii="Gill Sans MT" w:hAnsi="Gill Sans MT"/>
              </w:rPr>
            </w:pPr>
          </w:p>
        </w:tc>
      </w:tr>
      <w:tr w:rsidR="000C36A1" w:rsidRPr="008F0910" w14:paraId="712FDF0C" w14:textId="77777777" w:rsidTr="008B4FA4">
        <w:tc>
          <w:tcPr>
            <w:tcW w:w="2865" w:type="dxa"/>
            <w:shd w:val="clear" w:color="auto" w:fill="auto"/>
          </w:tcPr>
          <w:p w14:paraId="097887BE" w14:textId="5B6A1368" w:rsidR="000C36A1" w:rsidRPr="008F0910" w:rsidRDefault="000C36A1" w:rsidP="008B4FA4">
            <w:pPr>
              <w:pStyle w:val="BodyText3"/>
              <w:rPr>
                <w:rFonts w:ascii="Gill Sans MT" w:hAnsi="Gill Sans MT"/>
                <w:color w:val="000000" w:themeColor="text1"/>
              </w:rPr>
            </w:pPr>
            <w:r w:rsidRPr="008F0910">
              <w:rPr>
                <w:rFonts w:ascii="Gill Sans MT" w:hAnsi="Gill Sans MT"/>
                <w:color w:val="000000" w:themeColor="text1"/>
              </w:rPr>
              <w:t>SEND regular checks on the impact of intervention's both in class and external supports by SENCO and CT.  Fortnightly checks?</w:t>
            </w:r>
          </w:p>
        </w:tc>
        <w:tc>
          <w:tcPr>
            <w:tcW w:w="1023" w:type="dxa"/>
            <w:gridSpan w:val="2"/>
            <w:shd w:val="clear" w:color="auto" w:fill="auto"/>
          </w:tcPr>
          <w:p w14:paraId="6FFC2D75" w14:textId="77777777" w:rsidR="000C36A1" w:rsidRPr="008F0910" w:rsidRDefault="000C36A1" w:rsidP="008B4FA4">
            <w:pPr>
              <w:rPr>
                <w:rFonts w:ascii="Gill Sans MT" w:hAnsi="Gill Sans MT"/>
              </w:rPr>
            </w:pPr>
          </w:p>
        </w:tc>
        <w:tc>
          <w:tcPr>
            <w:tcW w:w="1215" w:type="dxa"/>
            <w:shd w:val="clear" w:color="auto" w:fill="auto"/>
          </w:tcPr>
          <w:p w14:paraId="3868CC81" w14:textId="77777777" w:rsidR="000C36A1" w:rsidRPr="008F0910" w:rsidDel="00813A91" w:rsidRDefault="000C36A1" w:rsidP="008B4FA4">
            <w:pPr>
              <w:jc w:val="center"/>
              <w:rPr>
                <w:rFonts w:ascii="Gill Sans MT" w:hAnsi="Gill Sans MT"/>
              </w:rPr>
            </w:pPr>
          </w:p>
        </w:tc>
        <w:tc>
          <w:tcPr>
            <w:tcW w:w="3946" w:type="dxa"/>
            <w:shd w:val="clear" w:color="auto" w:fill="auto"/>
          </w:tcPr>
          <w:p w14:paraId="277A3307" w14:textId="77777777" w:rsidR="000C36A1" w:rsidRPr="008F0910" w:rsidRDefault="000C36A1" w:rsidP="008B4FA4">
            <w:pPr>
              <w:rPr>
                <w:rFonts w:ascii="Gill Sans MT" w:hAnsi="Gill Sans MT"/>
              </w:rPr>
            </w:pPr>
          </w:p>
        </w:tc>
        <w:tc>
          <w:tcPr>
            <w:tcW w:w="2268" w:type="dxa"/>
            <w:shd w:val="clear" w:color="auto" w:fill="auto"/>
          </w:tcPr>
          <w:p w14:paraId="160455EF" w14:textId="77777777" w:rsidR="000C36A1" w:rsidRPr="008F0910" w:rsidRDefault="000C36A1" w:rsidP="008B4FA4">
            <w:pPr>
              <w:ind w:right="-108"/>
              <w:rPr>
                <w:rFonts w:ascii="Gill Sans MT" w:hAnsi="Gill Sans MT"/>
                <w:color w:val="FF0000"/>
              </w:rPr>
            </w:pPr>
          </w:p>
        </w:tc>
        <w:tc>
          <w:tcPr>
            <w:tcW w:w="993" w:type="dxa"/>
            <w:shd w:val="clear" w:color="auto" w:fill="auto"/>
          </w:tcPr>
          <w:p w14:paraId="3F6162C1" w14:textId="77777777" w:rsidR="000C36A1" w:rsidRPr="008F0910" w:rsidRDefault="000C36A1" w:rsidP="008B4FA4">
            <w:pPr>
              <w:rPr>
                <w:rFonts w:ascii="Gill Sans MT" w:hAnsi="Gill Sans MT"/>
              </w:rPr>
            </w:pPr>
          </w:p>
        </w:tc>
        <w:tc>
          <w:tcPr>
            <w:tcW w:w="2966" w:type="dxa"/>
            <w:shd w:val="clear" w:color="auto" w:fill="auto"/>
          </w:tcPr>
          <w:p w14:paraId="1616510B" w14:textId="77777777" w:rsidR="000C36A1" w:rsidRPr="008F0910" w:rsidRDefault="000C36A1" w:rsidP="008B4FA4">
            <w:pPr>
              <w:rPr>
                <w:rFonts w:ascii="Gill Sans MT" w:hAnsi="Gill Sans MT"/>
              </w:rPr>
            </w:pPr>
          </w:p>
        </w:tc>
      </w:tr>
      <w:tr w:rsidR="000C36A1" w:rsidRPr="008F0910" w14:paraId="2533E8BF" w14:textId="77777777" w:rsidTr="008B4FA4">
        <w:trPr>
          <w:cantSplit/>
        </w:trPr>
        <w:tc>
          <w:tcPr>
            <w:tcW w:w="12310" w:type="dxa"/>
            <w:gridSpan w:val="7"/>
            <w:shd w:val="clear" w:color="auto" w:fill="FFFFFF" w:themeFill="background1"/>
          </w:tcPr>
          <w:p w14:paraId="548CB736" w14:textId="77777777" w:rsidR="000C36A1" w:rsidRPr="008F0910" w:rsidRDefault="000C36A1" w:rsidP="008B4FA4">
            <w:pPr>
              <w:pStyle w:val="Heading1"/>
              <w:rPr>
                <w:rFonts w:ascii="Gill Sans MT" w:hAnsi="Gill Sans MT"/>
                <w:sz w:val="20"/>
              </w:rPr>
            </w:pPr>
            <w:r w:rsidRPr="008F0910">
              <w:rPr>
                <w:rFonts w:ascii="Gill Sans MT" w:hAnsi="Gill Sans MT"/>
                <w:sz w:val="20"/>
              </w:rPr>
              <w:t>COMMENTS:</w:t>
            </w:r>
          </w:p>
          <w:p w14:paraId="355D632B" w14:textId="77777777" w:rsidR="000C36A1" w:rsidRPr="008F0910" w:rsidRDefault="000C36A1" w:rsidP="008B4FA4">
            <w:pPr>
              <w:rPr>
                <w:rFonts w:ascii="Gill Sans MT" w:hAnsi="Gill Sans MT"/>
              </w:rPr>
            </w:pPr>
          </w:p>
          <w:p w14:paraId="5AB22636" w14:textId="77777777" w:rsidR="000C36A1" w:rsidRPr="008F0910" w:rsidRDefault="000C36A1" w:rsidP="008B4FA4">
            <w:pPr>
              <w:rPr>
                <w:rFonts w:ascii="Gill Sans MT" w:hAnsi="Gill Sans MT"/>
              </w:rPr>
            </w:pPr>
            <w:r w:rsidRPr="008F0910">
              <w:rPr>
                <w:rFonts w:ascii="Gill Sans MT" w:hAnsi="Gill Sans MT"/>
              </w:rPr>
              <w:t xml:space="preserve"> </w:t>
            </w:r>
          </w:p>
        </w:tc>
        <w:tc>
          <w:tcPr>
            <w:tcW w:w="2966" w:type="dxa"/>
            <w:shd w:val="clear" w:color="auto" w:fill="auto"/>
          </w:tcPr>
          <w:p w14:paraId="7F70CB4B" w14:textId="77777777" w:rsidR="000C36A1" w:rsidRPr="008F0910" w:rsidRDefault="000C36A1" w:rsidP="008B4FA4">
            <w:pPr>
              <w:pStyle w:val="Heading1"/>
              <w:rPr>
                <w:rFonts w:ascii="Gill Sans MT" w:hAnsi="Gill Sans MT"/>
                <w:sz w:val="20"/>
              </w:rPr>
            </w:pPr>
          </w:p>
        </w:tc>
      </w:tr>
      <w:tr w:rsidR="000C36A1" w:rsidRPr="008F0910" w14:paraId="4B1E8E64" w14:textId="77777777" w:rsidTr="008B4FA4">
        <w:trPr>
          <w:cantSplit/>
        </w:trPr>
        <w:tc>
          <w:tcPr>
            <w:tcW w:w="3663" w:type="dxa"/>
            <w:gridSpan w:val="2"/>
            <w:shd w:val="clear" w:color="auto" w:fill="FFFFFF" w:themeFill="background1"/>
          </w:tcPr>
          <w:p w14:paraId="53749B76" w14:textId="77777777" w:rsidR="000C36A1" w:rsidRPr="008F0910" w:rsidRDefault="000C36A1" w:rsidP="008B4FA4">
            <w:pPr>
              <w:pStyle w:val="Heading1"/>
              <w:rPr>
                <w:rFonts w:ascii="Gill Sans MT" w:hAnsi="Gill Sans MT"/>
                <w:sz w:val="20"/>
              </w:rPr>
            </w:pPr>
            <w:r w:rsidRPr="008F0910">
              <w:rPr>
                <w:rFonts w:ascii="Gill Sans MT" w:hAnsi="Gill Sans MT"/>
                <w:sz w:val="20"/>
              </w:rPr>
              <w:t>Governor Focus:</w:t>
            </w:r>
          </w:p>
        </w:tc>
        <w:tc>
          <w:tcPr>
            <w:tcW w:w="8647" w:type="dxa"/>
            <w:gridSpan w:val="5"/>
            <w:shd w:val="clear" w:color="auto" w:fill="FFFFFF" w:themeFill="background1"/>
          </w:tcPr>
          <w:p w14:paraId="3B7CE0EC" w14:textId="77777777" w:rsidR="000C36A1" w:rsidRPr="008F0910" w:rsidRDefault="000C36A1" w:rsidP="008B4FA4">
            <w:pPr>
              <w:pStyle w:val="paragraph"/>
              <w:spacing w:before="0" w:beforeAutospacing="0" w:after="0" w:afterAutospacing="0"/>
              <w:textAlignment w:val="baseline"/>
              <w:rPr>
                <w:rFonts w:ascii="Gill Sans MT" w:hAnsi="Gill Sans MT" w:cs="Segoe UI"/>
                <w:sz w:val="18"/>
                <w:szCs w:val="18"/>
              </w:rPr>
            </w:pPr>
            <w:r w:rsidRPr="008F0910">
              <w:rPr>
                <w:rStyle w:val="normaltextrun"/>
                <w:rFonts w:ascii="Gill Sans MT" w:hAnsi="Gill Sans MT" w:cs="Segoe UI"/>
                <w:b/>
                <w:bCs/>
                <w:sz w:val="18"/>
                <w:szCs w:val="18"/>
              </w:rPr>
              <w:t>Safeguarding – </w:t>
            </w:r>
            <w:r w:rsidRPr="008F0910">
              <w:rPr>
                <w:rStyle w:val="normaltextrun"/>
                <w:rFonts w:ascii="Gill Sans MT" w:hAnsi="Gill Sans MT" w:cs="Segoe UI"/>
                <w:sz w:val="18"/>
                <w:szCs w:val="18"/>
              </w:rPr>
              <w:t xml:space="preserve">Do pupils feel safe and secure and ready to learn? </w:t>
            </w:r>
          </w:p>
          <w:p w14:paraId="40CD9C85" w14:textId="77777777" w:rsidR="000C36A1" w:rsidRPr="008F0910" w:rsidRDefault="000C36A1" w:rsidP="008B4FA4">
            <w:pPr>
              <w:rPr>
                <w:rFonts w:ascii="Gill Sans MT" w:hAnsi="Gill Sans MT"/>
                <w:sz w:val="22"/>
                <w:szCs w:val="22"/>
              </w:rPr>
            </w:pPr>
            <w:r w:rsidRPr="008F0910">
              <w:rPr>
                <w:rFonts w:ascii="Gill Sans MT" w:hAnsi="Gill Sans MT"/>
                <w:b/>
                <w:bCs/>
                <w:sz w:val="18"/>
                <w:szCs w:val="18"/>
              </w:rPr>
              <w:t>Pupil Premium – </w:t>
            </w:r>
            <w:r w:rsidRPr="008F0910">
              <w:rPr>
                <w:rFonts w:ascii="Gill Sans MT" w:hAnsi="Gill Sans MT"/>
                <w:sz w:val="18"/>
                <w:szCs w:val="18"/>
              </w:rPr>
              <w:t>Can all staff identify PP children? Is their progress being tracked, monitored? Is it evident that they are making at least good progress in all lessons?</w:t>
            </w:r>
          </w:p>
          <w:p w14:paraId="2AFA6B8A" w14:textId="77777777" w:rsidR="000C36A1" w:rsidRPr="008F0910" w:rsidRDefault="000C36A1" w:rsidP="008B4FA4">
            <w:pPr>
              <w:rPr>
                <w:rFonts w:ascii="Gill Sans MT" w:hAnsi="Gill Sans MT"/>
                <w:sz w:val="22"/>
                <w:szCs w:val="22"/>
              </w:rPr>
            </w:pPr>
            <w:r w:rsidRPr="008F0910">
              <w:rPr>
                <w:rFonts w:ascii="Gill Sans MT" w:hAnsi="Gill Sans MT"/>
                <w:b/>
                <w:bCs/>
                <w:sz w:val="18"/>
                <w:szCs w:val="18"/>
              </w:rPr>
              <w:t>SEND – </w:t>
            </w:r>
            <w:r w:rsidRPr="008F0910">
              <w:rPr>
                <w:rFonts w:ascii="Gill Sans MT" w:hAnsi="Gill Sans MT"/>
                <w:sz w:val="18"/>
                <w:szCs w:val="18"/>
              </w:rPr>
              <w:t>Can all staff identify SEND children? Is their progress being tracked, monitored against My Plan targets? Is it evident that they are making at least good progress in all lessons? Is it evident that My Plans/+ are being reviewed regularly with specific and achievable targets set?</w:t>
            </w:r>
          </w:p>
          <w:p w14:paraId="63FC6313" w14:textId="1D84E9DF" w:rsidR="000C36A1" w:rsidRPr="008F0910" w:rsidRDefault="000C36A1" w:rsidP="008B4FA4">
            <w:pPr>
              <w:rPr>
                <w:rFonts w:ascii="Gill Sans MT" w:hAnsi="Gill Sans MT"/>
                <w:sz w:val="22"/>
                <w:szCs w:val="22"/>
              </w:rPr>
            </w:pPr>
            <w:r w:rsidRPr="008F0910">
              <w:rPr>
                <w:rFonts w:ascii="Gill Sans MT" w:hAnsi="Gill Sans MT"/>
                <w:b/>
                <w:bCs/>
                <w:sz w:val="18"/>
                <w:szCs w:val="18"/>
              </w:rPr>
              <w:t>Attendance – </w:t>
            </w:r>
            <w:r w:rsidRPr="008F0910">
              <w:rPr>
                <w:rFonts w:ascii="Gill Sans MT" w:hAnsi="Gill Sans MT"/>
                <w:sz w:val="18"/>
                <w:szCs w:val="18"/>
              </w:rPr>
              <w:t xml:space="preserve">Are staff aware of </w:t>
            </w:r>
            <w:r w:rsidR="00C643F9">
              <w:rPr>
                <w:rFonts w:ascii="Gill Sans MT" w:hAnsi="Gill Sans MT"/>
                <w:sz w:val="18"/>
                <w:szCs w:val="18"/>
              </w:rPr>
              <w:t>ch</w:t>
            </w:r>
            <w:r w:rsidR="009A7DBD">
              <w:rPr>
                <w:rFonts w:ascii="Gill Sans MT" w:hAnsi="Gill Sans MT"/>
                <w:sz w:val="18"/>
                <w:szCs w:val="18"/>
              </w:rPr>
              <w:t>ildren</w:t>
            </w:r>
            <w:r w:rsidRPr="008F0910">
              <w:rPr>
                <w:rFonts w:ascii="Gill Sans MT" w:hAnsi="Gill Sans MT"/>
                <w:sz w:val="18"/>
                <w:szCs w:val="18"/>
              </w:rPr>
              <w:t xml:space="preserve"> who have missed learning? How are they able to fill any gaps in their learning?</w:t>
            </w:r>
          </w:p>
          <w:p w14:paraId="6471B6DA" w14:textId="310D5277" w:rsidR="000C36A1" w:rsidRPr="008F0910" w:rsidRDefault="000C36A1" w:rsidP="008B4FA4">
            <w:pPr>
              <w:rPr>
                <w:rFonts w:ascii="Gill Sans MT" w:hAnsi="Gill Sans MT"/>
                <w:sz w:val="22"/>
                <w:szCs w:val="22"/>
              </w:rPr>
            </w:pPr>
            <w:r w:rsidRPr="008F0910">
              <w:rPr>
                <w:rFonts w:ascii="Gill Sans MT" w:hAnsi="Gill Sans MT"/>
                <w:b/>
                <w:bCs/>
                <w:sz w:val="18"/>
                <w:szCs w:val="18"/>
              </w:rPr>
              <w:t>Behaviour – </w:t>
            </w:r>
            <w:r w:rsidRPr="008F0910">
              <w:rPr>
                <w:rFonts w:ascii="Gill Sans MT" w:hAnsi="Gill Sans MT"/>
                <w:sz w:val="18"/>
                <w:szCs w:val="18"/>
              </w:rPr>
              <w:t xml:space="preserve">Are staff adapting approach to match the internal CPD provided? What’s the impact of this? Are </w:t>
            </w:r>
            <w:r w:rsidR="009A7DBD">
              <w:rPr>
                <w:rFonts w:ascii="Gill Sans MT" w:hAnsi="Gill Sans MT"/>
                <w:sz w:val="18"/>
                <w:szCs w:val="18"/>
              </w:rPr>
              <w:t>children</w:t>
            </w:r>
            <w:r w:rsidRPr="008F0910">
              <w:rPr>
                <w:rFonts w:ascii="Gill Sans MT" w:hAnsi="Gill Sans MT"/>
                <w:sz w:val="18"/>
                <w:szCs w:val="18"/>
              </w:rPr>
              <w:t xml:space="preserve"> behaving in a manner that supports good learning and at least good progress? </w:t>
            </w:r>
          </w:p>
          <w:p w14:paraId="7980B90F" w14:textId="07D8941D" w:rsidR="000C36A1" w:rsidRPr="008F0910" w:rsidRDefault="000C36A1" w:rsidP="008B4FA4">
            <w:pPr>
              <w:pStyle w:val="NormalWeb"/>
              <w:rPr>
                <w:rFonts w:ascii="Gill Sans MT" w:hAnsi="Gill Sans MT"/>
                <w:sz w:val="18"/>
                <w:szCs w:val="18"/>
              </w:rPr>
            </w:pPr>
            <w:r w:rsidRPr="008F0910">
              <w:rPr>
                <w:rFonts w:ascii="Gill Sans MT" w:hAnsi="Gill Sans MT"/>
                <w:b/>
                <w:bCs/>
                <w:sz w:val="18"/>
                <w:szCs w:val="18"/>
              </w:rPr>
              <w:t>Website/</w:t>
            </w:r>
            <w:r w:rsidR="00BE37F5" w:rsidRPr="008F0910">
              <w:rPr>
                <w:rFonts w:ascii="Gill Sans MT" w:hAnsi="Gill Sans MT"/>
                <w:b/>
                <w:bCs/>
                <w:sz w:val="18"/>
                <w:szCs w:val="18"/>
              </w:rPr>
              <w:t>social media</w:t>
            </w:r>
            <w:r w:rsidRPr="008F0910">
              <w:rPr>
                <w:rFonts w:ascii="Gill Sans MT" w:hAnsi="Gill Sans MT"/>
                <w:b/>
                <w:bCs/>
                <w:sz w:val="18"/>
                <w:szCs w:val="18"/>
              </w:rPr>
              <w:t xml:space="preserve"> –</w:t>
            </w:r>
            <w:r w:rsidRPr="008F0910">
              <w:rPr>
                <w:rFonts w:ascii="Gill Sans MT" w:hAnsi="Gill Sans MT"/>
                <w:sz w:val="18"/>
                <w:szCs w:val="18"/>
              </w:rPr>
              <w:t xml:space="preserve"> Is all statutory information accessible via the website and easy to find? </w:t>
            </w:r>
          </w:p>
          <w:p w14:paraId="5A487BEB" w14:textId="77777777" w:rsidR="000C36A1" w:rsidRPr="008F0910" w:rsidRDefault="000C36A1" w:rsidP="008B4FA4">
            <w:pPr>
              <w:pStyle w:val="NormalWeb"/>
              <w:rPr>
                <w:rFonts w:ascii="Gill Sans MT" w:hAnsi="Gill Sans MT"/>
                <w:color w:val="000000"/>
              </w:rPr>
            </w:pPr>
            <w:r w:rsidRPr="008F0910">
              <w:rPr>
                <w:rFonts w:ascii="Gill Sans MT" w:hAnsi="Gill Sans MT"/>
                <w:b/>
                <w:sz w:val="18"/>
                <w:szCs w:val="18"/>
              </w:rPr>
              <w:t xml:space="preserve">Christian Character – </w:t>
            </w:r>
            <w:r w:rsidRPr="008F0910">
              <w:rPr>
                <w:rFonts w:ascii="Gill Sans MT" w:hAnsi="Gill Sans MT"/>
                <w:sz w:val="18"/>
                <w:szCs w:val="18"/>
              </w:rPr>
              <w:t>Are the spiritual needs of all learners met through the broad and balanced curriculum? (Published data)</w:t>
            </w:r>
          </w:p>
        </w:tc>
        <w:tc>
          <w:tcPr>
            <w:tcW w:w="2966" w:type="dxa"/>
            <w:shd w:val="clear" w:color="auto" w:fill="FFFFFF" w:themeFill="background1"/>
          </w:tcPr>
          <w:p w14:paraId="29C6CFCC" w14:textId="77777777" w:rsidR="000C36A1" w:rsidRPr="008F0910" w:rsidRDefault="000C36A1" w:rsidP="008B4FA4">
            <w:pPr>
              <w:pStyle w:val="Heading1"/>
              <w:rPr>
                <w:rFonts w:ascii="Gill Sans MT" w:hAnsi="Gill Sans MT"/>
                <w:sz w:val="20"/>
              </w:rPr>
            </w:pPr>
          </w:p>
        </w:tc>
      </w:tr>
      <w:tr w:rsidR="000C36A1" w:rsidRPr="008F0910" w14:paraId="2D4DEB8A" w14:textId="77777777" w:rsidTr="008B4FA4">
        <w:trPr>
          <w:cantSplit/>
        </w:trPr>
        <w:tc>
          <w:tcPr>
            <w:tcW w:w="3663" w:type="dxa"/>
            <w:gridSpan w:val="2"/>
            <w:shd w:val="clear" w:color="auto" w:fill="FFFFFF" w:themeFill="background1"/>
          </w:tcPr>
          <w:p w14:paraId="6E495E87" w14:textId="60A589C3" w:rsidR="000C36A1" w:rsidRPr="008F0910" w:rsidRDefault="000C36A1" w:rsidP="008B4FA4">
            <w:pPr>
              <w:pStyle w:val="Heading1"/>
              <w:rPr>
                <w:rFonts w:ascii="Gill Sans MT" w:hAnsi="Gill Sans MT"/>
                <w:sz w:val="20"/>
                <w:szCs w:val="20"/>
              </w:rPr>
            </w:pPr>
            <w:r w:rsidRPr="08AF7B36">
              <w:rPr>
                <w:rFonts w:ascii="Gill Sans MT" w:hAnsi="Gill Sans MT"/>
                <w:sz w:val="20"/>
                <w:szCs w:val="20"/>
              </w:rPr>
              <w:t>Impact Statement completed by DCEO</w:t>
            </w:r>
          </w:p>
        </w:tc>
        <w:tc>
          <w:tcPr>
            <w:tcW w:w="8647" w:type="dxa"/>
            <w:gridSpan w:val="5"/>
            <w:shd w:val="clear" w:color="auto" w:fill="FFFFFF" w:themeFill="background1"/>
          </w:tcPr>
          <w:p w14:paraId="0FBC56D5" w14:textId="77777777" w:rsidR="000C36A1" w:rsidRPr="008F0910" w:rsidRDefault="000C36A1" w:rsidP="008B4FA4">
            <w:pPr>
              <w:pStyle w:val="paragraph"/>
              <w:spacing w:before="0" w:beforeAutospacing="0" w:after="0" w:afterAutospacing="0"/>
              <w:textAlignment w:val="baseline"/>
              <w:rPr>
                <w:rFonts w:ascii="Gill Sans MT" w:hAnsi="Gill Sans MT" w:cs="Segoe UI"/>
                <w:color w:val="FF0000"/>
                <w:sz w:val="18"/>
                <w:szCs w:val="18"/>
              </w:rPr>
            </w:pPr>
          </w:p>
        </w:tc>
        <w:tc>
          <w:tcPr>
            <w:tcW w:w="2966" w:type="dxa"/>
            <w:shd w:val="clear" w:color="auto" w:fill="FFFFFF" w:themeFill="background1"/>
          </w:tcPr>
          <w:p w14:paraId="475BF189" w14:textId="77777777" w:rsidR="000C36A1" w:rsidRPr="008F0910" w:rsidRDefault="000C36A1" w:rsidP="008B4FA4">
            <w:pPr>
              <w:pStyle w:val="Heading1"/>
              <w:rPr>
                <w:rFonts w:ascii="Gill Sans MT" w:hAnsi="Gill Sans MT"/>
                <w:sz w:val="20"/>
              </w:rPr>
            </w:pPr>
            <w:r w:rsidRPr="008F0910">
              <w:rPr>
                <w:rFonts w:ascii="Gill Sans MT" w:hAnsi="Gill Sans MT"/>
                <w:sz w:val="20"/>
              </w:rPr>
              <w:t xml:space="preserve">Judgement Made  </w:t>
            </w:r>
          </w:p>
        </w:tc>
      </w:tr>
    </w:tbl>
    <w:p w14:paraId="3B63B443" w14:textId="77777777" w:rsidR="000C36A1" w:rsidRPr="008F0910" w:rsidRDefault="000C36A1" w:rsidP="008F0910">
      <w:pPr>
        <w:rPr>
          <w:rFonts w:ascii="Gill Sans MT" w:hAnsi="Gill Sans MT"/>
        </w:rPr>
      </w:pPr>
    </w:p>
    <w:p w14:paraId="7B074F25" w14:textId="77777777" w:rsidR="000C36A1" w:rsidRPr="008F0910" w:rsidRDefault="000C36A1" w:rsidP="000C36A1">
      <w:pPr>
        <w:tabs>
          <w:tab w:val="left" w:pos="1995"/>
        </w:tabs>
        <w:rPr>
          <w:rFonts w:ascii="Gill Sans MT" w:hAnsi="Gill Sans MT"/>
          <w:sz w:val="28"/>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000" w:firstRow="0" w:lastRow="0" w:firstColumn="0" w:lastColumn="0" w:noHBand="0" w:noVBand="0"/>
      </w:tblPr>
      <w:tblGrid>
        <w:gridCol w:w="5118"/>
        <w:gridCol w:w="5118"/>
        <w:gridCol w:w="5082"/>
      </w:tblGrid>
      <w:tr w:rsidR="000C36A1" w:rsidRPr="008F0910" w14:paraId="715834DB" w14:textId="77777777" w:rsidTr="008B4FA4">
        <w:tc>
          <w:tcPr>
            <w:tcW w:w="5118" w:type="dxa"/>
          </w:tcPr>
          <w:p w14:paraId="6274325B" w14:textId="77777777" w:rsidR="000C36A1" w:rsidRPr="008F0910" w:rsidRDefault="000C36A1" w:rsidP="008B4FA4">
            <w:pPr>
              <w:pStyle w:val="Heading1"/>
              <w:rPr>
                <w:rFonts w:ascii="Gill Sans MT" w:hAnsi="Gill Sans MT"/>
                <w:sz w:val="22"/>
                <w:szCs w:val="22"/>
              </w:rPr>
            </w:pPr>
            <w:r w:rsidRPr="008F0910">
              <w:rPr>
                <w:rFonts w:ascii="Gill Sans MT" w:hAnsi="Gill Sans MT"/>
                <w:sz w:val="22"/>
                <w:szCs w:val="22"/>
              </w:rPr>
              <w:t>Priority:</w:t>
            </w:r>
          </w:p>
          <w:p w14:paraId="1EBCA6E6" w14:textId="77777777" w:rsidR="000C36A1" w:rsidRPr="008F0910" w:rsidRDefault="000C36A1" w:rsidP="008B4FA4">
            <w:pPr>
              <w:pStyle w:val="BodyText"/>
              <w:rPr>
                <w:rFonts w:ascii="Gill Sans MT" w:hAnsi="Gill Sans MT"/>
                <w:b/>
                <w:sz w:val="22"/>
                <w:szCs w:val="22"/>
              </w:rPr>
            </w:pPr>
            <w:r w:rsidRPr="008F0910">
              <w:rPr>
                <w:rFonts w:ascii="Gill Sans MT" w:hAnsi="Gill Sans MT"/>
                <w:b/>
                <w:sz w:val="22"/>
                <w:szCs w:val="22"/>
              </w:rPr>
              <w:t>Key Theme 3</w:t>
            </w:r>
          </w:p>
          <w:p w14:paraId="465B973A" w14:textId="77777777" w:rsidR="000C36A1" w:rsidRPr="008F0910" w:rsidRDefault="000C36A1" w:rsidP="008B4FA4">
            <w:pPr>
              <w:pStyle w:val="BodyText"/>
              <w:rPr>
                <w:rFonts w:ascii="Gill Sans MT" w:hAnsi="Gill Sans MT"/>
                <w:sz w:val="22"/>
                <w:szCs w:val="22"/>
              </w:rPr>
            </w:pPr>
            <w:r w:rsidRPr="008F0910">
              <w:rPr>
                <w:rFonts w:ascii="Gill Sans MT" w:hAnsi="Gill Sans MT"/>
                <w:sz w:val="24"/>
                <w:szCs w:val="24"/>
              </w:rPr>
              <w:t>Securing increased capacity in leaders throughout the school.</w:t>
            </w:r>
          </w:p>
        </w:tc>
        <w:tc>
          <w:tcPr>
            <w:tcW w:w="5118" w:type="dxa"/>
          </w:tcPr>
          <w:p w14:paraId="42C56576" w14:textId="77777777" w:rsidR="000C36A1" w:rsidRPr="008F0910" w:rsidRDefault="000C36A1" w:rsidP="008B4FA4">
            <w:pPr>
              <w:rPr>
                <w:rFonts w:ascii="Gill Sans MT" w:hAnsi="Gill Sans MT"/>
                <w:b/>
                <w:sz w:val="22"/>
                <w:szCs w:val="22"/>
              </w:rPr>
            </w:pPr>
            <w:r w:rsidRPr="008F0910">
              <w:rPr>
                <w:rFonts w:ascii="Gill Sans MT" w:hAnsi="Gill Sans MT"/>
                <w:b/>
                <w:sz w:val="22"/>
                <w:szCs w:val="22"/>
              </w:rPr>
              <w:t>Activity/Objective:</w:t>
            </w:r>
          </w:p>
          <w:p w14:paraId="29D22E18" w14:textId="77777777" w:rsidR="000C36A1" w:rsidRPr="008F0910" w:rsidRDefault="000C36A1" w:rsidP="008B4FA4">
            <w:pPr>
              <w:rPr>
                <w:rFonts w:ascii="Gill Sans MT" w:hAnsi="Gill Sans MT"/>
                <w:sz w:val="22"/>
                <w:szCs w:val="22"/>
              </w:rPr>
            </w:pPr>
            <w:r w:rsidRPr="008F0910">
              <w:rPr>
                <w:rFonts w:ascii="Gill Sans MT" w:hAnsi="Gill Sans MT"/>
                <w:sz w:val="22"/>
                <w:szCs w:val="22"/>
              </w:rPr>
              <w:t xml:space="preserve">To develop and support all subject leaders to have greater ownership of their curriculum area.  </w:t>
            </w:r>
          </w:p>
        </w:tc>
        <w:tc>
          <w:tcPr>
            <w:tcW w:w="5082" w:type="dxa"/>
          </w:tcPr>
          <w:p w14:paraId="7F3F1A78" w14:textId="77777777" w:rsidR="000C36A1" w:rsidRPr="008F0910" w:rsidRDefault="000C36A1" w:rsidP="008B4FA4">
            <w:pPr>
              <w:rPr>
                <w:rFonts w:ascii="Gill Sans MT" w:hAnsi="Gill Sans MT"/>
                <w:b/>
                <w:sz w:val="22"/>
                <w:szCs w:val="22"/>
              </w:rPr>
            </w:pPr>
            <w:r w:rsidRPr="008F0910">
              <w:rPr>
                <w:rFonts w:ascii="Gill Sans MT" w:hAnsi="Gill Sans MT"/>
                <w:b/>
                <w:sz w:val="22"/>
                <w:szCs w:val="22"/>
              </w:rPr>
              <w:t>Priority Target:</w:t>
            </w:r>
          </w:p>
          <w:p w14:paraId="32E75FEF" w14:textId="77777777" w:rsidR="000C36A1" w:rsidRPr="008F0910" w:rsidRDefault="000C36A1" w:rsidP="008B4FA4">
            <w:pPr>
              <w:rPr>
                <w:rFonts w:ascii="Gill Sans MT" w:hAnsi="Gill Sans MT"/>
                <w:bCs/>
                <w:sz w:val="22"/>
                <w:szCs w:val="22"/>
              </w:rPr>
            </w:pPr>
            <w:r w:rsidRPr="008F0910">
              <w:rPr>
                <w:rFonts w:ascii="Gill Sans MT" w:hAnsi="Gill Sans MT"/>
                <w:sz w:val="22"/>
                <w:szCs w:val="22"/>
              </w:rPr>
              <w:t xml:space="preserve">All subject leaders have clear action plans in place and confident when leading a deep dive in their curriculum area.  </w:t>
            </w:r>
          </w:p>
        </w:tc>
      </w:tr>
    </w:tbl>
    <w:p w14:paraId="5FF09803" w14:textId="77777777" w:rsidR="000C36A1" w:rsidRPr="008F0910" w:rsidRDefault="000C36A1" w:rsidP="000C36A1">
      <w:pPr>
        <w:rPr>
          <w:rFonts w:ascii="Gill Sans MT" w:hAnsi="Gill Sans MT"/>
        </w:rPr>
      </w:pPr>
    </w:p>
    <w:tbl>
      <w:tblPr>
        <w:tblW w:w="15276"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000" w:firstRow="0" w:lastRow="0" w:firstColumn="0" w:lastColumn="0" w:noHBand="0" w:noVBand="0"/>
      </w:tblPr>
      <w:tblGrid>
        <w:gridCol w:w="3661"/>
        <w:gridCol w:w="1092"/>
        <w:gridCol w:w="1468"/>
        <w:gridCol w:w="3672"/>
        <w:gridCol w:w="1569"/>
        <w:gridCol w:w="1417"/>
        <w:gridCol w:w="2397"/>
      </w:tblGrid>
      <w:tr w:rsidR="000C36A1" w:rsidRPr="008F0910" w14:paraId="67EA020F" w14:textId="77777777" w:rsidTr="008B4FA4">
        <w:tc>
          <w:tcPr>
            <w:tcW w:w="3652" w:type="dxa"/>
            <w:shd w:val="clear" w:color="auto" w:fill="auto"/>
          </w:tcPr>
          <w:p w14:paraId="2C049F01" w14:textId="77777777" w:rsidR="000C36A1" w:rsidRPr="008F0910" w:rsidRDefault="000C36A1" w:rsidP="008B4FA4">
            <w:pPr>
              <w:ind w:right="-67"/>
              <w:jc w:val="center"/>
              <w:rPr>
                <w:rFonts w:ascii="Gill Sans MT" w:hAnsi="Gill Sans MT"/>
                <w:b/>
                <w:sz w:val="22"/>
              </w:rPr>
            </w:pPr>
            <w:r w:rsidRPr="008F0910">
              <w:rPr>
                <w:rFonts w:ascii="Gill Sans MT" w:hAnsi="Gill Sans MT"/>
                <w:b/>
                <w:sz w:val="22"/>
              </w:rPr>
              <w:t>Tasks and Actions to be taken</w:t>
            </w:r>
          </w:p>
        </w:tc>
        <w:tc>
          <w:tcPr>
            <w:tcW w:w="1093" w:type="dxa"/>
            <w:shd w:val="clear" w:color="auto" w:fill="auto"/>
          </w:tcPr>
          <w:p w14:paraId="4854C321" w14:textId="77777777" w:rsidR="000C36A1" w:rsidRPr="008F0910" w:rsidRDefault="000C36A1" w:rsidP="008B4FA4">
            <w:pPr>
              <w:jc w:val="center"/>
              <w:rPr>
                <w:rFonts w:ascii="Gill Sans MT" w:hAnsi="Gill Sans MT"/>
                <w:b/>
                <w:sz w:val="22"/>
              </w:rPr>
            </w:pPr>
            <w:r w:rsidRPr="008F0910">
              <w:rPr>
                <w:rFonts w:ascii="Gill Sans MT" w:hAnsi="Gill Sans MT"/>
                <w:b/>
                <w:sz w:val="22"/>
              </w:rPr>
              <w:t>Time</w:t>
            </w:r>
          </w:p>
        </w:tc>
        <w:tc>
          <w:tcPr>
            <w:tcW w:w="1469" w:type="dxa"/>
            <w:shd w:val="clear" w:color="auto" w:fill="auto"/>
          </w:tcPr>
          <w:p w14:paraId="76CE93B0" w14:textId="77777777" w:rsidR="000C36A1" w:rsidRPr="008F0910" w:rsidRDefault="000C36A1" w:rsidP="008B4FA4">
            <w:pPr>
              <w:jc w:val="center"/>
              <w:rPr>
                <w:rFonts w:ascii="Gill Sans MT" w:hAnsi="Gill Sans MT"/>
                <w:b/>
                <w:sz w:val="22"/>
              </w:rPr>
            </w:pPr>
            <w:r w:rsidRPr="008F0910">
              <w:rPr>
                <w:rFonts w:ascii="Gill Sans MT" w:hAnsi="Gill Sans MT"/>
                <w:b/>
                <w:sz w:val="22"/>
              </w:rPr>
              <w:t>Person / s Responsible</w:t>
            </w:r>
          </w:p>
        </w:tc>
        <w:tc>
          <w:tcPr>
            <w:tcW w:w="3675" w:type="dxa"/>
            <w:shd w:val="clear" w:color="auto" w:fill="auto"/>
          </w:tcPr>
          <w:p w14:paraId="6E04CACF" w14:textId="77777777" w:rsidR="000C36A1" w:rsidRPr="008F0910" w:rsidRDefault="000C36A1" w:rsidP="008B4FA4">
            <w:pPr>
              <w:jc w:val="center"/>
              <w:rPr>
                <w:rFonts w:ascii="Gill Sans MT" w:hAnsi="Gill Sans MT"/>
                <w:b/>
                <w:sz w:val="22"/>
              </w:rPr>
            </w:pPr>
            <w:r w:rsidRPr="008F0910">
              <w:rPr>
                <w:rFonts w:ascii="Gill Sans MT" w:hAnsi="Gill Sans MT"/>
                <w:b/>
                <w:sz w:val="22"/>
              </w:rPr>
              <w:t>Outcomes / Success Criteria</w:t>
            </w:r>
          </w:p>
        </w:tc>
        <w:tc>
          <w:tcPr>
            <w:tcW w:w="1570" w:type="dxa"/>
            <w:shd w:val="clear" w:color="auto" w:fill="auto"/>
          </w:tcPr>
          <w:p w14:paraId="48E55B6A" w14:textId="77777777" w:rsidR="000C36A1" w:rsidRPr="008F0910" w:rsidRDefault="000C36A1" w:rsidP="008B4FA4">
            <w:pPr>
              <w:ind w:right="-108"/>
              <w:jc w:val="center"/>
              <w:rPr>
                <w:rFonts w:ascii="Gill Sans MT" w:hAnsi="Gill Sans MT"/>
                <w:b/>
                <w:sz w:val="22"/>
              </w:rPr>
            </w:pPr>
            <w:r w:rsidRPr="008F0910">
              <w:rPr>
                <w:rFonts w:ascii="Gill Sans MT" w:hAnsi="Gill Sans MT"/>
                <w:b/>
                <w:sz w:val="22"/>
              </w:rPr>
              <w:t>Monitoring</w:t>
            </w:r>
          </w:p>
        </w:tc>
        <w:tc>
          <w:tcPr>
            <w:tcW w:w="1418" w:type="dxa"/>
            <w:shd w:val="clear" w:color="auto" w:fill="auto"/>
          </w:tcPr>
          <w:p w14:paraId="21F0C0DC" w14:textId="77777777" w:rsidR="000C36A1" w:rsidRPr="008F0910" w:rsidRDefault="000C36A1" w:rsidP="008B4FA4">
            <w:pPr>
              <w:jc w:val="center"/>
              <w:rPr>
                <w:rFonts w:ascii="Gill Sans MT" w:hAnsi="Gill Sans MT"/>
                <w:b/>
                <w:sz w:val="22"/>
              </w:rPr>
            </w:pPr>
            <w:r w:rsidRPr="008F0910">
              <w:rPr>
                <w:rFonts w:ascii="Gill Sans MT" w:hAnsi="Gill Sans MT"/>
                <w:b/>
                <w:sz w:val="22"/>
              </w:rPr>
              <w:t>Dates for monitoring</w:t>
            </w:r>
          </w:p>
        </w:tc>
        <w:tc>
          <w:tcPr>
            <w:tcW w:w="2399" w:type="dxa"/>
          </w:tcPr>
          <w:p w14:paraId="2C23791C" w14:textId="77777777" w:rsidR="000C36A1" w:rsidRPr="008F0910" w:rsidRDefault="000C36A1" w:rsidP="008B4FA4">
            <w:pPr>
              <w:jc w:val="center"/>
              <w:rPr>
                <w:rFonts w:ascii="Gill Sans MT" w:hAnsi="Gill Sans MT"/>
                <w:b/>
                <w:sz w:val="22"/>
              </w:rPr>
            </w:pPr>
            <w:r w:rsidRPr="008F0910">
              <w:rPr>
                <w:rFonts w:ascii="Gill Sans MT" w:hAnsi="Gill Sans MT"/>
                <w:b/>
                <w:sz w:val="22"/>
              </w:rPr>
              <w:t>RAG</w:t>
            </w:r>
          </w:p>
        </w:tc>
      </w:tr>
      <w:tr w:rsidR="000C36A1" w:rsidRPr="008F0910" w14:paraId="452F807B" w14:textId="77777777" w:rsidTr="008B4FA4">
        <w:tc>
          <w:tcPr>
            <w:tcW w:w="3652" w:type="dxa"/>
            <w:shd w:val="clear" w:color="auto" w:fill="auto"/>
          </w:tcPr>
          <w:p w14:paraId="175DDFF4" w14:textId="77777777" w:rsidR="000C36A1" w:rsidRPr="008F0910" w:rsidRDefault="000C36A1" w:rsidP="008B4FA4">
            <w:pPr>
              <w:pStyle w:val="BodyText3"/>
              <w:rPr>
                <w:rFonts w:ascii="Gill Sans MT" w:hAnsi="Gill Sans MT"/>
                <w:color w:val="auto"/>
              </w:rPr>
            </w:pPr>
          </w:p>
        </w:tc>
        <w:tc>
          <w:tcPr>
            <w:tcW w:w="1093" w:type="dxa"/>
            <w:shd w:val="clear" w:color="auto" w:fill="auto"/>
          </w:tcPr>
          <w:p w14:paraId="076559B4" w14:textId="77777777" w:rsidR="000C36A1" w:rsidRPr="008F0910" w:rsidRDefault="000C36A1" w:rsidP="008B4FA4">
            <w:pPr>
              <w:pStyle w:val="BodyText3"/>
              <w:rPr>
                <w:rFonts w:ascii="Gill Sans MT" w:hAnsi="Gill Sans MT"/>
                <w:color w:val="auto"/>
              </w:rPr>
            </w:pPr>
          </w:p>
        </w:tc>
        <w:tc>
          <w:tcPr>
            <w:tcW w:w="1469" w:type="dxa"/>
            <w:shd w:val="clear" w:color="auto" w:fill="auto"/>
          </w:tcPr>
          <w:p w14:paraId="562EFB7F" w14:textId="77777777" w:rsidR="000C36A1" w:rsidRPr="008F0910" w:rsidRDefault="000C36A1" w:rsidP="008B4FA4">
            <w:pPr>
              <w:pStyle w:val="BodyText3"/>
              <w:jc w:val="center"/>
              <w:rPr>
                <w:rFonts w:ascii="Gill Sans MT" w:hAnsi="Gill Sans MT"/>
                <w:color w:val="auto"/>
              </w:rPr>
            </w:pPr>
          </w:p>
        </w:tc>
        <w:tc>
          <w:tcPr>
            <w:tcW w:w="3675" w:type="dxa"/>
            <w:shd w:val="clear" w:color="auto" w:fill="auto"/>
          </w:tcPr>
          <w:p w14:paraId="63731E50" w14:textId="77777777" w:rsidR="000C36A1" w:rsidRPr="008F0910" w:rsidRDefault="000C36A1" w:rsidP="008B4FA4">
            <w:pPr>
              <w:pStyle w:val="BodyText3"/>
              <w:rPr>
                <w:rFonts w:ascii="Gill Sans MT" w:hAnsi="Gill Sans MT"/>
                <w:color w:val="auto"/>
              </w:rPr>
            </w:pPr>
          </w:p>
        </w:tc>
        <w:tc>
          <w:tcPr>
            <w:tcW w:w="1570" w:type="dxa"/>
            <w:shd w:val="clear" w:color="auto" w:fill="auto"/>
          </w:tcPr>
          <w:p w14:paraId="525EC179" w14:textId="77777777" w:rsidR="000C36A1" w:rsidRPr="008F0910" w:rsidRDefault="000C36A1" w:rsidP="008B4FA4">
            <w:pPr>
              <w:pStyle w:val="BodyText3"/>
              <w:rPr>
                <w:rFonts w:ascii="Gill Sans MT" w:hAnsi="Gill Sans MT"/>
                <w:color w:val="auto"/>
              </w:rPr>
            </w:pPr>
          </w:p>
        </w:tc>
        <w:tc>
          <w:tcPr>
            <w:tcW w:w="1418" w:type="dxa"/>
            <w:shd w:val="clear" w:color="auto" w:fill="auto"/>
          </w:tcPr>
          <w:p w14:paraId="183113B4" w14:textId="77777777" w:rsidR="000C36A1" w:rsidRPr="008F0910" w:rsidRDefault="000C36A1" w:rsidP="008B4FA4">
            <w:pPr>
              <w:pStyle w:val="BodyText3"/>
              <w:rPr>
                <w:rFonts w:ascii="Gill Sans MT" w:hAnsi="Gill Sans MT"/>
                <w:color w:val="auto"/>
              </w:rPr>
            </w:pPr>
          </w:p>
        </w:tc>
        <w:tc>
          <w:tcPr>
            <w:tcW w:w="2399" w:type="dxa"/>
            <w:shd w:val="clear" w:color="auto" w:fill="auto"/>
          </w:tcPr>
          <w:p w14:paraId="2DCDA494" w14:textId="77777777" w:rsidR="000C36A1" w:rsidRPr="008F0910" w:rsidRDefault="000C36A1" w:rsidP="008B4FA4">
            <w:pPr>
              <w:pStyle w:val="BodyText3"/>
              <w:rPr>
                <w:rFonts w:ascii="Gill Sans MT" w:hAnsi="Gill Sans MT"/>
                <w:color w:val="FF0000"/>
              </w:rPr>
            </w:pPr>
          </w:p>
        </w:tc>
      </w:tr>
      <w:tr w:rsidR="000C36A1" w:rsidRPr="008F0910" w14:paraId="140E24D5" w14:textId="77777777" w:rsidTr="008B4FA4">
        <w:tc>
          <w:tcPr>
            <w:tcW w:w="3652" w:type="dxa"/>
            <w:shd w:val="clear" w:color="auto" w:fill="auto"/>
          </w:tcPr>
          <w:p w14:paraId="4A60C9CC" w14:textId="77777777" w:rsidR="000C36A1" w:rsidRPr="008F0910" w:rsidRDefault="000C36A1" w:rsidP="008B4FA4">
            <w:pPr>
              <w:pStyle w:val="BodyText3"/>
              <w:rPr>
                <w:rFonts w:ascii="Gill Sans MT" w:hAnsi="Gill Sans MT"/>
                <w:color w:val="auto"/>
                <w:highlight w:val="yellow"/>
              </w:rPr>
            </w:pPr>
          </w:p>
        </w:tc>
        <w:tc>
          <w:tcPr>
            <w:tcW w:w="1093" w:type="dxa"/>
            <w:shd w:val="clear" w:color="auto" w:fill="auto"/>
          </w:tcPr>
          <w:p w14:paraId="7E2A6C26" w14:textId="77777777" w:rsidR="000C36A1" w:rsidRPr="008F0910" w:rsidRDefault="000C36A1" w:rsidP="008B4FA4">
            <w:pPr>
              <w:pStyle w:val="BodyText3"/>
              <w:rPr>
                <w:rFonts w:ascii="Gill Sans MT" w:hAnsi="Gill Sans MT"/>
                <w:color w:val="auto"/>
              </w:rPr>
            </w:pPr>
          </w:p>
        </w:tc>
        <w:tc>
          <w:tcPr>
            <w:tcW w:w="1469" w:type="dxa"/>
            <w:shd w:val="clear" w:color="auto" w:fill="auto"/>
          </w:tcPr>
          <w:p w14:paraId="3C83F43A" w14:textId="77777777" w:rsidR="000C36A1" w:rsidRPr="008F0910" w:rsidRDefault="000C36A1" w:rsidP="008B4FA4">
            <w:pPr>
              <w:pStyle w:val="BodyText3"/>
              <w:jc w:val="center"/>
              <w:rPr>
                <w:rFonts w:ascii="Gill Sans MT" w:hAnsi="Gill Sans MT"/>
                <w:color w:val="auto"/>
              </w:rPr>
            </w:pPr>
          </w:p>
        </w:tc>
        <w:tc>
          <w:tcPr>
            <w:tcW w:w="3675" w:type="dxa"/>
            <w:shd w:val="clear" w:color="auto" w:fill="auto"/>
          </w:tcPr>
          <w:p w14:paraId="2D3D29D1" w14:textId="77777777" w:rsidR="000C36A1" w:rsidRPr="008F0910" w:rsidRDefault="000C36A1" w:rsidP="008B4FA4">
            <w:pPr>
              <w:pStyle w:val="BodyText3"/>
              <w:rPr>
                <w:rFonts w:ascii="Gill Sans MT" w:hAnsi="Gill Sans MT"/>
                <w:color w:val="auto"/>
              </w:rPr>
            </w:pPr>
          </w:p>
        </w:tc>
        <w:tc>
          <w:tcPr>
            <w:tcW w:w="1570" w:type="dxa"/>
            <w:shd w:val="clear" w:color="auto" w:fill="auto"/>
          </w:tcPr>
          <w:p w14:paraId="1E79FB1D" w14:textId="77777777" w:rsidR="000C36A1" w:rsidRPr="008F0910" w:rsidRDefault="000C36A1" w:rsidP="008B4FA4">
            <w:pPr>
              <w:pStyle w:val="BodyText3"/>
              <w:rPr>
                <w:rFonts w:ascii="Gill Sans MT" w:hAnsi="Gill Sans MT"/>
                <w:color w:val="auto"/>
              </w:rPr>
            </w:pPr>
          </w:p>
        </w:tc>
        <w:tc>
          <w:tcPr>
            <w:tcW w:w="1418" w:type="dxa"/>
            <w:shd w:val="clear" w:color="auto" w:fill="auto"/>
          </w:tcPr>
          <w:p w14:paraId="48A34640" w14:textId="77777777" w:rsidR="000C36A1" w:rsidRPr="008F0910" w:rsidRDefault="000C36A1" w:rsidP="008B4FA4">
            <w:pPr>
              <w:pStyle w:val="BodyText3"/>
              <w:rPr>
                <w:rFonts w:ascii="Gill Sans MT" w:hAnsi="Gill Sans MT"/>
                <w:color w:val="auto"/>
              </w:rPr>
            </w:pPr>
          </w:p>
        </w:tc>
        <w:tc>
          <w:tcPr>
            <w:tcW w:w="2399" w:type="dxa"/>
            <w:shd w:val="clear" w:color="auto" w:fill="auto"/>
          </w:tcPr>
          <w:p w14:paraId="3ACAE05D" w14:textId="77777777" w:rsidR="000C36A1" w:rsidRPr="008F0910" w:rsidRDefault="000C36A1" w:rsidP="008B4FA4">
            <w:pPr>
              <w:pStyle w:val="BodyText3"/>
              <w:rPr>
                <w:rFonts w:ascii="Gill Sans MT" w:hAnsi="Gill Sans MT"/>
                <w:color w:val="FF0000"/>
              </w:rPr>
            </w:pPr>
          </w:p>
        </w:tc>
      </w:tr>
      <w:tr w:rsidR="000C36A1" w:rsidRPr="008F0910" w14:paraId="07DEC1E6" w14:textId="77777777" w:rsidTr="008B4FA4">
        <w:trPr>
          <w:trHeight w:val="20"/>
        </w:trPr>
        <w:tc>
          <w:tcPr>
            <w:tcW w:w="3652" w:type="dxa"/>
            <w:shd w:val="clear" w:color="auto" w:fill="auto"/>
          </w:tcPr>
          <w:p w14:paraId="7DA7B912" w14:textId="77777777" w:rsidR="000C36A1" w:rsidRPr="008F0910" w:rsidRDefault="000C36A1" w:rsidP="008B4FA4">
            <w:pPr>
              <w:pStyle w:val="BodyText3"/>
              <w:rPr>
                <w:rFonts w:ascii="Gill Sans MT" w:hAnsi="Gill Sans MT"/>
                <w:color w:val="auto"/>
              </w:rPr>
            </w:pPr>
          </w:p>
        </w:tc>
        <w:tc>
          <w:tcPr>
            <w:tcW w:w="1093" w:type="dxa"/>
            <w:shd w:val="clear" w:color="auto" w:fill="auto"/>
          </w:tcPr>
          <w:p w14:paraId="2673E280" w14:textId="77777777" w:rsidR="000C36A1" w:rsidRPr="008F0910" w:rsidRDefault="000C36A1" w:rsidP="008B4FA4">
            <w:pPr>
              <w:pStyle w:val="BodyText3"/>
              <w:rPr>
                <w:rFonts w:ascii="Gill Sans MT" w:hAnsi="Gill Sans MT"/>
                <w:color w:val="auto"/>
              </w:rPr>
            </w:pPr>
          </w:p>
        </w:tc>
        <w:tc>
          <w:tcPr>
            <w:tcW w:w="1469" w:type="dxa"/>
            <w:shd w:val="clear" w:color="auto" w:fill="auto"/>
          </w:tcPr>
          <w:p w14:paraId="46C4FED3" w14:textId="77777777" w:rsidR="000C36A1" w:rsidRPr="008F0910" w:rsidRDefault="000C36A1" w:rsidP="008B4FA4">
            <w:pPr>
              <w:pStyle w:val="BodyText3"/>
              <w:jc w:val="center"/>
              <w:rPr>
                <w:rFonts w:ascii="Gill Sans MT" w:hAnsi="Gill Sans MT"/>
                <w:color w:val="auto"/>
              </w:rPr>
            </w:pPr>
          </w:p>
        </w:tc>
        <w:tc>
          <w:tcPr>
            <w:tcW w:w="3675" w:type="dxa"/>
            <w:shd w:val="clear" w:color="auto" w:fill="auto"/>
          </w:tcPr>
          <w:p w14:paraId="0E70B295" w14:textId="77777777" w:rsidR="000C36A1" w:rsidRPr="008F0910" w:rsidRDefault="000C36A1" w:rsidP="008B4FA4">
            <w:pPr>
              <w:pStyle w:val="paragraph"/>
              <w:spacing w:before="0" w:beforeAutospacing="0" w:after="0" w:afterAutospacing="0"/>
              <w:textAlignment w:val="baseline"/>
              <w:rPr>
                <w:rStyle w:val="normaltextrun"/>
                <w:rFonts w:ascii="Gill Sans MT" w:hAnsi="Gill Sans MT" w:cs="Segoe UI"/>
                <w:color w:val="FF0000"/>
                <w:sz w:val="20"/>
                <w:szCs w:val="20"/>
              </w:rPr>
            </w:pPr>
          </w:p>
        </w:tc>
        <w:tc>
          <w:tcPr>
            <w:tcW w:w="1570" w:type="dxa"/>
            <w:shd w:val="clear" w:color="auto" w:fill="auto"/>
          </w:tcPr>
          <w:p w14:paraId="147FAE03" w14:textId="77777777" w:rsidR="000C36A1" w:rsidRPr="008F0910" w:rsidRDefault="000C36A1" w:rsidP="008B4FA4">
            <w:pPr>
              <w:pStyle w:val="BodyText3"/>
              <w:rPr>
                <w:rFonts w:ascii="Gill Sans MT" w:hAnsi="Gill Sans MT"/>
                <w:color w:val="auto"/>
              </w:rPr>
            </w:pPr>
          </w:p>
        </w:tc>
        <w:tc>
          <w:tcPr>
            <w:tcW w:w="1418" w:type="dxa"/>
            <w:shd w:val="clear" w:color="auto" w:fill="auto"/>
          </w:tcPr>
          <w:p w14:paraId="01435F31" w14:textId="77777777" w:rsidR="000C36A1" w:rsidRPr="008F0910" w:rsidRDefault="000C36A1" w:rsidP="008B4FA4">
            <w:pPr>
              <w:pStyle w:val="BodyText3"/>
              <w:rPr>
                <w:rFonts w:ascii="Gill Sans MT" w:hAnsi="Gill Sans MT"/>
                <w:color w:val="auto"/>
              </w:rPr>
            </w:pPr>
          </w:p>
        </w:tc>
        <w:tc>
          <w:tcPr>
            <w:tcW w:w="2399" w:type="dxa"/>
            <w:shd w:val="clear" w:color="auto" w:fill="auto"/>
          </w:tcPr>
          <w:p w14:paraId="10A793D3" w14:textId="77777777" w:rsidR="000C36A1" w:rsidRPr="008F0910" w:rsidRDefault="000C36A1" w:rsidP="008B4FA4">
            <w:pPr>
              <w:pStyle w:val="BodyText3"/>
              <w:rPr>
                <w:rFonts w:ascii="Gill Sans MT" w:hAnsi="Gill Sans MT"/>
                <w:color w:val="auto"/>
              </w:rPr>
            </w:pPr>
          </w:p>
        </w:tc>
      </w:tr>
      <w:tr w:rsidR="000C36A1" w:rsidRPr="008F0910" w14:paraId="380A3EF0" w14:textId="77777777" w:rsidTr="008B4FA4">
        <w:trPr>
          <w:cantSplit/>
        </w:trPr>
        <w:tc>
          <w:tcPr>
            <w:tcW w:w="12877" w:type="dxa"/>
            <w:gridSpan w:val="6"/>
            <w:shd w:val="clear" w:color="auto" w:fill="auto"/>
          </w:tcPr>
          <w:p w14:paraId="07C15509" w14:textId="479BC2A0" w:rsidR="000C36A1" w:rsidRPr="008F0910" w:rsidRDefault="000C36A1" w:rsidP="008B4FA4">
            <w:pPr>
              <w:pStyle w:val="Heading1"/>
              <w:rPr>
                <w:rFonts w:ascii="Gill Sans MT" w:hAnsi="Gill Sans MT"/>
                <w:sz w:val="24"/>
                <w:szCs w:val="24"/>
              </w:rPr>
            </w:pPr>
            <w:r w:rsidRPr="008F0910">
              <w:rPr>
                <w:rFonts w:ascii="Gill Sans MT" w:hAnsi="Gill Sans MT"/>
                <w:sz w:val="24"/>
                <w:szCs w:val="24"/>
              </w:rPr>
              <w:t xml:space="preserve">COMMENTS: </w:t>
            </w:r>
          </w:p>
          <w:p w14:paraId="1EE7E624" w14:textId="77777777" w:rsidR="000C36A1" w:rsidRPr="00E405EB" w:rsidRDefault="000C36A1" w:rsidP="008B4FA4">
            <w:pPr>
              <w:rPr>
                <w:rFonts w:ascii="Gill Sans MT" w:hAnsi="Gill Sans MT"/>
              </w:rPr>
            </w:pPr>
          </w:p>
        </w:tc>
        <w:tc>
          <w:tcPr>
            <w:tcW w:w="2399" w:type="dxa"/>
          </w:tcPr>
          <w:p w14:paraId="4174C72F" w14:textId="77777777" w:rsidR="000C36A1" w:rsidRPr="008F0910" w:rsidRDefault="000C36A1" w:rsidP="008B4FA4">
            <w:pPr>
              <w:pStyle w:val="Heading1"/>
              <w:rPr>
                <w:rFonts w:ascii="Gill Sans MT" w:hAnsi="Gill Sans MT"/>
              </w:rPr>
            </w:pPr>
          </w:p>
        </w:tc>
      </w:tr>
      <w:tr w:rsidR="000C36A1" w:rsidRPr="008F0910" w14:paraId="77CE96F4" w14:textId="77777777" w:rsidTr="008B4FA4">
        <w:trPr>
          <w:cantSplit/>
        </w:trPr>
        <w:tc>
          <w:tcPr>
            <w:tcW w:w="3663" w:type="dxa"/>
            <w:shd w:val="clear" w:color="auto" w:fill="auto"/>
          </w:tcPr>
          <w:p w14:paraId="7C1D4BB6" w14:textId="77777777" w:rsidR="000C36A1" w:rsidRPr="00E405EB" w:rsidRDefault="000C36A1" w:rsidP="008B4FA4">
            <w:pPr>
              <w:pStyle w:val="Heading1"/>
              <w:rPr>
                <w:rFonts w:ascii="Gill Sans MT" w:hAnsi="Gill Sans MT"/>
                <w:sz w:val="24"/>
                <w:szCs w:val="24"/>
              </w:rPr>
            </w:pPr>
            <w:r w:rsidRPr="00E405EB">
              <w:rPr>
                <w:rFonts w:ascii="Gill Sans MT" w:hAnsi="Gill Sans MT"/>
                <w:sz w:val="24"/>
                <w:szCs w:val="24"/>
              </w:rPr>
              <w:t>Governor Focus:</w:t>
            </w:r>
          </w:p>
        </w:tc>
        <w:tc>
          <w:tcPr>
            <w:tcW w:w="11613" w:type="dxa"/>
            <w:gridSpan w:val="6"/>
            <w:shd w:val="clear" w:color="auto" w:fill="auto"/>
          </w:tcPr>
          <w:p w14:paraId="0AEE6CBF" w14:textId="77777777" w:rsidR="000C36A1" w:rsidRPr="008F0910" w:rsidRDefault="000C36A1" w:rsidP="008B4FA4">
            <w:pPr>
              <w:rPr>
                <w:rFonts w:ascii="Gill Sans MT" w:hAnsi="Gill Sans MT"/>
              </w:rPr>
            </w:pPr>
            <w:r w:rsidRPr="008F0910">
              <w:rPr>
                <w:rFonts w:ascii="Gill Sans MT" w:hAnsi="Gill Sans MT"/>
              </w:rPr>
              <w:t xml:space="preserve"> </w:t>
            </w:r>
          </w:p>
        </w:tc>
      </w:tr>
      <w:tr w:rsidR="000C36A1" w:rsidRPr="008F0910" w14:paraId="1E057B0A" w14:textId="77777777" w:rsidTr="008B4FA4">
        <w:trPr>
          <w:cantSplit/>
        </w:trPr>
        <w:tc>
          <w:tcPr>
            <w:tcW w:w="3663" w:type="dxa"/>
            <w:shd w:val="clear" w:color="auto" w:fill="auto"/>
          </w:tcPr>
          <w:p w14:paraId="4B81F7FD" w14:textId="77777777" w:rsidR="000C36A1" w:rsidRPr="00E405EB" w:rsidRDefault="000C36A1" w:rsidP="008B4FA4">
            <w:pPr>
              <w:pStyle w:val="Heading1"/>
              <w:rPr>
                <w:rFonts w:ascii="Gill Sans MT" w:hAnsi="Gill Sans MT"/>
                <w:sz w:val="24"/>
                <w:szCs w:val="24"/>
              </w:rPr>
            </w:pPr>
            <w:r w:rsidRPr="00E405EB">
              <w:rPr>
                <w:rFonts w:ascii="Gill Sans MT" w:hAnsi="Gill Sans MT"/>
                <w:sz w:val="24"/>
                <w:szCs w:val="24"/>
              </w:rPr>
              <w:t>Impact Statement completed by DCEO</w:t>
            </w:r>
          </w:p>
        </w:tc>
        <w:tc>
          <w:tcPr>
            <w:tcW w:w="11613" w:type="dxa"/>
            <w:gridSpan w:val="6"/>
            <w:shd w:val="clear" w:color="auto" w:fill="auto"/>
          </w:tcPr>
          <w:p w14:paraId="54138DBC" w14:textId="77777777" w:rsidR="000C36A1" w:rsidRPr="008F0910" w:rsidRDefault="000C36A1" w:rsidP="008B4FA4">
            <w:pPr>
              <w:pStyle w:val="paragraph"/>
              <w:spacing w:before="0" w:beforeAutospacing="0" w:after="0" w:afterAutospacing="0"/>
              <w:textAlignment w:val="baseline"/>
              <w:rPr>
                <w:rFonts w:ascii="Gill Sans MT" w:hAnsi="Gill Sans MT" w:cs="Segoe UI"/>
                <w:b/>
                <w:shd w:val="clear" w:color="auto" w:fill="FFFF00"/>
              </w:rPr>
            </w:pPr>
            <w:r w:rsidRPr="08AF7B36">
              <w:rPr>
                <w:rFonts w:ascii="Gill Sans MT" w:hAnsi="Gill Sans MT"/>
                <w:b/>
              </w:rPr>
              <w:t>Safeguarding –</w:t>
            </w:r>
            <w:r w:rsidRPr="08AF7B36">
              <w:rPr>
                <w:rFonts w:ascii="Gill Sans MT" w:hAnsi="Gill Sans MT"/>
              </w:rPr>
              <w:t xml:space="preserve"> safeguarding governor to ensure through discussion with DSL – all expected policies and procedures are in place? </w:t>
            </w:r>
          </w:p>
          <w:p w14:paraId="0D31438F" w14:textId="25CD68B5" w:rsidR="000C36A1" w:rsidRPr="008F0910" w:rsidRDefault="000C36A1" w:rsidP="008B4FA4">
            <w:pPr>
              <w:rPr>
                <w:rFonts w:ascii="Gill Sans MT" w:hAnsi="Gill Sans MT"/>
              </w:rPr>
            </w:pPr>
            <w:r w:rsidRPr="008F0910">
              <w:rPr>
                <w:rFonts w:ascii="Gill Sans MT" w:hAnsi="Gill Sans MT"/>
                <w:b/>
                <w:bCs/>
              </w:rPr>
              <w:t>Pupil Premium – </w:t>
            </w:r>
            <w:r w:rsidRPr="008F0910">
              <w:rPr>
                <w:rFonts w:ascii="Gill Sans MT" w:hAnsi="Gill Sans MT"/>
              </w:rPr>
              <w:t xml:space="preserve">Are PP </w:t>
            </w:r>
            <w:r w:rsidR="00BE37F5">
              <w:rPr>
                <w:rFonts w:ascii="Gill Sans MT" w:hAnsi="Gill Sans MT"/>
              </w:rPr>
              <w:t>chi</w:t>
            </w:r>
            <w:r w:rsidR="0088532B">
              <w:rPr>
                <w:rFonts w:ascii="Gill Sans MT" w:hAnsi="Gill Sans MT"/>
              </w:rPr>
              <w:t>ldren</w:t>
            </w:r>
            <w:r w:rsidRPr="008F0910">
              <w:rPr>
                <w:rFonts w:ascii="Gill Sans MT" w:hAnsi="Gill Sans MT"/>
              </w:rPr>
              <w:t xml:space="preserve"> effectively monitored? Is practice in line with current research and recommended initiatives? Are all eligible pupils registered as PP? How is this encouraged? </w:t>
            </w:r>
          </w:p>
          <w:p w14:paraId="35F98BC2" w14:textId="3EC576C3" w:rsidR="000C36A1" w:rsidRPr="008F0910" w:rsidRDefault="000C36A1" w:rsidP="008B4FA4">
            <w:pPr>
              <w:rPr>
                <w:rFonts w:ascii="Gill Sans MT" w:hAnsi="Gill Sans MT"/>
              </w:rPr>
            </w:pPr>
            <w:r w:rsidRPr="008F0910">
              <w:rPr>
                <w:rFonts w:ascii="Gill Sans MT" w:hAnsi="Gill Sans MT"/>
                <w:b/>
                <w:bCs/>
              </w:rPr>
              <w:t>SEND – </w:t>
            </w:r>
            <w:r w:rsidRPr="008F0910">
              <w:rPr>
                <w:rFonts w:ascii="Gill Sans MT" w:hAnsi="Gill Sans MT"/>
              </w:rPr>
              <w:t xml:space="preserve">Are SEND </w:t>
            </w:r>
            <w:r w:rsidR="0088532B">
              <w:rPr>
                <w:rFonts w:ascii="Gill Sans MT" w:hAnsi="Gill Sans MT"/>
              </w:rPr>
              <w:t>children</w:t>
            </w:r>
            <w:r w:rsidRPr="008F0910">
              <w:rPr>
                <w:rFonts w:ascii="Gill Sans MT" w:hAnsi="Gill Sans MT"/>
              </w:rPr>
              <w:t xml:space="preserve"> effectively monitored? Is practice in line with current research and recommended initiatives? Are parents fully informed?</w:t>
            </w:r>
          </w:p>
          <w:p w14:paraId="41735DE7" w14:textId="77777777" w:rsidR="000C36A1" w:rsidRPr="008F0910" w:rsidRDefault="000C36A1" w:rsidP="008B4FA4">
            <w:pPr>
              <w:rPr>
                <w:rFonts w:ascii="Gill Sans MT" w:hAnsi="Gill Sans MT"/>
              </w:rPr>
            </w:pPr>
            <w:r w:rsidRPr="008F0910">
              <w:rPr>
                <w:rFonts w:ascii="Gill Sans MT" w:hAnsi="Gill Sans MT"/>
                <w:b/>
                <w:bCs/>
              </w:rPr>
              <w:t>Attendance – </w:t>
            </w:r>
            <w:r w:rsidRPr="008F0910">
              <w:rPr>
                <w:rFonts w:ascii="Gill Sans MT" w:hAnsi="Gill Sans MT"/>
              </w:rPr>
              <w:t>Is attendance monitored regularly? Are there systems in place to ensure maximum attendance? Do families feel supported to overcome any barriers?  Is attendance information effectively shared with appropriate stakeholders?</w:t>
            </w:r>
          </w:p>
          <w:p w14:paraId="01E64B40" w14:textId="77777777" w:rsidR="000C36A1" w:rsidRPr="008F0910" w:rsidRDefault="000C36A1" w:rsidP="008B4FA4">
            <w:pPr>
              <w:rPr>
                <w:rFonts w:ascii="Gill Sans MT" w:hAnsi="Gill Sans MT"/>
              </w:rPr>
            </w:pPr>
            <w:r w:rsidRPr="008F0910">
              <w:rPr>
                <w:rFonts w:ascii="Gill Sans MT" w:hAnsi="Gill Sans MT"/>
                <w:b/>
                <w:bCs/>
              </w:rPr>
              <w:t>Behaviour – </w:t>
            </w:r>
            <w:r w:rsidRPr="008F0910">
              <w:rPr>
                <w:rFonts w:ascii="Gill Sans MT" w:hAnsi="Gill Sans MT"/>
              </w:rPr>
              <w:t xml:space="preserve">Is there a clear, consistent and fair approach to managing behaviour? Are all stakeholders clear of the behaviour policy? Are leaders supporting staff effectively through modelling best practice as well as holding staff to account for their own behaviour? </w:t>
            </w:r>
          </w:p>
          <w:p w14:paraId="7AE1920A" w14:textId="77777777" w:rsidR="000C36A1" w:rsidRPr="008F0910" w:rsidRDefault="000C36A1" w:rsidP="008B4FA4">
            <w:pPr>
              <w:pStyle w:val="NormalWeb"/>
              <w:rPr>
                <w:rFonts w:ascii="Gill Sans MT" w:hAnsi="Gill Sans MT"/>
              </w:rPr>
            </w:pPr>
            <w:r w:rsidRPr="08AF7B36">
              <w:rPr>
                <w:rFonts w:ascii="Gill Sans MT" w:hAnsi="Gill Sans MT"/>
                <w:b/>
              </w:rPr>
              <w:t xml:space="preserve">Website – </w:t>
            </w:r>
            <w:r w:rsidRPr="08AF7B36">
              <w:rPr>
                <w:rFonts w:ascii="Gill Sans MT" w:hAnsi="Gill Sans MT"/>
              </w:rPr>
              <w:t>Are all policies easy to access? Are key staff clearly signposted? Are Governors profiles accessible and up to date? Are parents signposted to resources to support pupils over learning for English and Maths?</w:t>
            </w:r>
          </w:p>
          <w:p w14:paraId="3AAC87E4" w14:textId="77777777" w:rsidR="000C36A1" w:rsidRPr="008F0910" w:rsidRDefault="000C36A1" w:rsidP="008B4FA4">
            <w:pPr>
              <w:rPr>
                <w:rFonts w:ascii="Gill Sans MT" w:hAnsi="Gill Sans MT"/>
              </w:rPr>
            </w:pPr>
            <w:r w:rsidRPr="008F0910">
              <w:rPr>
                <w:rFonts w:ascii="Gill Sans MT" w:hAnsi="Gill Sans MT"/>
                <w:b/>
              </w:rPr>
              <w:t xml:space="preserve">Christian Character – </w:t>
            </w:r>
            <w:r w:rsidRPr="008F0910">
              <w:rPr>
                <w:rFonts w:ascii="Gill Sans MT" w:hAnsi="Gill Sans MT"/>
              </w:rPr>
              <w:t>What are the actions thus far of the Ethos working group? Accuracy of SIAMS SEF and key next steps?</w:t>
            </w:r>
          </w:p>
          <w:p w14:paraId="07E602C9" w14:textId="77777777" w:rsidR="000C36A1" w:rsidRPr="00E405EB" w:rsidRDefault="000C36A1" w:rsidP="008B4FA4">
            <w:pPr>
              <w:pStyle w:val="paragraph"/>
              <w:spacing w:before="0" w:beforeAutospacing="0" w:after="0" w:afterAutospacing="0"/>
              <w:textAlignment w:val="baseline"/>
              <w:rPr>
                <w:rStyle w:val="normaltextrun"/>
                <w:rFonts w:ascii="Gill Sans MT" w:hAnsi="Gill Sans MT" w:cs="Segoe UI"/>
                <w:b/>
                <w:shd w:val="clear" w:color="auto" w:fill="FFFFFF"/>
              </w:rPr>
            </w:pPr>
          </w:p>
        </w:tc>
      </w:tr>
    </w:tbl>
    <w:p w14:paraId="36E38D8E" w14:textId="77777777" w:rsidR="000C36A1" w:rsidRDefault="000C36A1" w:rsidP="000C36A1">
      <w:pPr>
        <w:pStyle w:val="Title"/>
        <w:jc w:val="left"/>
        <w:rPr>
          <w:rFonts w:ascii="Gill Sans MT" w:hAnsi="Gill Sans MT" w:cs="Arial"/>
          <w:b/>
          <w:sz w:val="28"/>
        </w:rPr>
      </w:pPr>
    </w:p>
    <w:p w14:paraId="4EAA64B4" w14:textId="77777777" w:rsidR="008F0910" w:rsidRDefault="008F0910" w:rsidP="000C36A1">
      <w:pPr>
        <w:pStyle w:val="Title"/>
        <w:jc w:val="left"/>
        <w:rPr>
          <w:rFonts w:ascii="Gill Sans MT" w:hAnsi="Gill Sans MT" w:cs="Arial"/>
          <w:b/>
          <w:sz w:val="28"/>
        </w:rPr>
      </w:pPr>
    </w:p>
    <w:p w14:paraId="0D3122EF" w14:textId="77777777" w:rsidR="008F0910" w:rsidRDefault="008F0910" w:rsidP="000C36A1">
      <w:pPr>
        <w:pStyle w:val="Title"/>
        <w:jc w:val="left"/>
        <w:rPr>
          <w:rFonts w:ascii="Gill Sans MT" w:hAnsi="Gill Sans MT" w:cs="Arial"/>
          <w:b/>
          <w:sz w:val="28"/>
        </w:rPr>
      </w:pPr>
    </w:p>
    <w:p w14:paraId="324B1BA0" w14:textId="77777777" w:rsidR="008F0910" w:rsidRDefault="008F0910" w:rsidP="000C36A1">
      <w:pPr>
        <w:pStyle w:val="Title"/>
        <w:jc w:val="left"/>
        <w:rPr>
          <w:rFonts w:ascii="Gill Sans MT" w:hAnsi="Gill Sans MT" w:cs="Arial"/>
          <w:b/>
          <w:sz w:val="28"/>
        </w:rPr>
      </w:pPr>
    </w:p>
    <w:p w14:paraId="0061D6B9" w14:textId="77777777" w:rsidR="008F0910" w:rsidRDefault="008F0910" w:rsidP="000C36A1">
      <w:pPr>
        <w:pStyle w:val="Title"/>
        <w:jc w:val="left"/>
        <w:rPr>
          <w:rFonts w:ascii="Gill Sans MT" w:hAnsi="Gill Sans MT" w:cs="Arial"/>
          <w:b/>
          <w:sz w:val="28"/>
        </w:rPr>
      </w:pPr>
    </w:p>
    <w:p w14:paraId="28A224C9" w14:textId="77777777" w:rsidR="008F0910" w:rsidRPr="008F0910" w:rsidRDefault="008F0910" w:rsidP="000C36A1">
      <w:pPr>
        <w:pStyle w:val="Title"/>
        <w:jc w:val="left"/>
        <w:rPr>
          <w:rFonts w:ascii="Gill Sans MT" w:hAnsi="Gill Sans MT" w:cs="Arial"/>
          <w:b/>
          <w:sz w:val="28"/>
        </w:rPr>
      </w:pPr>
    </w:p>
    <w:tbl>
      <w:tblPr>
        <w:tblW w:w="15228"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000" w:firstRow="0" w:lastRow="0" w:firstColumn="0" w:lastColumn="0" w:noHBand="0" w:noVBand="0"/>
      </w:tblPr>
      <w:tblGrid>
        <w:gridCol w:w="5080"/>
        <w:gridCol w:w="5156"/>
        <w:gridCol w:w="4992"/>
      </w:tblGrid>
      <w:tr w:rsidR="000C36A1" w:rsidRPr="008F0910" w14:paraId="7B6753F4" w14:textId="77777777" w:rsidTr="008B4FA4">
        <w:tc>
          <w:tcPr>
            <w:tcW w:w="5080" w:type="dxa"/>
          </w:tcPr>
          <w:p w14:paraId="52BA4A3D" w14:textId="77777777" w:rsidR="000C36A1" w:rsidRPr="008F0910" w:rsidRDefault="000C36A1" w:rsidP="008B4FA4">
            <w:pPr>
              <w:pStyle w:val="Heading1"/>
              <w:rPr>
                <w:rFonts w:ascii="Gill Sans MT" w:hAnsi="Gill Sans MT"/>
              </w:rPr>
            </w:pPr>
            <w:r w:rsidRPr="008F0910">
              <w:rPr>
                <w:rFonts w:ascii="Gill Sans MT" w:hAnsi="Gill Sans MT"/>
              </w:rPr>
              <w:lastRenderedPageBreak/>
              <w:t>Priority:</w:t>
            </w:r>
          </w:p>
          <w:p w14:paraId="4FBEF534" w14:textId="77777777" w:rsidR="000C36A1" w:rsidRPr="008F0910" w:rsidRDefault="000C36A1" w:rsidP="008B4FA4">
            <w:pPr>
              <w:pStyle w:val="BodyText"/>
              <w:rPr>
                <w:rFonts w:ascii="Gill Sans MT" w:hAnsi="Gill Sans MT"/>
                <w:b/>
                <w:bCs/>
              </w:rPr>
            </w:pPr>
            <w:r w:rsidRPr="008F0910">
              <w:rPr>
                <w:rFonts w:ascii="Gill Sans MT" w:hAnsi="Gill Sans MT"/>
                <w:b/>
                <w:bCs/>
              </w:rPr>
              <w:t xml:space="preserve">Key Theme 4 </w:t>
            </w:r>
          </w:p>
          <w:p w14:paraId="6BD1AD12" w14:textId="77777777" w:rsidR="000C36A1" w:rsidRPr="008F0910" w:rsidRDefault="000C36A1" w:rsidP="008B4FA4">
            <w:pPr>
              <w:pStyle w:val="BodyText"/>
              <w:rPr>
                <w:rFonts w:ascii="Gill Sans MT" w:hAnsi="Gill Sans MT"/>
                <w:sz w:val="24"/>
                <w:szCs w:val="24"/>
              </w:rPr>
            </w:pPr>
            <w:r w:rsidRPr="008F0910">
              <w:rPr>
                <w:rFonts w:ascii="Gill Sans MT" w:hAnsi="Gill Sans MT"/>
                <w:sz w:val="24"/>
                <w:szCs w:val="24"/>
              </w:rPr>
              <w:t>Behaviour and Attitudes/Personal Development</w:t>
            </w:r>
          </w:p>
        </w:tc>
        <w:tc>
          <w:tcPr>
            <w:tcW w:w="5156" w:type="dxa"/>
          </w:tcPr>
          <w:p w14:paraId="65E97BEE" w14:textId="77777777" w:rsidR="000C36A1" w:rsidRPr="008F0910" w:rsidRDefault="000C36A1" w:rsidP="008B4FA4">
            <w:pPr>
              <w:rPr>
                <w:rFonts w:ascii="Gill Sans MT" w:hAnsi="Gill Sans MT"/>
                <w:b/>
              </w:rPr>
            </w:pPr>
            <w:r w:rsidRPr="008F0910">
              <w:rPr>
                <w:rFonts w:ascii="Gill Sans MT" w:hAnsi="Gill Sans MT"/>
                <w:b/>
              </w:rPr>
              <w:t>Activity/Objective:</w:t>
            </w:r>
          </w:p>
          <w:p w14:paraId="494444FC" w14:textId="77777777" w:rsidR="000C36A1" w:rsidRPr="008F0910" w:rsidRDefault="000C36A1" w:rsidP="008B4FA4">
            <w:pPr>
              <w:rPr>
                <w:rFonts w:ascii="Gill Sans MT" w:hAnsi="Gill Sans MT"/>
                <w:sz w:val="22"/>
                <w:szCs w:val="22"/>
              </w:rPr>
            </w:pPr>
          </w:p>
        </w:tc>
        <w:tc>
          <w:tcPr>
            <w:tcW w:w="4992" w:type="dxa"/>
          </w:tcPr>
          <w:p w14:paraId="5B17441F" w14:textId="77777777" w:rsidR="000C36A1" w:rsidRPr="008F0910" w:rsidRDefault="000C36A1" w:rsidP="008B4FA4">
            <w:pPr>
              <w:rPr>
                <w:rFonts w:ascii="Gill Sans MT" w:hAnsi="Gill Sans MT"/>
                <w:b/>
              </w:rPr>
            </w:pPr>
            <w:r w:rsidRPr="008F0910">
              <w:rPr>
                <w:rFonts w:ascii="Gill Sans MT" w:hAnsi="Gill Sans MT"/>
                <w:b/>
              </w:rPr>
              <w:t>Priority Target:</w:t>
            </w:r>
          </w:p>
          <w:p w14:paraId="269D4B87" w14:textId="77777777" w:rsidR="000C36A1" w:rsidRPr="008F0910" w:rsidRDefault="000C36A1" w:rsidP="008B4FA4">
            <w:pPr>
              <w:rPr>
                <w:rFonts w:ascii="Gill Sans MT" w:hAnsi="Gill Sans MT"/>
                <w:sz w:val="22"/>
                <w:szCs w:val="22"/>
              </w:rPr>
            </w:pPr>
          </w:p>
        </w:tc>
      </w:tr>
    </w:tbl>
    <w:p w14:paraId="460CB6A5" w14:textId="77777777" w:rsidR="000C36A1" w:rsidRPr="008F0910" w:rsidRDefault="000C36A1" w:rsidP="000C36A1">
      <w:pPr>
        <w:rPr>
          <w:rFonts w:ascii="Gill Sans MT" w:hAnsi="Gill Sans MT"/>
        </w:rPr>
      </w:pPr>
    </w:p>
    <w:tbl>
      <w:tblPr>
        <w:tblW w:w="15286"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ayout w:type="fixed"/>
        <w:tblLook w:val="0000" w:firstRow="0" w:lastRow="0" w:firstColumn="0" w:lastColumn="0" w:noHBand="0" w:noVBand="0"/>
      </w:tblPr>
      <w:tblGrid>
        <w:gridCol w:w="3661"/>
        <w:gridCol w:w="860"/>
        <w:gridCol w:w="1559"/>
        <w:gridCol w:w="3540"/>
        <w:gridCol w:w="1559"/>
        <w:gridCol w:w="1558"/>
        <w:gridCol w:w="2549"/>
      </w:tblGrid>
      <w:tr w:rsidR="000C36A1" w:rsidRPr="008F0910" w14:paraId="1F4E793E" w14:textId="77777777" w:rsidTr="008B4FA4">
        <w:tc>
          <w:tcPr>
            <w:tcW w:w="3652" w:type="dxa"/>
            <w:shd w:val="clear" w:color="auto" w:fill="auto"/>
          </w:tcPr>
          <w:p w14:paraId="70C7AD48" w14:textId="77777777" w:rsidR="000C36A1" w:rsidRPr="008F0910" w:rsidRDefault="000C36A1" w:rsidP="008B4FA4">
            <w:pPr>
              <w:ind w:right="-67"/>
              <w:jc w:val="center"/>
              <w:rPr>
                <w:rFonts w:ascii="Gill Sans MT" w:hAnsi="Gill Sans MT"/>
                <w:b/>
              </w:rPr>
            </w:pPr>
            <w:r w:rsidRPr="008F0910">
              <w:rPr>
                <w:rFonts w:ascii="Gill Sans MT" w:hAnsi="Gill Sans MT"/>
                <w:b/>
              </w:rPr>
              <w:t>Tasks and Actions to be taken</w:t>
            </w:r>
          </w:p>
        </w:tc>
        <w:tc>
          <w:tcPr>
            <w:tcW w:w="861" w:type="dxa"/>
            <w:shd w:val="clear" w:color="auto" w:fill="auto"/>
          </w:tcPr>
          <w:p w14:paraId="374F9F17" w14:textId="77777777" w:rsidR="000C36A1" w:rsidRPr="008F0910" w:rsidRDefault="000C36A1" w:rsidP="008B4FA4">
            <w:pPr>
              <w:jc w:val="center"/>
              <w:rPr>
                <w:rFonts w:ascii="Gill Sans MT" w:hAnsi="Gill Sans MT"/>
                <w:b/>
              </w:rPr>
            </w:pPr>
            <w:r w:rsidRPr="008F0910">
              <w:rPr>
                <w:rFonts w:ascii="Gill Sans MT" w:hAnsi="Gill Sans MT"/>
                <w:b/>
              </w:rPr>
              <w:t>Time</w:t>
            </w:r>
          </w:p>
        </w:tc>
        <w:tc>
          <w:tcPr>
            <w:tcW w:w="1560" w:type="dxa"/>
            <w:shd w:val="clear" w:color="auto" w:fill="auto"/>
          </w:tcPr>
          <w:p w14:paraId="0496F99E" w14:textId="77777777" w:rsidR="000C36A1" w:rsidRPr="008F0910" w:rsidRDefault="000C36A1" w:rsidP="008B4FA4">
            <w:pPr>
              <w:jc w:val="center"/>
              <w:rPr>
                <w:rFonts w:ascii="Gill Sans MT" w:hAnsi="Gill Sans MT"/>
                <w:b/>
              </w:rPr>
            </w:pPr>
            <w:r w:rsidRPr="008F0910">
              <w:rPr>
                <w:rFonts w:ascii="Gill Sans MT" w:hAnsi="Gill Sans MT"/>
                <w:b/>
              </w:rPr>
              <w:t>Person / s Responsible</w:t>
            </w:r>
          </w:p>
        </w:tc>
        <w:tc>
          <w:tcPr>
            <w:tcW w:w="3543" w:type="dxa"/>
            <w:shd w:val="clear" w:color="auto" w:fill="auto"/>
          </w:tcPr>
          <w:p w14:paraId="2EF2E815" w14:textId="77777777" w:rsidR="000C36A1" w:rsidRPr="008F0910" w:rsidRDefault="000C36A1" w:rsidP="008B4FA4">
            <w:pPr>
              <w:jc w:val="center"/>
              <w:rPr>
                <w:rFonts w:ascii="Gill Sans MT" w:hAnsi="Gill Sans MT"/>
                <w:b/>
              </w:rPr>
            </w:pPr>
            <w:r w:rsidRPr="008F0910">
              <w:rPr>
                <w:rFonts w:ascii="Gill Sans MT" w:hAnsi="Gill Sans MT"/>
                <w:b/>
              </w:rPr>
              <w:t>Outcomes / Success Criteria</w:t>
            </w:r>
          </w:p>
        </w:tc>
        <w:tc>
          <w:tcPr>
            <w:tcW w:w="1560" w:type="dxa"/>
            <w:shd w:val="clear" w:color="auto" w:fill="auto"/>
          </w:tcPr>
          <w:p w14:paraId="37BE449F" w14:textId="77777777" w:rsidR="000C36A1" w:rsidRPr="008F0910" w:rsidRDefault="000C36A1" w:rsidP="008B4FA4">
            <w:pPr>
              <w:ind w:right="-108"/>
              <w:jc w:val="center"/>
              <w:rPr>
                <w:rFonts w:ascii="Gill Sans MT" w:hAnsi="Gill Sans MT"/>
                <w:b/>
              </w:rPr>
            </w:pPr>
            <w:r w:rsidRPr="008F0910">
              <w:rPr>
                <w:rFonts w:ascii="Gill Sans MT" w:hAnsi="Gill Sans MT"/>
                <w:b/>
              </w:rPr>
              <w:t>Monitoring</w:t>
            </w:r>
          </w:p>
        </w:tc>
        <w:tc>
          <w:tcPr>
            <w:tcW w:w="1559" w:type="dxa"/>
            <w:shd w:val="clear" w:color="auto" w:fill="auto"/>
          </w:tcPr>
          <w:p w14:paraId="195B5D2F" w14:textId="77777777" w:rsidR="000C36A1" w:rsidRPr="008F0910" w:rsidRDefault="000C36A1" w:rsidP="008B4FA4">
            <w:pPr>
              <w:rPr>
                <w:rFonts w:ascii="Gill Sans MT" w:hAnsi="Gill Sans MT"/>
                <w:b/>
              </w:rPr>
            </w:pPr>
            <w:r w:rsidRPr="008F0910">
              <w:rPr>
                <w:rFonts w:ascii="Gill Sans MT" w:hAnsi="Gill Sans MT"/>
                <w:b/>
              </w:rPr>
              <w:t>Dates for monitoring</w:t>
            </w:r>
          </w:p>
        </w:tc>
        <w:tc>
          <w:tcPr>
            <w:tcW w:w="2551" w:type="dxa"/>
          </w:tcPr>
          <w:p w14:paraId="61128A3F" w14:textId="77777777" w:rsidR="000C36A1" w:rsidRPr="008F0910" w:rsidRDefault="000C36A1" w:rsidP="008B4FA4">
            <w:pPr>
              <w:rPr>
                <w:rFonts w:ascii="Gill Sans MT" w:hAnsi="Gill Sans MT"/>
                <w:b/>
              </w:rPr>
            </w:pPr>
            <w:r w:rsidRPr="008F0910">
              <w:rPr>
                <w:rFonts w:ascii="Gill Sans MT" w:hAnsi="Gill Sans MT"/>
                <w:b/>
              </w:rPr>
              <w:t>RAG</w:t>
            </w:r>
          </w:p>
        </w:tc>
      </w:tr>
      <w:tr w:rsidR="000C36A1" w:rsidRPr="008F0910" w14:paraId="6109B399" w14:textId="77777777" w:rsidTr="008B4FA4">
        <w:tc>
          <w:tcPr>
            <w:tcW w:w="3652" w:type="dxa"/>
            <w:shd w:val="clear" w:color="auto" w:fill="auto"/>
          </w:tcPr>
          <w:p w14:paraId="208DF7A6" w14:textId="77777777" w:rsidR="000C36A1" w:rsidRPr="008F0910" w:rsidRDefault="000C36A1" w:rsidP="008B4FA4">
            <w:pPr>
              <w:pStyle w:val="BodyText2"/>
              <w:rPr>
                <w:rFonts w:ascii="Gill Sans MT" w:hAnsi="Gill Sans MT"/>
                <w:sz w:val="20"/>
              </w:rPr>
            </w:pPr>
          </w:p>
        </w:tc>
        <w:tc>
          <w:tcPr>
            <w:tcW w:w="861" w:type="dxa"/>
            <w:shd w:val="clear" w:color="auto" w:fill="auto"/>
          </w:tcPr>
          <w:p w14:paraId="016250A8" w14:textId="77777777" w:rsidR="000C36A1" w:rsidRPr="008F0910" w:rsidRDefault="000C36A1" w:rsidP="008B4FA4">
            <w:pPr>
              <w:jc w:val="center"/>
              <w:rPr>
                <w:rFonts w:ascii="Gill Sans MT" w:hAnsi="Gill Sans MT"/>
              </w:rPr>
            </w:pPr>
          </w:p>
        </w:tc>
        <w:tc>
          <w:tcPr>
            <w:tcW w:w="1560" w:type="dxa"/>
            <w:shd w:val="clear" w:color="auto" w:fill="auto"/>
          </w:tcPr>
          <w:p w14:paraId="33BCFD19" w14:textId="77777777" w:rsidR="000C36A1" w:rsidRPr="008F0910" w:rsidRDefault="000C36A1" w:rsidP="008B4FA4">
            <w:pPr>
              <w:jc w:val="center"/>
              <w:rPr>
                <w:rFonts w:ascii="Gill Sans MT" w:hAnsi="Gill Sans MT"/>
              </w:rPr>
            </w:pPr>
          </w:p>
        </w:tc>
        <w:tc>
          <w:tcPr>
            <w:tcW w:w="3543" w:type="dxa"/>
            <w:shd w:val="clear" w:color="auto" w:fill="auto"/>
          </w:tcPr>
          <w:p w14:paraId="7446672C" w14:textId="77777777" w:rsidR="000C36A1" w:rsidRPr="008F0910" w:rsidRDefault="000C36A1" w:rsidP="008B4FA4">
            <w:pPr>
              <w:rPr>
                <w:rFonts w:ascii="Gill Sans MT" w:hAnsi="Gill Sans MT"/>
              </w:rPr>
            </w:pPr>
          </w:p>
        </w:tc>
        <w:tc>
          <w:tcPr>
            <w:tcW w:w="1560" w:type="dxa"/>
            <w:shd w:val="clear" w:color="auto" w:fill="auto"/>
          </w:tcPr>
          <w:p w14:paraId="4BF0E614" w14:textId="77777777" w:rsidR="000C36A1" w:rsidRPr="008F0910" w:rsidRDefault="000C36A1" w:rsidP="008B4FA4">
            <w:pPr>
              <w:ind w:right="-108"/>
              <w:rPr>
                <w:rFonts w:ascii="Gill Sans MT" w:hAnsi="Gill Sans MT"/>
              </w:rPr>
            </w:pPr>
          </w:p>
        </w:tc>
        <w:tc>
          <w:tcPr>
            <w:tcW w:w="1559" w:type="dxa"/>
            <w:shd w:val="clear" w:color="auto" w:fill="auto"/>
          </w:tcPr>
          <w:p w14:paraId="73B75C76" w14:textId="77777777" w:rsidR="000C36A1" w:rsidRPr="008F0910" w:rsidRDefault="000C36A1" w:rsidP="008B4FA4">
            <w:pPr>
              <w:rPr>
                <w:rFonts w:ascii="Gill Sans MT" w:hAnsi="Gill Sans MT"/>
              </w:rPr>
            </w:pPr>
          </w:p>
        </w:tc>
        <w:tc>
          <w:tcPr>
            <w:tcW w:w="2551" w:type="dxa"/>
            <w:shd w:val="clear" w:color="auto" w:fill="auto"/>
          </w:tcPr>
          <w:p w14:paraId="5C631AD8" w14:textId="77777777" w:rsidR="000C36A1" w:rsidRPr="008F0910" w:rsidRDefault="000C36A1" w:rsidP="008B4FA4">
            <w:pPr>
              <w:rPr>
                <w:rFonts w:ascii="Gill Sans MT" w:hAnsi="Gill Sans MT"/>
                <w:color w:val="FF0000"/>
              </w:rPr>
            </w:pPr>
          </w:p>
        </w:tc>
      </w:tr>
      <w:tr w:rsidR="000C36A1" w:rsidRPr="008F0910" w14:paraId="7D35E2C5" w14:textId="77777777" w:rsidTr="008B4FA4">
        <w:tc>
          <w:tcPr>
            <w:tcW w:w="3652" w:type="dxa"/>
            <w:shd w:val="clear" w:color="auto" w:fill="auto"/>
          </w:tcPr>
          <w:p w14:paraId="55B24792" w14:textId="77777777" w:rsidR="000C36A1" w:rsidRPr="008F0910" w:rsidRDefault="000C36A1" w:rsidP="008B4FA4">
            <w:pPr>
              <w:pStyle w:val="BodyText2"/>
              <w:rPr>
                <w:rFonts w:ascii="Gill Sans MT" w:hAnsi="Gill Sans MT"/>
                <w:sz w:val="20"/>
              </w:rPr>
            </w:pPr>
          </w:p>
        </w:tc>
        <w:tc>
          <w:tcPr>
            <w:tcW w:w="861" w:type="dxa"/>
            <w:shd w:val="clear" w:color="auto" w:fill="auto"/>
          </w:tcPr>
          <w:p w14:paraId="337081E8" w14:textId="77777777" w:rsidR="000C36A1" w:rsidRPr="008F0910" w:rsidRDefault="000C36A1" w:rsidP="008B4FA4">
            <w:pPr>
              <w:jc w:val="center"/>
              <w:rPr>
                <w:rFonts w:ascii="Gill Sans MT" w:hAnsi="Gill Sans MT"/>
              </w:rPr>
            </w:pPr>
          </w:p>
        </w:tc>
        <w:tc>
          <w:tcPr>
            <w:tcW w:w="1560" w:type="dxa"/>
            <w:shd w:val="clear" w:color="auto" w:fill="auto"/>
          </w:tcPr>
          <w:p w14:paraId="7E348143" w14:textId="77777777" w:rsidR="000C36A1" w:rsidRPr="008F0910" w:rsidRDefault="000C36A1" w:rsidP="008B4FA4">
            <w:pPr>
              <w:jc w:val="center"/>
              <w:rPr>
                <w:rFonts w:ascii="Gill Sans MT" w:hAnsi="Gill Sans MT"/>
              </w:rPr>
            </w:pPr>
          </w:p>
        </w:tc>
        <w:tc>
          <w:tcPr>
            <w:tcW w:w="3543" w:type="dxa"/>
            <w:shd w:val="clear" w:color="auto" w:fill="auto"/>
          </w:tcPr>
          <w:p w14:paraId="3F4FDB54" w14:textId="77777777" w:rsidR="000C36A1" w:rsidRPr="008F0910" w:rsidRDefault="000C36A1" w:rsidP="008B4FA4">
            <w:pPr>
              <w:rPr>
                <w:rFonts w:ascii="Gill Sans MT" w:hAnsi="Gill Sans MT"/>
              </w:rPr>
            </w:pPr>
          </w:p>
        </w:tc>
        <w:tc>
          <w:tcPr>
            <w:tcW w:w="1560" w:type="dxa"/>
            <w:shd w:val="clear" w:color="auto" w:fill="auto"/>
          </w:tcPr>
          <w:p w14:paraId="759E063F" w14:textId="77777777" w:rsidR="000C36A1" w:rsidRPr="008F0910" w:rsidRDefault="000C36A1" w:rsidP="008B4FA4">
            <w:pPr>
              <w:ind w:right="-108"/>
              <w:rPr>
                <w:rFonts w:ascii="Gill Sans MT" w:hAnsi="Gill Sans MT"/>
              </w:rPr>
            </w:pPr>
          </w:p>
        </w:tc>
        <w:tc>
          <w:tcPr>
            <w:tcW w:w="1559" w:type="dxa"/>
            <w:shd w:val="clear" w:color="auto" w:fill="auto"/>
          </w:tcPr>
          <w:p w14:paraId="4A628BD5" w14:textId="77777777" w:rsidR="000C36A1" w:rsidRPr="008F0910" w:rsidRDefault="000C36A1" w:rsidP="008B4FA4">
            <w:pPr>
              <w:rPr>
                <w:rFonts w:ascii="Gill Sans MT" w:hAnsi="Gill Sans MT"/>
              </w:rPr>
            </w:pPr>
          </w:p>
        </w:tc>
        <w:tc>
          <w:tcPr>
            <w:tcW w:w="2551" w:type="dxa"/>
            <w:shd w:val="clear" w:color="auto" w:fill="auto"/>
          </w:tcPr>
          <w:p w14:paraId="419B486A" w14:textId="77777777" w:rsidR="000C36A1" w:rsidRPr="008F0910" w:rsidRDefault="000C36A1" w:rsidP="008B4FA4">
            <w:pPr>
              <w:rPr>
                <w:rFonts w:ascii="Gill Sans MT" w:hAnsi="Gill Sans MT"/>
                <w:color w:val="FF0000"/>
              </w:rPr>
            </w:pPr>
          </w:p>
        </w:tc>
      </w:tr>
      <w:tr w:rsidR="000C36A1" w:rsidRPr="008F0910" w14:paraId="3C9418E4" w14:textId="77777777" w:rsidTr="008B4FA4">
        <w:tc>
          <w:tcPr>
            <w:tcW w:w="3652" w:type="dxa"/>
            <w:shd w:val="clear" w:color="auto" w:fill="auto"/>
          </w:tcPr>
          <w:p w14:paraId="17499EB9" w14:textId="77777777" w:rsidR="000C36A1" w:rsidRPr="008F0910" w:rsidRDefault="000C36A1" w:rsidP="008B4FA4">
            <w:pPr>
              <w:pStyle w:val="BodyText2"/>
              <w:rPr>
                <w:rFonts w:ascii="Gill Sans MT" w:hAnsi="Gill Sans MT"/>
                <w:sz w:val="20"/>
              </w:rPr>
            </w:pPr>
          </w:p>
        </w:tc>
        <w:tc>
          <w:tcPr>
            <w:tcW w:w="861" w:type="dxa"/>
            <w:shd w:val="clear" w:color="auto" w:fill="auto"/>
          </w:tcPr>
          <w:p w14:paraId="7E5ADC1F" w14:textId="77777777" w:rsidR="000C36A1" w:rsidRPr="008F0910" w:rsidRDefault="000C36A1" w:rsidP="008B4FA4">
            <w:pPr>
              <w:jc w:val="center"/>
              <w:rPr>
                <w:rFonts w:ascii="Gill Sans MT" w:hAnsi="Gill Sans MT"/>
              </w:rPr>
            </w:pPr>
          </w:p>
        </w:tc>
        <w:tc>
          <w:tcPr>
            <w:tcW w:w="1560" w:type="dxa"/>
            <w:shd w:val="clear" w:color="auto" w:fill="auto"/>
          </w:tcPr>
          <w:p w14:paraId="7EBB84F3" w14:textId="77777777" w:rsidR="000C36A1" w:rsidRPr="008F0910" w:rsidRDefault="000C36A1" w:rsidP="008B4FA4">
            <w:pPr>
              <w:jc w:val="center"/>
              <w:rPr>
                <w:rFonts w:ascii="Gill Sans MT" w:hAnsi="Gill Sans MT"/>
              </w:rPr>
            </w:pPr>
          </w:p>
        </w:tc>
        <w:tc>
          <w:tcPr>
            <w:tcW w:w="3543" w:type="dxa"/>
            <w:shd w:val="clear" w:color="auto" w:fill="auto"/>
          </w:tcPr>
          <w:p w14:paraId="7AE8497F" w14:textId="77777777" w:rsidR="000C36A1" w:rsidRPr="008F0910" w:rsidRDefault="000C36A1" w:rsidP="008B4FA4">
            <w:pPr>
              <w:pStyle w:val="CommentText"/>
              <w:rPr>
                <w:rFonts w:ascii="Gill Sans MT" w:hAnsi="Gill Sans MT"/>
              </w:rPr>
            </w:pPr>
          </w:p>
        </w:tc>
        <w:tc>
          <w:tcPr>
            <w:tcW w:w="1560" w:type="dxa"/>
            <w:shd w:val="clear" w:color="auto" w:fill="auto"/>
          </w:tcPr>
          <w:p w14:paraId="3C588AA4" w14:textId="77777777" w:rsidR="000C36A1" w:rsidRPr="008F0910" w:rsidRDefault="000C36A1" w:rsidP="008B4FA4">
            <w:pPr>
              <w:ind w:right="-108"/>
              <w:rPr>
                <w:rFonts w:ascii="Gill Sans MT" w:hAnsi="Gill Sans MT"/>
              </w:rPr>
            </w:pPr>
          </w:p>
        </w:tc>
        <w:tc>
          <w:tcPr>
            <w:tcW w:w="1559" w:type="dxa"/>
            <w:shd w:val="clear" w:color="auto" w:fill="auto"/>
          </w:tcPr>
          <w:p w14:paraId="2BCB9902" w14:textId="77777777" w:rsidR="000C36A1" w:rsidRPr="008F0910" w:rsidRDefault="000C36A1" w:rsidP="008B4FA4">
            <w:pPr>
              <w:rPr>
                <w:rFonts w:ascii="Gill Sans MT" w:hAnsi="Gill Sans MT"/>
              </w:rPr>
            </w:pPr>
          </w:p>
        </w:tc>
        <w:tc>
          <w:tcPr>
            <w:tcW w:w="2551" w:type="dxa"/>
            <w:shd w:val="clear" w:color="auto" w:fill="auto"/>
          </w:tcPr>
          <w:p w14:paraId="3CB9BCFD" w14:textId="77777777" w:rsidR="000C36A1" w:rsidRPr="008F0910" w:rsidRDefault="000C36A1" w:rsidP="008B4FA4">
            <w:pPr>
              <w:rPr>
                <w:rFonts w:ascii="Gill Sans MT" w:hAnsi="Gill Sans MT"/>
                <w:color w:val="FF0000"/>
              </w:rPr>
            </w:pPr>
          </w:p>
        </w:tc>
      </w:tr>
      <w:tr w:rsidR="000C36A1" w:rsidRPr="008F0910" w14:paraId="3EFDC317" w14:textId="77777777" w:rsidTr="008B4FA4">
        <w:tc>
          <w:tcPr>
            <w:tcW w:w="12735" w:type="dxa"/>
            <w:gridSpan w:val="6"/>
            <w:shd w:val="clear" w:color="auto" w:fill="auto"/>
          </w:tcPr>
          <w:p w14:paraId="188BBAA6" w14:textId="77777777" w:rsidR="000C36A1" w:rsidRPr="008F0910" w:rsidRDefault="000C36A1" w:rsidP="008B4FA4">
            <w:pPr>
              <w:rPr>
                <w:rFonts w:ascii="Gill Sans MT" w:hAnsi="Gill Sans MT"/>
              </w:rPr>
            </w:pPr>
            <w:r w:rsidRPr="008F0910">
              <w:rPr>
                <w:rFonts w:ascii="Gill Sans MT" w:hAnsi="Gill Sans MT"/>
                <w:b/>
              </w:rPr>
              <w:t>Comments</w:t>
            </w:r>
            <w:r w:rsidRPr="008F0910">
              <w:rPr>
                <w:rFonts w:ascii="Gill Sans MT" w:hAnsi="Gill Sans MT"/>
              </w:rPr>
              <w:t xml:space="preserve">: </w:t>
            </w:r>
          </w:p>
        </w:tc>
        <w:tc>
          <w:tcPr>
            <w:tcW w:w="2551" w:type="dxa"/>
          </w:tcPr>
          <w:p w14:paraId="43842149" w14:textId="77777777" w:rsidR="000C36A1" w:rsidRPr="008F0910" w:rsidRDefault="000C36A1" w:rsidP="008B4FA4">
            <w:pPr>
              <w:rPr>
                <w:rFonts w:ascii="Gill Sans MT" w:hAnsi="Gill Sans MT"/>
                <w:b/>
              </w:rPr>
            </w:pPr>
          </w:p>
        </w:tc>
      </w:tr>
      <w:tr w:rsidR="000C36A1" w:rsidRPr="008F0910" w14:paraId="39B824D7" w14:textId="77777777" w:rsidTr="008B4FA4">
        <w:tc>
          <w:tcPr>
            <w:tcW w:w="3663" w:type="dxa"/>
            <w:shd w:val="clear" w:color="auto" w:fill="auto"/>
          </w:tcPr>
          <w:p w14:paraId="28320D78" w14:textId="77777777" w:rsidR="000C36A1" w:rsidRPr="008F0910" w:rsidRDefault="000C36A1" w:rsidP="008B4FA4">
            <w:pPr>
              <w:rPr>
                <w:rFonts w:ascii="Gill Sans MT" w:hAnsi="Gill Sans MT"/>
                <w:b/>
              </w:rPr>
            </w:pPr>
            <w:r w:rsidRPr="008F0910">
              <w:rPr>
                <w:rFonts w:ascii="Gill Sans MT" w:hAnsi="Gill Sans MT"/>
                <w:b/>
              </w:rPr>
              <w:t xml:space="preserve">Governor focus: </w:t>
            </w:r>
          </w:p>
        </w:tc>
        <w:tc>
          <w:tcPr>
            <w:tcW w:w="11623" w:type="dxa"/>
            <w:gridSpan w:val="6"/>
            <w:shd w:val="clear" w:color="auto" w:fill="auto"/>
          </w:tcPr>
          <w:p w14:paraId="233B6C58" w14:textId="77777777" w:rsidR="000C36A1" w:rsidRPr="008F0910" w:rsidRDefault="000C36A1" w:rsidP="008B4FA4">
            <w:pPr>
              <w:rPr>
                <w:rFonts w:ascii="Gill Sans MT" w:hAnsi="Gill Sans MT"/>
                <w:b/>
              </w:rPr>
            </w:pPr>
          </w:p>
        </w:tc>
      </w:tr>
      <w:tr w:rsidR="000C36A1" w:rsidRPr="008F0910" w14:paraId="7FC3776C" w14:textId="77777777" w:rsidTr="008B4FA4">
        <w:tc>
          <w:tcPr>
            <w:tcW w:w="3663" w:type="dxa"/>
            <w:shd w:val="clear" w:color="auto" w:fill="auto"/>
          </w:tcPr>
          <w:p w14:paraId="686A20C6" w14:textId="77777777" w:rsidR="000C36A1" w:rsidRPr="008F0910" w:rsidRDefault="000C36A1" w:rsidP="008B4FA4">
            <w:pPr>
              <w:rPr>
                <w:rFonts w:ascii="Gill Sans MT" w:hAnsi="Gill Sans MT"/>
                <w:b/>
              </w:rPr>
            </w:pPr>
            <w:r w:rsidRPr="008F0910">
              <w:rPr>
                <w:rFonts w:ascii="Gill Sans MT" w:hAnsi="Gill Sans MT"/>
                <w:b/>
              </w:rPr>
              <w:t>Impact Statement to be completed by DCEO</w:t>
            </w:r>
          </w:p>
        </w:tc>
        <w:tc>
          <w:tcPr>
            <w:tcW w:w="11623" w:type="dxa"/>
            <w:gridSpan w:val="6"/>
            <w:shd w:val="clear" w:color="auto" w:fill="auto"/>
          </w:tcPr>
          <w:p w14:paraId="4A782F82" w14:textId="77777777" w:rsidR="000C36A1" w:rsidRPr="008F0910" w:rsidRDefault="000C36A1" w:rsidP="008B4FA4">
            <w:pPr>
              <w:pStyle w:val="paragraph"/>
              <w:spacing w:before="0" w:beforeAutospacing="0" w:after="0" w:afterAutospacing="0"/>
              <w:textAlignment w:val="baseline"/>
              <w:rPr>
                <w:rFonts w:ascii="Gill Sans MT" w:hAnsi="Gill Sans MT"/>
                <w:b/>
                <w:bCs/>
                <w:color w:val="FF0000"/>
                <w:sz w:val="20"/>
                <w:u w:val="single"/>
              </w:rPr>
            </w:pPr>
          </w:p>
        </w:tc>
      </w:tr>
    </w:tbl>
    <w:p w14:paraId="08C96B57" w14:textId="77777777" w:rsidR="000C36A1" w:rsidRPr="008F0910" w:rsidRDefault="000C36A1" w:rsidP="000C36A1">
      <w:pPr>
        <w:rPr>
          <w:rFonts w:ascii="Gill Sans MT" w:hAnsi="Gill Sans MT"/>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firstRow="0" w:lastRow="0" w:firstColumn="0" w:lastColumn="0" w:noHBand="0" w:noVBand="0"/>
      </w:tblPr>
      <w:tblGrid>
        <w:gridCol w:w="5080"/>
        <w:gridCol w:w="5156"/>
        <w:gridCol w:w="4992"/>
      </w:tblGrid>
      <w:tr w:rsidR="000C36A1" w:rsidRPr="008F0910" w14:paraId="66DFA75B" w14:textId="77777777" w:rsidTr="008B4FA4">
        <w:tc>
          <w:tcPr>
            <w:tcW w:w="5080" w:type="dxa"/>
          </w:tcPr>
          <w:p w14:paraId="32279AE2" w14:textId="77777777" w:rsidR="000C36A1" w:rsidRPr="008F0910" w:rsidRDefault="000C36A1" w:rsidP="008B4FA4">
            <w:pPr>
              <w:pStyle w:val="Heading1"/>
              <w:rPr>
                <w:rFonts w:ascii="Gill Sans MT" w:hAnsi="Gill Sans MT"/>
              </w:rPr>
            </w:pPr>
            <w:r w:rsidRPr="008F0910">
              <w:rPr>
                <w:rFonts w:ascii="Gill Sans MT" w:hAnsi="Gill Sans MT"/>
              </w:rPr>
              <w:t>Priority:</w:t>
            </w:r>
          </w:p>
          <w:p w14:paraId="346DA55F" w14:textId="77777777" w:rsidR="000C36A1" w:rsidRPr="008F0910" w:rsidRDefault="000C36A1" w:rsidP="008B4FA4">
            <w:pPr>
              <w:pStyle w:val="BodyText"/>
              <w:rPr>
                <w:rFonts w:ascii="Gill Sans MT" w:hAnsi="Gill Sans MT"/>
                <w:b/>
                <w:bCs/>
              </w:rPr>
            </w:pPr>
            <w:r w:rsidRPr="008F0910">
              <w:rPr>
                <w:rFonts w:ascii="Gill Sans MT" w:hAnsi="Gill Sans MT"/>
                <w:b/>
                <w:bCs/>
              </w:rPr>
              <w:t xml:space="preserve">Key Theme 5 </w:t>
            </w:r>
          </w:p>
          <w:p w14:paraId="6D6DFC1C" w14:textId="77777777" w:rsidR="000C36A1" w:rsidRPr="008F0910" w:rsidRDefault="000C36A1" w:rsidP="008B4FA4">
            <w:pPr>
              <w:pStyle w:val="BodyText"/>
              <w:spacing w:line="259" w:lineRule="auto"/>
              <w:rPr>
                <w:rFonts w:ascii="Gill Sans MT" w:hAnsi="Gill Sans MT"/>
                <w:szCs w:val="32"/>
              </w:rPr>
            </w:pPr>
            <w:r w:rsidRPr="008F0910">
              <w:rPr>
                <w:rFonts w:ascii="Gill Sans MT" w:hAnsi="Gill Sans MT"/>
                <w:sz w:val="24"/>
                <w:szCs w:val="24"/>
              </w:rPr>
              <w:t>SIAMS</w:t>
            </w:r>
          </w:p>
        </w:tc>
        <w:tc>
          <w:tcPr>
            <w:tcW w:w="5156" w:type="dxa"/>
          </w:tcPr>
          <w:p w14:paraId="2F6DACC4" w14:textId="77777777" w:rsidR="000C36A1" w:rsidRPr="008F0910" w:rsidRDefault="000C36A1" w:rsidP="008B4FA4">
            <w:pPr>
              <w:rPr>
                <w:rFonts w:ascii="Gill Sans MT" w:hAnsi="Gill Sans MT"/>
                <w:b/>
                <w:bCs/>
              </w:rPr>
            </w:pPr>
            <w:r w:rsidRPr="008F0910">
              <w:rPr>
                <w:rFonts w:ascii="Gill Sans MT" w:hAnsi="Gill Sans MT"/>
                <w:b/>
                <w:bCs/>
              </w:rPr>
              <w:t>Activity/Objective:</w:t>
            </w:r>
          </w:p>
          <w:p w14:paraId="1D89B8F1" w14:textId="77777777" w:rsidR="000C36A1" w:rsidRPr="008F0910" w:rsidRDefault="000C36A1" w:rsidP="008B4FA4">
            <w:pPr>
              <w:rPr>
                <w:rFonts w:ascii="Gill Sans MT" w:hAnsi="Gill Sans MT"/>
                <w:sz w:val="22"/>
                <w:szCs w:val="22"/>
              </w:rPr>
            </w:pPr>
          </w:p>
        </w:tc>
        <w:tc>
          <w:tcPr>
            <w:tcW w:w="4992" w:type="dxa"/>
          </w:tcPr>
          <w:p w14:paraId="4788B1F1" w14:textId="77777777" w:rsidR="000C36A1" w:rsidRPr="008F0910" w:rsidRDefault="000C36A1" w:rsidP="008B4FA4">
            <w:pPr>
              <w:rPr>
                <w:rFonts w:ascii="Gill Sans MT" w:hAnsi="Gill Sans MT"/>
                <w:b/>
                <w:bCs/>
              </w:rPr>
            </w:pPr>
            <w:r w:rsidRPr="008F0910">
              <w:rPr>
                <w:rFonts w:ascii="Gill Sans MT" w:hAnsi="Gill Sans MT"/>
                <w:b/>
                <w:bCs/>
              </w:rPr>
              <w:t>Priority Target:</w:t>
            </w:r>
          </w:p>
          <w:p w14:paraId="621F53D3" w14:textId="77777777" w:rsidR="000C36A1" w:rsidRPr="008F0910" w:rsidRDefault="000C36A1" w:rsidP="008B4FA4">
            <w:pPr>
              <w:rPr>
                <w:rFonts w:ascii="Gill Sans MT" w:hAnsi="Gill Sans MT"/>
                <w:sz w:val="22"/>
                <w:szCs w:val="22"/>
              </w:rPr>
            </w:pPr>
          </w:p>
        </w:tc>
      </w:tr>
    </w:tbl>
    <w:p w14:paraId="2D2448DE" w14:textId="77777777" w:rsidR="000C36A1" w:rsidRPr="008F0910" w:rsidRDefault="000C36A1" w:rsidP="000C36A1">
      <w:pPr>
        <w:rPr>
          <w:rFonts w:ascii="Gill Sans MT" w:hAnsi="Gill Sans MT"/>
        </w:rPr>
      </w:pPr>
    </w:p>
    <w:tbl>
      <w:tblPr>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000" w:firstRow="0" w:lastRow="0" w:firstColumn="0" w:lastColumn="0" w:noHBand="0" w:noVBand="0"/>
      </w:tblPr>
      <w:tblGrid>
        <w:gridCol w:w="3663"/>
        <w:gridCol w:w="861"/>
        <w:gridCol w:w="1560"/>
        <w:gridCol w:w="3543"/>
        <w:gridCol w:w="1560"/>
        <w:gridCol w:w="1559"/>
        <w:gridCol w:w="2551"/>
      </w:tblGrid>
      <w:tr w:rsidR="000C36A1" w:rsidRPr="008F0910" w14:paraId="489FB6E7" w14:textId="77777777" w:rsidTr="008B4FA4">
        <w:tc>
          <w:tcPr>
            <w:tcW w:w="3652" w:type="dxa"/>
            <w:shd w:val="clear" w:color="auto" w:fill="auto"/>
          </w:tcPr>
          <w:p w14:paraId="640C3B52" w14:textId="77777777" w:rsidR="000C36A1" w:rsidRPr="008F0910" w:rsidRDefault="000C36A1" w:rsidP="008B4FA4">
            <w:pPr>
              <w:ind w:right="-67"/>
              <w:jc w:val="center"/>
              <w:rPr>
                <w:rFonts w:ascii="Gill Sans MT" w:hAnsi="Gill Sans MT"/>
                <w:b/>
                <w:bCs/>
              </w:rPr>
            </w:pPr>
            <w:r w:rsidRPr="008F0910">
              <w:rPr>
                <w:rFonts w:ascii="Gill Sans MT" w:hAnsi="Gill Sans MT"/>
                <w:b/>
                <w:bCs/>
              </w:rPr>
              <w:t>Tasks and Actions to be taken</w:t>
            </w:r>
          </w:p>
        </w:tc>
        <w:tc>
          <w:tcPr>
            <w:tcW w:w="861" w:type="dxa"/>
            <w:shd w:val="clear" w:color="auto" w:fill="auto"/>
          </w:tcPr>
          <w:p w14:paraId="444CAE5A" w14:textId="77777777" w:rsidR="000C36A1" w:rsidRPr="008F0910" w:rsidRDefault="000C36A1" w:rsidP="008B4FA4">
            <w:pPr>
              <w:jc w:val="center"/>
              <w:rPr>
                <w:rFonts w:ascii="Gill Sans MT" w:hAnsi="Gill Sans MT"/>
                <w:b/>
                <w:bCs/>
              </w:rPr>
            </w:pPr>
            <w:r w:rsidRPr="008F0910">
              <w:rPr>
                <w:rFonts w:ascii="Gill Sans MT" w:hAnsi="Gill Sans MT"/>
                <w:b/>
                <w:bCs/>
              </w:rPr>
              <w:t>Time</w:t>
            </w:r>
          </w:p>
        </w:tc>
        <w:tc>
          <w:tcPr>
            <w:tcW w:w="1560" w:type="dxa"/>
            <w:shd w:val="clear" w:color="auto" w:fill="auto"/>
          </w:tcPr>
          <w:p w14:paraId="4CC98C4F" w14:textId="77777777" w:rsidR="000C36A1" w:rsidRPr="008F0910" w:rsidRDefault="000C36A1" w:rsidP="008B4FA4">
            <w:pPr>
              <w:jc w:val="center"/>
              <w:rPr>
                <w:rFonts w:ascii="Gill Sans MT" w:hAnsi="Gill Sans MT"/>
                <w:b/>
                <w:bCs/>
              </w:rPr>
            </w:pPr>
            <w:r w:rsidRPr="008F0910">
              <w:rPr>
                <w:rFonts w:ascii="Gill Sans MT" w:hAnsi="Gill Sans MT"/>
                <w:b/>
                <w:bCs/>
              </w:rPr>
              <w:t>Person / s Responsible</w:t>
            </w:r>
          </w:p>
        </w:tc>
        <w:tc>
          <w:tcPr>
            <w:tcW w:w="3543" w:type="dxa"/>
            <w:shd w:val="clear" w:color="auto" w:fill="auto"/>
          </w:tcPr>
          <w:p w14:paraId="6B1895D4" w14:textId="77777777" w:rsidR="000C36A1" w:rsidRPr="008F0910" w:rsidRDefault="000C36A1" w:rsidP="008B4FA4">
            <w:pPr>
              <w:jc w:val="center"/>
              <w:rPr>
                <w:rFonts w:ascii="Gill Sans MT" w:hAnsi="Gill Sans MT"/>
                <w:b/>
                <w:bCs/>
              </w:rPr>
            </w:pPr>
            <w:r w:rsidRPr="008F0910">
              <w:rPr>
                <w:rFonts w:ascii="Gill Sans MT" w:hAnsi="Gill Sans MT"/>
                <w:b/>
                <w:bCs/>
              </w:rPr>
              <w:t>Outcomes / Success Criteria</w:t>
            </w:r>
          </w:p>
        </w:tc>
        <w:tc>
          <w:tcPr>
            <w:tcW w:w="1560" w:type="dxa"/>
            <w:shd w:val="clear" w:color="auto" w:fill="auto"/>
          </w:tcPr>
          <w:p w14:paraId="2938CBC5" w14:textId="77777777" w:rsidR="000C36A1" w:rsidRPr="008F0910" w:rsidRDefault="000C36A1" w:rsidP="008B4FA4">
            <w:pPr>
              <w:ind w:right="-108"/>
              <w:jc w:val="center"/>
              <w:rPr>
                <w:rFonts w:ascii="Gill Sans MT" w:hAnsi="Gill Sans MT"/>
                <w:b/>
                <w:bCs/>
              </w:rPr>
            </w:pPr>
            <w:r w:rsidRPr="008F0910">
              <w:rPr>
                <w:rFonts w:ascii="Gill Sans MT" w:hAnsi="Gill Sans MT"/>
                <w:b/>
                <w:bCs/>
              </w:rPr>
              <w:t>Monitoring</w:t>
            </w:r>
          </w:p>
        </w:tc>
        <w:tc>
          <w:tcPr>
            <w:tcW w:w="1559" w:type="dxa"/>
            <w:shd w:val="clear" w:color="auto" w:fill="auto"/>
          </w:tcPr>
          <w:p w14:paraId="02EE11D2" w14:textId="77777777" w:rsidR="000C36A1" w:rsidRPr="008F0910" w:rsidRDefault="000C36A1" w:rsidP="008B4FA4">
            <w:pPr>
              <w:rPr>
                <w:rFonts w:ascii="Gill Sans MT" w:hAnsi="Gill Sans MT"/>
                <w:b/>
                <w:bCs/>
              </w:rPr>
            </w:pPr>
            <w:r w:rsidRPr="008F0910">
              <w:rPr>
                <w:rFonts w:ascii="Gill Sans MT" w:hAnsi="Gill Sans MT"/>
                <w:b/>
                <w:bCs/>
              </w:rPr>
              <w:t>Dates for monitoring</w:t>
            </w:r>
          </w:p>
        </w:tc>
        <w:tc>
          <w:tcPr>
            <w:tcW w:w="2551" w:type="dxa"/>
          </w:tcPr>
          <w:p w14:paraId="022E632F" w14:textId="77777777" w:rsidR="000C36A1" w:rsidRPr="008F0910" w:rsidRDefault="000C36A1" w:rsidP="008B4FA4">
            <w:pPr>
              <w:rPr>
                <w:rFonts w:ascii="Gill Sans MT" w:hAnsi="Gill Sans MT"/>
                <w:b/>
                <w:bCs/>
              </w:rPr>
            </w:pPr>
            <w:r w:rsidRPr="008F0910">
              <w:rPr>
                <w:rFonts w:ascii="Gill Sans MT" w:hAnsi="Gill Sans MT"/>
                <w:b/>
                <w:bCs/>
              </w:rPr>
              <w:t>RAG</w:t>
            </w:r>
          </w:p>
        </w:tc>
      </w:tr>
      <w:tr w:rsidR="000C36A1" w:rsidRPr="008F0910" w14:paraId="133F9305" w14:textId="77777777" w:rsidTr="008B4FA4">
        <w:tc>
          <w:tcPr>
            <w:tcW w:w="3652" w:type="dxa"/>
            <w:shd w:val="clear" w:color="auto" w:fill="auto"/>
          </w:tcPr>
          <w:p w14:paraId="32388891" w14:textId="77777777" w:rsidR="000C36A1" w:rsidRPr="008F0910" w:rsidRDefault="000C36A1" w:rsidP="008B4FA4">
            <w:pPr>
              <w:pStyle w:val="BodyText2"/>
              <w:rPr>
                <w:rFonts w:ascii="Gill Sans MT" w:hAnsi="Gill Sans MT"/>
                <w:sz w:val="20"/>
              </w:rPr>
            </w:pPr>
          </w:p>
        </w:tc>
        <w:tc>
          <w:tcPr>
            <w:tcW w:w="861" w:type="dxa"/>
            <w:shd w:val="clear" w:color="auto" w:fill="auto"/>
          </w:tcPr>
          <w:p w14:paraId="3DDBEDE7" w14:textId="77777777" w:rsidR="000C36A1" w:rsidRPr="008F0910" w:rsidRDefault="000C36A1" w:rsidP="008B4FA4">
            <w:pPr>
              <w:jc w:val="center"/>
              <w:rPr>
                <w:rFonts w:ascii="Gill Sans MT" w:hAnsi="Gill Sans MT"/>
              </w:rPr>
            </w:pPr>
          </w:p>
        </w:tc>
        <w:tc>
          <w:tcPr>
            <w:tcW w:w="1560" w:type="dxa"/>
            <w:shd w:val="clear" w:color="auto" w:fill="auto"/>
          </w:tcPr>
          <w:p w14:paraId="39429ED8" w14:textId="77777777" w:rsidR="000C36A1" w:rsidRPr="008F0910" w:rsidRDefault="000C36A1" w:rsidP="008B4FA4">
            <w:pPr>
              <w:jc w:val="center"/>
              <w:rPr>
                <w:rFonts w:ascii="Gill Sans MT" w:hAnsi="Gill Sans MT"/>
              </w:rPr>
            </w:pPr>
          </w:p>
        </w:tc>
        <w:tc>
          <w:tcPr>
            <w:tcW w:w="3543" w:type="dxa"/>
            <w:shd w:val="clear" w:color="auto" w:fill="auto"/>
          </w:tcPr>
          <w:p w14:paraId="4BD49BD6" w14:textId="77777777" w:rsidR="000C36A1" w:rsidRPr="008F0910" w:rsidRDefault="000C36A1" w:rsidP="008B4FA4">
            <w:pPr>
              <w:rPr>
                <w:rFonts w:ascii="Gill Sans MT" w:hAnsi="Gill Sans MT"/>
              </w:rPr>
            </w:pPr>
          </w:p>
        </w:tc>
        <w:tc>
          <w:tcPr>
            <w:tcW w:w="1560" w:type="dxa"/>
            <w:shd w:val="clear" w:color="auto" w:fill="auto"/>
          </w:tcPr>
          <w:p w14:paraId="366B32A4" w14:textId="77777777" w:rsidR="000C36A1" w:rsidRPr="008F0910" w:rsidRDefault="000C36A1" w:rsidP="008B4FA4">
            <w:pPr>
              <w:ind w:right="-108"/>
              <w:rPr>
                <w:rFonts w:ascii="Gill Sans MT" w:hAnsi="Gill Sans MT"/>
              </w:rPr>
            </w:pPr>
          </w:p>
        </w:tc>
        <w:tc>
          <w:tcPr>
            <w:tcW w:w="1559" w:type="dxa"/>
            <w:shd w:val="clear" w:color="auto" w:fill="auto"/>
          </w:tcPr>
          <w:p w14:paraId="49828582" w14:textId="77777777" w:rsidR="000C36A1" w:rsidRPr="008F0910" w:rsidRDefault="000C36A1" w:rsidP="008B4FA4">
            <w:pPr>
              <w:rPr>
                <w:rFonts w:ascii="Gill Sans MT" w:hAnsi="Gill Sans MT"/>
              </w:rPr>
            </w:pPr>
          </w:p>
        </w:tc>
        <w:tc>
          <w:tcPr>
            <w:tcW w:w="2551" w:type="dxa"/>
            <w:shd w:val="clear" w:color="auto" w:fill="auto"/>
          </w:tcPr>
          <w:p w14:paraId="2F48B474" w14:textId="77777777" w:rsidR="000C36A1" w:rsidRPr="008F0910" w:rsidRDefault="000C36A1" w:rsidP="008B4FA4">
            <w:pPr>
              <w:rPr>
                <w:rFonts w:ascii="Gill Sans MT" w:hAnsi="Gill Sans MT"/>
                <w:color w:val="FF0000"/>
              </w:rPr>
            </w:pPr>
          </w:p>
        </w:tc>
      </w:tr>
      <w:tr w:rsidR="000C36A1" w:rsidRPr="008F0910" w14:paraId="3741AE43" w14:textId="77777777" w:rsidTr="008B4FA4">
        <w:tc>
          <w:tcPr>
            <w:tcW w:w="3652" w:type="dxa"/>
            <w:shd w:val="clear" w:color="auto" w:fill="auto"/>
          </w:tcPr>
          <w:p w14:paraId="3005395A" w14:textId="77777777" w:rsidR="000C36A1" w:rsidRPr="008F0910" w:rsidRDefault="000C36A1" w:rsidP="008B4FA4">
            <w:pPr>
              <w:pStyle w:val="BodyText2"/>
              <w:rPr>
                <w:rFonts w:ascii="Gill Sans MT" w:hAnsi="Gill Sans MT"/>
                <w:sz w:val="20"/>
              </w:rPr>
            </w:pPr>
          </w:p>
        </w:tc>
        <w:tc>
          <w:tcPr>
            <w:tcW w:w="861" w:type="dxa"/>
            <w:shd w:val="clear" w:color="auto" w:fill="auto"/>
          </w:tcPr>
          <w:p w14:paraId="5375FEA5" w14:textId="77777777" w:rsidR="000C36A1" w:rsidRPr="008F0910" w:rsidRDefault="000C36A1" w:rsidP="008B4FA4">
            <w:pPr>
              <w:jc w:val="center"/>
              <w:rPr>
                <w:rFonts w:ascii="Gill Sans MT" w:hAnsi="Gill Sans MT"/>
              </w:rPr>
            </w:pPr>
          </w:p>
        </w:tc>
        <w:tc>
          <w:tcPr>
            <w:tcW w:w="1560" w:type="dxa"/>
            <w:shd w:val="clear" w:color="auto" w:fill="auto"/>
          </w:tcPr>
          <w:p w14:paraId="70B6EEAF" w14:textId="77777777" w:rsidR="000C36A1" w:rsidRPr="008F0910" w:rsidRDefault="000C36A1" w:rsidP="008B4FA4">
            <w:pPr>
              <w:jc w:val="center"/>
              <w:rPr>
                <w:rFonts w:ascii="Gill Sans MT" w:hAnsi="Gill Sans MT"/>
              </w:rPr>
            </w:pPr>
          </w:p>
        </w:tc>
        <w:tc>
          <w:tcPr>
            <w:tcW w:w="3543" w:type="dxa"/>
            <w:shd w:val="clear" w:color="auto" w:fill="auto"/>
          </w:tcPr>
          <w:p w14:paraId="34EF9B3F" w14:textId="77777777" w:rsidR="000C36A1" w:rsidRPr="008F0910" w:rsidRDefault="000C36A1" w:rsidP="008B4FA4">
            <w:pPr>
              <w:pStyle w:val="CommentText"/>
              <w:rPr>
                <w:rFonts w:ascii="Gill Sans MT" w:hAnsi="Gill Sans MT"/>
              </w:rPr>
            </w:pPr>
          </w:p>
        </w:tc>
        <w:tc>
          <w:tcPr>
            <w:tcW w:w="1560" w:type="dxa"/>
            <w:shd w:val="clear" w:color="auto" w:fill="auto"/>
          </w:tcPr>
          <w:p w14:paraId="67239A79" w14:textId="77777777" w:rsidR="000C36A1" w:rsidRPr="008F0910" w:rsidRDefault="000C36A1" w:rsidP="008B4FA4">
            <w:pPr>
              <w:ind w:right="-108"/>
              <w:rPr>
                <w:rFonts w:ascii="Gill Sans MT" w:hAnsi="Gill Sans MT"/>
              </w:rPr>
            </w:pPr>
          </w:p>
        </w:tc>
        <w:tc>
          <w:tcPr>
            <w:tcW w:w="1559" w:type="dxa"/>
            <w:shd w:val="clear" w:color="auto" w:fill="auto"/>
          </w:tcPr>
          <w:p w14:paraId="5BEA04F3" w14:textId="77777777" w:rsidR="000C36A1" w:rsidRPr="008F0910" w:rsidRDefault="000C36A1" w:rsidP="008B4FA4">
            <w:pPr>
              <w:rPr>
                <w:rFonts w:ascii="Gill Sans MT" w:hAnsi="Gill Sans MT"/>
              </w:rPr>
            </w:pPr>
          </w:p>
        </w:tc>
        <w:tc>
          <w:tcPr>
            <w:tcW w:w="2551" w:type="dxa"/>
            <w:shd w:val="clear" w:color="auto" w:fill="auto"/>
          </w:tcPr>
          <w:p w14:paraId="3BCCB4D2" w14:textId="77777777" w:rsidR="000C36A1" w:rsidRPr="008F0910" w:rsidRDefault="000C36A1" w:rsidP="008B4FA4">
            <w:pPr>
              <w:rPr>
                <w:rFonts w:ascii="Gill Sans MT" w:hAnsi="Gill Sans MT"/>
                <w:color w:val="FF0000"/>
              </w:rPr>
            </w:pPr>
          </w:p>
        </w:tc>
      </w:tr>
      <w:tr w:rsidR="000C36A1" w:rsidRPr="008F0910" w14:paraId="0FA5ACF5" w14:textId="77777777" w:rsidTr="008B4FA4">
        <w:tc>
          <w:tcPr>
            <w:tcW w:w="12735" w:type="dxa"/>
            <w:gridSpan w:val="6"/>
            <w:shd w:val="clear" w:color="auto" w:fill="auto"/>
          </w:tcPr>
          <w:p w14:paraId="6DC70F3D" w14:textId="77777777" w:rsidR="000C36A1" w:rsidRPr="008F0910" w:rsidRDefault="000C36A1" w:rsidP="008B4FA4">
            <w:pPr>
              <w:rPr>
                <w:rFonts w:ascii="Gill Sans MT" w:hAnsi="Gill Sans MT"/>
              </w:rPr>
            </w:pPr>
            <w:r w:rsidRPr="008F0910">
              <w:rPr>
                <w:rFonts w:ascii="Gill Sans MT" w:hAnsi="Gill Sans MT"/>
                <w:b/>
                <w:bCs/>
              </w:rPr>
              <w:t>Comments</w:t>
            </w:r>
            <w:r w:rsidRPr="008F0910">
              <w:rPr>
                <w:rFonts w:ascii="Gill Sans MT" w:hAnsi="Gill Sans MT"/>
              </w:rPr>
              <w:t xml:space="preserve">: </w:t>
            </w:r>
          </w:p>
        </w:tc>
        <w:tc>
          <w:tcPr>
            <w:tcW w:w="2551" w:type="dxa"/>
          </w:tcPr>
          <w:p w14:paraId="08A07B45" w14:textId="77777777" w:rsidR="000C36A1" w:rsidRPr="008F0910" w:rsidRDefault="000C36A1" w:rsidP="008B4FA4">
            <w:pPr>
              <w:rPr>
                <w:rFonts w:ascii="Gill Sans MT" w:hAnsi="Gill Sans MT"/>
                <w:b/>
                <w:bCs/>
              </w:rPr>
            </w:pPr>
          </w:p>
        </w:tc>
      </w:tr>
      <w:tr w:rsidR="000C36A1" w:rsidRPr="008F0910" w14:paraId="64DAD140" w14:textId="77777777" w:rsidTr="008B4FA4">
        <w:tc>
          <w:tcPr>
            <w:tcW w:w="3663" w:type="dxa"/>
            <w:shd w:val="clear" w:color="auto" w:fill="auto"/>
          </w:tcPr>
          <w:p w14:paraId="61E8F0E5" w14:textId="77777777" w:rsidR="000C36A1" w:rsidRPr="008F0910" w:rsidRDefault="000C36A1" w:rsidP="008B4FA4">
            <w:pPr>
              <w:rPr>
                <w:rFonts w:ascii="Gill Sans MT" w:hAnsi="Gill Sans MT"/>
                <w:b/>
                <w:bCs/>
              </w:rPr>
            </w:pPr>
            <w:r w:rsidRPr="008F0910">
              <w:rPr>
                <w:rFonts w:ascii="Gill Sans MT" w:hAnsi="Gill Sans MT"/>
                <w:b/>
                <w:bCs/>
              </w:rPr>
              <w:t xml:space="preserve">Governor focus: </w:t>
            </w:r>
          </w:p>
        </w:tc>
        <w:tc>
          <w:tcPr>
            <w:tcW w:w="11623" w:type="dxa"/>
            <w:gridSpan w:val="6"/>
            <w:shd w:val="clear" w:color="auto" w:fill="auto"/>
          </w:tcPr>
          <w:p w14:paraId="406E5C61" w14:textId="77777777" w:rsidR="000C36A1" w:rsidRPr="008F0910" w:rsidRDefault="000C36A1" w:rsidP="008B4FA4">
            <w:pPr>
              <w:rPr>
                <w:rFonts w:ascii="Gill Sans MT" w:hAnsi="Gill Sans MT"/>
                <w:b/>
                <w:bCs/>
              </w:rPr>
            </w:pPr>
          </w:p>
        </w:tc>
      </w:tr>
      <w:tr w:rsidR="000C36A1" w:rsidRPr="008F0910" w14:paraId="3D5BFCDF" w14:textId="77777777" w:rsidTr="008B4FA4">
        <w:tc>
          <w:tcPr>
            <w:tcW w:w="3663" w:type="dxa"/>
            <w:shd w:val="clear" w:color="auto" w:fill="auto"/>
          </w:tcPr>
          <w:p w14:paraId="399A6030" w14:textId="77777777" w:rsidR="000C36A1" w:rsidRPr="008F0910" w:rsidRDefault="000C36A1" w:rsidP="008B4FA4">
            <w:pPr>
              <w:rPr>
                <w:rFonts w:ascii="Gill Sans MT" w:hAnsi="Gill Sans MT"/>
                <w:b/>
                <w:bCs/>
              </w:rPr>
            </w:pPr>
            <w:r w:rsidRPr="008F0910">
              <w:rPr>
                <w:rFonts w:ascii="Gill Sans MT" w:hAnsi="Gill Sans MT"/>
                <w:b/>
                <w:bCs/>
              </w:rPr>
              <w:t>Impact Statement to be completed by DCEO</w:t>
            </w:r>
          </w:p>
        </w:tc>
        <w:tc>
          <w:tcPr>
            <w:tcW w:w="11623" w:type="dxa"/>
            <w:gridSpan w:val="6"/>
            <w:shd w:val="clear" w:color="auto" w:fill="auto"/>
          </w:tcPr>
          <w:p w14:paraId="7268E667" w14:textId="77777777" w:rsidR="000C36A1" w:rsidRPr="008F0910" w:rsidRDefault="000C36A1" w:rsidP="008B4FA4">
            <w:pPr>
              <w:pStyle w:val="paragraph"/>
              <w:spacing w:before="0" w:beforeAutospacing="0" w:after="0" w:afterAutospacing="0"/>
              <w:rPr>
                <w:rFonts w:ascii="Gill Sans MT" w:hAnsi="Gill Sans MT"/>
                <w:b/>
                <w:bCs/>
                <w:color w:val="FF0000"/>
                <w:sz w:val="20"/>
                <w:szCs w:val="20"/>
                <w:u w:val="single"/>
              </w:rPr>
            </w:pPr>
          </w:p>
        </w:tc>
      </w:tr>
    </w:tbl>
    <w:p w14:paraId="0C9142B8" w14:textId="77777777" w:rsidR="00020B9D" w:rsidRPr="008F0910" w:rsidRDefault="00020B9D" w:rsidP="00086082">
      <w:pPr>
        <w:spacing w:after="200" w:line="276" w:lineRule="auto"/>
        <w:rPr>
          <w:rFonts w:ascii="Gill Sans Nova Light" w:hAnsi="Gill Sans Nova Light" w:cs="Gill Sans"/>
          <w:b/>
          <w:bCs/>
          <w:color w:val="000000" w:themeColor="text1"/>
          <w:lang w:val="en-US"/>
        </w:rPr>
      </w:pPr>
    </w:p>
    <w:p w14:paraId="657F8457" w14:textId="7C0AC725" w:rsidR="00120066" w:rsidRPr="002C5639" w:rsidRDefault="08AF7B36" w:rsidP="002C5639">
      <w:pPr>
        <w:pStyle w:val="Heading2"/>
        <w:rPr>
          <w:rFonts w:ascii="Gill Sans MT" w:hAnsi="Gill Sans MT"/>
          <w:sz w:val="24"/>
          <w:szCs w:val="24"/>
        </w:rPr>
      </w:pPr>
      <w:bookmarkStart w:id="7" w:name="_Appendix_3"/>
      <w:bookmarkEnd w:id="7"/>
      <w:r>
        <w:br w:type="page"/>
      </w:r>
      <w:r w:rsidR="000048F7" w:rsidRPr="002C5639">
        <w:rPr>
          <w:rFonts w:ascii="Gill Sans MT" w:hAnsi="Gill Sans MT"/>
          <w:sz w:val="24"/>
          <w:szCs w:val="24"/>
          <w:lang w:val="en-US"/>
        </w:rPr>
        <w:lastRenderedPageBreak/>
        <w:t>Appendix 3</w:t>
      </w:r>
    </w:p>
    <w:p w14:paraId="1DED2432" w14:textId="09ED2A02" w:rsidR="000C36A1" w:rsidRPr="008F0910" w:rsidRDefault="00A65D4B" w:rsidP="000C36A1">
      <w:pPr>
        <w:rPr>
          <w:rFonts w:ascii="Gill Sans Nova Light" w:hAnsi="Gill Sans Nova Light"/>
          <w:b/>
          <w:bCs/>
          <w:color w:val="552C8E"/>
          <w:sz w:val="28"/>
          <w:szCs w:val="28"/>
        </w:rPr>
      </w:pPr>
      <w:r>
        <w:rPr>
          <w:rFonts w:ascii="Gill Sans Nova Light" w:hAnsi="Gill Sans Nova Light"/>
          <w:b/>
          <w:bCs/>
          <w:color w:val="552C8E"/>
          <w:sz w:val="28"/>
          <w:szCs w:val="28"/>
        </w:rPr>
        <w:t xml:space="preserve">Note of Visit and </w:t>
      </w:r>
      <w:r w:rsidR="000C36A1" w:rsidRPr="008F0910">
        <w:rPr>
          <w:rFonts w:ascii="Gill Sans Nova Light" w:hAnsi="Gill Sans Nova Light"/>
          <w:b/>
          <w:bCs/>
          <w:color w:val="552C8E"/>
          <w:sz w:val="28"/>
          <w:szCs w:val="28"/>
        </w:rPr>
        <w:t xml:space="preserve">ROLLING RECORD - CONFIDENTIAL      </w:t>
      </w:r>
    </w:p>
    <w:p w14:paraId="2D926436" w14:textId="59E0FAB2" w:rsidR="000C36A1" w:rsidRPr="008F0910" w:rsidRDefault="005C10D0" w:rsidP="000C36A1">
      <w:pPr>
        <w:rPr>
          <w:rFonts w:ascii="Gill Sans Nova Light" w:hAnsi="Gill Sans Nova Light"/>
          <w:b/>
          <w:bCs/>
          <w:color w:val="552C8E"/>
          <w:sz w:val="28"/>
          <w:szCs w:val="28"/>
        </w:rPr>
      </w:pPr>
      <w:r>
        <w:rPr>
          <w:rFonts w:ascii="Gill Sans Nova Light" w:hAnsi="Gill Sans Nova Light"/>
          <w:b/>
          <w:bCs/>
          <w:color w:val="552C8E"/>
          <w:sz w:val="28"/>
          <w:szCs w:val="28"/>
        </w:rPr>
        <w:t>R</w:t>
      </w:r>
      <w:r w:rsidR="000C36A1" w:rsidRPr="008F0910">
        <w:rPr>
          <w:rFonts w:ascii="Gill Sans Nova Light" w:hAnsi="Gill Sans Nova Light"/>
          <w:b/>
          <w:bCs/>
          <w:color w:val="552C8E"/>
          <w:sz w:val="28"/>
          <w:szCs w:val="28"/>
        </w:rPr>
        <w:t>ELs</w:t>
      </w:r>
      <w:r w:rsidR="000C36A1" w:rsidRPr="008F0910">
        <w:rPr>
          <w:rFonts w:ascii="Gill Sans Nova Light" w:hAnsi="Gill Sans Nova Light"/>
          <w:noProof/>
          <w:color w:val="552C8E"/>
          <w:sz w:val="28"/>
          <w:szCs w:val="28"/>
          <w:lang w:eastAsia="en-GB"/>
        </w:rPr>
        <w:drawing>
          <wp:anchor distT="0" distB="0" distL="114300" distR="114300" simplePos="0" relativeHeight="251658247" behindDoc="0" locked="0" layoutInCell="1" allowOverlap="1" wp14:anchorId="7AFD2F69" wp14:editId="5E10CF58">
            <wp:simplePos x="0" y="0"/>
            <wp:positionH relativeFrom="character">
              <wp:posOffset>7337425</wp:posOffset>
            </wp:positionH>
            <wp:positionV relativeFrom="paragraph">
              <wp:posOffset>-755650</wp:posOffset>
            </wp:positionV>
            <wp:extent cx="1360170" cy="971550"/>
            <wp:effectExtent l="0" t="0" r="0" b="0"/>
            <wp:wrapSquare wrapText="bothSides"/>
            <wp:docPr id="2138470053" name="Picture 2138470053" descr="Macintosh HD:Users:stella:Desktop:Sugar Ink Creative:Current Work:Gloucester Diocesan Academies Trust:LOGO:The Diocese of Gloucester Academies Trust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lla:Desktop:Sugar Ink Creative:Current Work:Gloucester Diocesan Academies Trust:LOGO:The Diocese of Gloucester Academies Trust Logo WEB.jpg"/>
                    <pic:cNvPicPr>
                      <a:picLocks noChangeAspect="1" noChangeArrowheads="1"/>
                    </pic:cNvPicPr>
                  </pic:nvPicPr>
                  <pic:blipFill>
                    <a:blip r:embed="rId15" cstate="print">
                      <a:extLst>
                        <a:ext uri="{28A0092B-C50C-407E-A947-70E740481C1C}">
                          <a14:useLocalDpi xmlns:a14="http://schemas.microsoft.com/office/drawing/2010/main" val="0"/>
                        </a:ext>
                      </a:extLst>
                    </a:blip>
                    <a:srcRect l="4379" t="6000" r="3650" b="3999"/>
                    <a:stretch>
                      <a:fillRect/>
                    </a:stretch>
                  </pic:blipFill>
                  <pic:spPr bwMode="auto">
                    <a:xfrm>
                      <a:off x="0" y="0"/>
                      <a:ext cx="1360170" cy="971550"/>
                    </a:xfrm>
                    <a:prstGeom prst="rect">
                      <a:avLst/>
                    </a:prstGeom>
                    <a:noFill/>
                  </pic:spPr>
                </pic:pic>
              </a:graphicData>
            </a:graphic>
            <wp14:sizeRelH relativeFrom="margin">
              <wp14:pctWidth>0</wp14:pctWidth>
            </wp14:sizeRelH>
            <wp14:sizeRelV relativeFrom="margin">
              <wp14:pctHeight>0</wp14:pctHeight>
            </wp14:sizeRelV>
          </wp:anchor>
        </w:drawing>
      </w:r>
      <w:r w:rsidR="000C36A1" w:rsidRPr="008F0910">
        <w:rPr>
          <w:rFonts w:ascii="Gill Sans Nova Light" w:hAnsi="Gill Sans Nova Light"/>
          <w:b/>
          <w:bCs/>
          <w:color w:val="552C8E"/>
          <w:sz w:val="28"/>
          <w:szCs w:val="28"/>
        </w:rPr>
        <w:t xml:space="preserve"> </w:t>
      </w:r>
      <w:r w:rsidR="00211B4C">
        <w:rPr>
          <w:rFonts w:ascii="Gill Sans Nova Light" w:hAnsi="Gill Sans Nova Light"/>
          <w:b/>
          <w:bCs/>
          <w:color w:val="552C8E"/>
          <w:sz w:val="28"/>
          <w:szCs w:val="28"/>
        </w:rPr>
        <w:t xml:space="preserve">/ </w:t>
      </w:r>
      <w:r w:rsidR="00A65D4B">
        <w:rPr>
          <w:rFonts w:ascii="Gill Sans Nova Light" w:hAnsi="Gill Sans Nova Light"/>
          <w:b/>
          <w:bCs/>
          <w:color w:val="552C8E"/>
          <w:sz w:val="28"/>
          <w:szCs w:val="28"/>
        </w:rPr>
        <w:t>TLP</w:t>
      </w:r>
    </w:p>
    <w:tbl>
      <w:tblPr>
        <w:tblStyle w:val="TableGrid"/>
        <w:tblW w:w="14142" w:type="dxa"/>
        <w:tblLayout w:type="fixed"/>
        <w:tblLook w:val="04A0" w:firstRow="1" w:lastRow="0" w:firstColumn="1" w:lastColumn="0" w:noHBand="0" w:noVBand="1"/>
      </w:tblPr>
      <w:tblGrid>
        <w:gridCol w:w="1384"/>
        <w:gridCol w:w="5528"/>
        <w:gridCol w:w="2516"/>
        <w:gridCol w:w="4714"/>
      </w:tblGrid>
      <w:tr w:rsidR="000C36A1" w:rsidRPr="008F0910" w14:paraId="555D7FA9" w14:textId="77777777" w:rsidTr="00075E6C">
        <w:tc>
          <w:tcPr>
            <w:tcW w:w="14142" w:type="dxa"/>
            <w:gridSpan w:val="4"/>
            <w:shd w:val="clear" w:color="auto" w:fill="ACB866"/>
          </w:tcPr>
          <w:p w14:paraId="641B417C" w14:textId="77777777" w:rsidR="000C36A1" w:rsidRPr="008F0910" w:rsidRDefault="000C36A1" w:rsidP="008B4FA4">
            <w:pPr>
              <w:jc w:val="center"/>
              <w:rPr>
                <w:rFonts w:ascii="Gill Sans Nova Light" w:hAnsi="Gill Sans Nova Light"/>
                <w:b/>
                <w:bCs/>
              </w:rPr>
            </w:pPr>
          </w:p>
          <w:p w14:paraId="04AC1209" w14:textId="17D6DFC8" w:rsidR="000C36A1" w:rsidRPr="008F0910" w:rsidRDefault="000C36A1" w:rsidP="008B4FA4">
            <w:pPr>
              <w:tabs>
                <w:tab w:val="left" w:pos="2092"/>
              </w:tabs>
              <w:spacing w:after="200" w:line="276" w:lineRule="auto"/>
              <w:jc w:val="center"/>
              <w:rPr>
                <w:rFonts w:ascii="Gill Sans Nova Light" w:hAnsi="Gill Sans Nova Light"/>
                <w:b/>
                <w:bCs/>
              </w:rPr>
            </w:pPr>
            <w:r w:rsidRPr="008F0910">
              <w:rPr>
                <w:rFonts w:ascii="Gill Sans Nova Light" w:hAnsi="Gill Sans Nova Light"/>
                <w:b/>
                <w:bCs/>
              </w:rPr>
              <w:t xml:space="preserve">XXXX Primary School Academic Year: </w:t>
            </w:r>
            <w:r w:rsidR="00075E6C">
              <w:rPr>
                <w:rFonts w:ascii="Gill Sans Nova Light" w:hAnsi="Gill Sans Nova Light"/>
                <w:b/>
                <w:bCs/>
              </w:rPr>
              <w:t>2024/25</w:t>
            </w:r>
          </w:p>
          <w:p w14:paraId="583C8A88" w14:textId="2953AB50" w:rsidR="000C36A1" w:rsidRPr="008F0910" w:rsidRDefault="000C36A1" w:rsidP="008B4FA4">
            <w:pPr>
              <w:tabs>
                <w:tab w:val="left" w:pos="2092"/>
              </w:tabs>
              <w:spacing w:after="200" w:line="276" w:lineRule="auto"/>
              <w:jc w:val="center"/>
              <w:rPr>
                <w:rFonts w:ascii="Gill Sans Nova Light" w:hAnsi="Gill Sans Nova Light"/>
                <w:i/>
                <w:iCs/>
              </w:rPr>
            </w:pPr>
            <w:r w:rsidRPr="008F0910">
              <w:rPr>
                <w:rFonts w:ascii="Gill Sans Nova Light" w:hAnsi="Gill Sans Nova Light"/>
                <w:i/>
                <w:iCs/>
              </w:rPr>
              <w:t>Vision</w:t>
            </w:r>
            <w:r w:rsidR="00075E6C">
              <w:rPr>
                <w:rFonts w:ascii="Gill Sans Nova Light" w:hAnsi="Gill Sans Nova Light"/>
                <w:i/>
                <w:iCs/>
              </w:rPr>
              <w:t xml:space="preserve"> </w:t>
            </w:r>
          </w:p>
          <w:p w14:paraId="259B6424" w14:textId="77777777" w:rsidR="000C36A1" w:rsidRPr="008F0910" w:rsidRDefault="000C36A1" w:rsidP="008B4FA4">
            <w:pPr>
              <w:rPr>
                <w:rFonts w:ascii="Gill Sans Nova Light" w:hAnsi="Gill Sans Nova Light"/>
                <w:b/>
              </w:rPr>
            </w:pPr>
          </w:p>
        </w:tc>
      </w:tr>
      <w:tr w:rsidR="000C36A1" w:rsidRPr="008F0910" w14:paraId="74F5417A" w14:textId="77777777" w:rsidTr="00075E6C">
        <w:trPr>
          <w:trHeight w:val="85"/>
        </w:trPr>
        <w:tc>
          <w:tcPr>
            <w:tcW w:w="1384" w:type="dxa"/>
            <w:shd w:val="clear" w:color="auto" w:fill="ACB866"/>
          </w:tcPr>
          <w:p w14:paraId="7EF75447" w14:textId="77777777" w:rsidR="000C36A1" w:rsidRPr="008F0910" w:rsidRDefault="000C36A1" w:rsidP="008B4FA4">
            <w:pPr>
              <w:tabs>
                <w:tab w:val="left" w:pos="2092"/>
              </w:tabs>
              <w:rPr>
                <w:rFonts w:ascii="Gill Sans Nova Light" w:hAnsi="Gill Sans Nova Light"/>
                <w:b/>
                <w:bCs/>
              </w:rPr>
            </w:pPr>
            <w:r w:rsidRPr="008F0910">
              <w:rPr>
                <w:rFonts w:ascii="Gill Sans Nova Light" w:hAnsi="Gill Sans Nova Light"/>
                <w:b/>
                <w:bCs/>
              </w:rPr>
              <w:t xml:space="preserve">  </w:t>
            </w:r>
          </w:p>
        </w:tc>
        <w:tc>
          <w:tcPr>
            <w:tcW w:w="8044" w:type="dxa"/>
            <w:gridSpan w:val="2"/>
            <w:shd w:val="clear" w:color="auto" w:fill="ACB866"/>
          </w:tcPr>
          <w:p w14:paraId="7169187C" w14:textId="77777777" w:rsidR="000C36A1" w:rsidRPr="008F0910" w:rsidRDefault="000C36A1" w:rsidP="008B4FA4">
            <w:pPr>
              <w:tabs>
                <w:tab w:val="left" w:pos="2092"/>
              </w:tabs>
              <w:rPr>
                <w:rFonts w:ascii="Gill Sans Nova Light" w:hAnsi="Gill Sans Nova Light"/>
                <w:b/>
                <w:bCs/>
              </w:rPr>
            </w:pPr>
            <w:r w:rsidRPr="008F0910">
              <w:rPr>
                <w:rFonts w:ascii="Gill Sans Nova Light" w:hAnsi="Gill Sans Nova Light"/>
                <w:b/>
                <w:bCs/>
              </w:rPr>
              <w:t xml:space="preserve">Session Focus </w:t>
            </w:r>
          </w:p>
          <w:p w14:paraId="67DD2E14" w14:textId="77777777" w:rsidR="000C36A1" w:rsidRPr="008F0910" w:rsidRDefault="000C36A1" w:rsidP="008B4FA4">
            <w:pPr>
              <w:tabs>
                <w:tab w:val="left" w:pos="2092"/>
              </w:tabs>
              <w:rPr>
                <w:rFonts w:ascii="Gill Sans Nova Light" w:hAnsi="Gill Sans Nova Light"/>
                <w:b/>
                <w:bCs/>
              </w:rPr>
            </w:pPr>
          </w:p>
        </w:tc>
        <w:tc>
          <w:tcPr>
            <w:tcW w:w="4714" w:type="dxa"/>
            <w:shd w:val="clear" w:color="auto" w:fill="ACB866"/>
          </w:tcPr>
          <w:p w14:paraId="2B3D97CC" w14:textId="77777777" w:rsidR="000C36A1" w:rsidRPr="008F0910" w:rsidRDefault="000C36A1" w:rsidP="008B4FA4">
            <w:pPr>
              <w:tabs>
                <w:tab w:val="left" w:pos="2092"/>
              </w:tabs>
              <w:rPr>
                <w:rFonts w:ascii="Gill Sans Nova Light" w:hAnsi="Gill Sans Nova Light"/>
                <w:b/>
                <w:bCs/>
              </w:rPr>
            </w:pPr>
            <w:r w:rsidRPr="008F0910">
              <w:rPr>
                <w:rFonts w:ascii="Gill Sans Nova Light" w:hAnsi="Gill Sans Nova Light"/>
                <w:b/>
                <w:bCs/>
              </w:rPr>
              <w:t xml:space="preserve">Actions to be taken by School </w:t>
            </w:r>
          </w:p>
        </w:tc>
      </w:tr>
      <w:tr w:rsidR="000C36A1" w:rsidRPr="008F0910" w14:paraId="7BB43419" w14:textId="77777777" w:rsidTr="008B4FA4">
        <w:trPr>
          <w:trHeight w:val="85"/>
        </w:trPr>
        <w:tc>
          <w:tcPr>
            <w:tcW w:w="1384" w:type="dxa"/>
          </w:tcPr>
          <w:p w14:paraId="7FDDD363" w14:textId="77777777" w:rsidR="000C36A1" w:rsidRPr="008F0910" w:rsidRDefault="000C36A1" w:rsidP="008B4FA4">
            <w:pPr>
              <w:tabs>
                <w:tab w:val="left" w:pos="2092"/>
              </w:tabs>
              <w:rPr>
                <w:rFonts w:ascii="Gill Sans Nova Light" w:hAnsi="Gill Sans Nova Light"/>
              </w:rPr>
            </w:pPr>
          </w:p>
        </w:tc>
        <w:tc>
          <w:tcPr>
            <w:tcW w:w="8044" w:type="dxa"/>
            <w:gridSpan w:val="2"/>
          </w:tcPr>
          <w:p w14:paraId="7C0376B8" w14:textId="77777777" w:rsidR="000C36A1" w:rsidRPr="008F0910" w:rsidRDefault="000C36A1" w:rsidP="008B4FA4">
            <w:pPr>
              <w:tabs>
                <w:tab w:val="left" w:pos="2092"/>
              </w:tabs>
              <w:rPr>
                <w:rFonts w:ascii="Gill Sans Nova Light" w:hAnsi="Gill Sans Nova Light"/>
              </w:rPr>
            </w:pPr>
          </w:p>
        </w:tc>
        <w:tc>
          <w:tcPr>
            <w:tcW w:w="4714" w:type="dxa"/>
          </w:tcPr>
          <w:p w14:paraId="2BEE777E" w14:textId="77777777" w:rsidR="000C36A1" w:rsidRPr="008F0910" w:rsidRDefault="000C36A1" w:rsidP="008B4FA4">
            <w:pPr>
              <w:tabs>
                <w:tab w:val="left" w:pos="2092"/>
              </w:tabs>
              <w:rPr>
                <w:rFonts w:ascii="Gill Sans Nova Light" w:hAnsi="Gill Sans Nova Light"/>
              </w:rPr>
            </w:pPr>
          </w:p>
          <w:p w14:paraId="766ADFFB" w14:textId="77777777" w:rsidR="000C36A1" w:rsidRPr="008F0910" w:rsidRDefault="000C36A1" w:rsidP="008B4FA4">
            <w:pPr>
              <w:tabs>
                <w:tab w:val="left" w:pos="2092"/>
              </w:tabs>
              <w:rPr>
                <w:rFonts w:ascii="Gill Sans Nova Light" w:hAnsi="Gill Sans Nova Light"/>
              </w:rPr>
            </w:pPr>
          </w:p>
          <w:p w14:paraId="7D1F9DC3" w14:textId="77777777" w:rsidR="000C36A1" w:rsidRPr="008F0910" w:rsidRDefault="000C36A1" w:rsidP="008B4FA4">
            <w:pPr>
              <w:tabs>
                <w:tab w:val="left" w:pos="2092"/>
              </w:tabs>
              <w:rPr>
                <w:rFonts w:ascii="Gill Sans Nova Light" w:hAnsi="Gill Sans Nova Light"/>
              </w:rPr>
            </w:pPr>
          </w:p>
          <w:p w14:paraId="40F42C2A" w14:textId="77777777" w:rsidR="000C36A1" w:rsidRPr="008F0910" w:rsidRDefault="000C36A1" w:rsidP="008B4FA4">
            <w:pPr>
              <w:tabs>
                <w:tab w:val="left" w:pos="2092"/>
              </w:tabs>
              <w:rPr>
                <w:rFonts w:ascii="Gill Sans Nova Light" w:hAnsi="Gill Sans Nova Light"/>
              </w:rPr>
            </w:pPr>
          </w:p>
          <w:p w14:paraId="724F1781" w14:textId="77777777" w:rsidR="000C36A1" w:rsidRPr="008F0910" w:rsidRDefault="000C36A1" w:rsidP="008B4FA4">
            <w:pPr>
              <w:tabs>
                <w:tab w:val="left" w:pos="2092"/>
              </w:tabs>
              <w:rPr>
                <w:rFonts w:ascii="Gill Sans Nova Light" w:hAnsi="Gill Sans Nova Light"/>
              </w:rPr>
            </w:pPr>
          </w:p>
          <w:p w14:paraId="5F459E4E" w14:textId="77777777" w:rsidR="000C36A1" w:rsidRPr="008F0910" w:rsidRDefault="000C36A1" w:rsidP="008B4FA4">
            <w:pPr>
              <w:tabs>
                <w:tab w:val="left" w:pos="2092"/>
              </w:tabs>
              <w:rPr>
                <w:rFonts w:ascii="Gill Sans Nova Light" w:hAnsi="Gill Sans Nova Light"/>
              </w:rPr>
            </w:pPr>
          </w:p>
          <w:p w14:paraId="0CD70CA7" w14:textId="77777777" w:rsidR="000C36A1" w:rsidRPr="008F0910" w:rsidRDefault="000C36A1" w:rsidP="008B4FA4">
            <w:pPr>
              <w:tabs>
                <w:tab w:val="left" w:pos="2092"/>
              </w:tabs>
              <w:rPr>
                <w:rFonts w:ascii="Gill Sans Nova Light" w:hAnsi="Gill Sans Nova Light"/>
              </w:rPr>
            </w:pPr>
          </w:p>
          <w:p w14:paraId="310D0EE0" w14:textId="77777777" w:rsidR="000C36A1" w:rsidRPr="008F0910" w:rsidRDefault="000C36A1" w:rsidP="008B4FA4">
            <w:pPr>
              <w:tabs>
                <w:tab w:val="left" w:pos="2092"/>
              </w:tabs>
              <w:rPr>
                <w:rFonts w:ascii="Gill Sans Nova Light" w:hAnsi="Gill Sans Nova Light"/>
              </w:rPr>
            </w:pPr>
          </w:p>
          <w:p w14:paraId="66262734" w14:textId="77777777" w:rsidR="000C36A1" w:rsidRPr="008F0910" w:rsidRDefault="000C36A1" w:rsidP="008B4FA4">
            <w:pPr>
              <w:tabs>
                <w:tab w:val="left" w:pos="2092"/>
              </w:tabs>
              <w:rPr>
                <w:rFonts w:ascii="Gill Sans Nova Light" w:hAnsi="Gill Sans Nova Light"/>
              </w:rPr>
            </w:pPr>
          </w:p>
          <w:p w14:paraId="60BADCC4" w14:textId="77777777" w:rsidR="000C36A1" w:rsidRPr="008F0910" w:rsidRDefault="000C36A1" w:rsidP="008B4FA4">
            <w:pPr>
              <w:tabs>
                <w:tab w:val="left" w:pos="2092"/>
              </w:tabs>
              <w:rPr>
                <w:rFonts w:ascii="Gill Sans Nova Light" w:hAnsi="Gill Sans Nova Light"/>
              </w:rPr>
            </w:pPr>
          </w:p>
        </w:tc>
      </w:tr>
      <w:tr w:rsidR="000C36A1" w:rsidRPr="008F0910" w14:paraId="20A16572" w14:textId="77777777" w:rsidTr="00075E6C">
        <w:tc>
          <w:tcPr>
            <w:tcW w:w="14142" w:type="dxa"/>
            <w:gridSpan w:val="4"/>
            <w:shd w:val="clear" w:color="auto" w:fill="ACB866"/>
          </w:tcPr>
          <w:p w14:paraId="4B3FAEAC" w14:textId="77777777" w:rsidR="000C36A1" w:rsidRPr="008F0910" w:rsidRDefault="000C36A1" w:rsidP="008B4FA4">
            <w:pPr>
              <w:rPr>
                <w:rFonts w:ascii="Gill Sans Nova Light" w:hAnsi="Gill Sans Nova Light"/>
                <w:b/>
                <w:bCs/>
                <w:color w:val="000000" w:themeColor="text1"/>
              </w:rPr>
            </w:pPr>
            <w:r w:rsidRPr="008F0910">
              <w:rPr>
                <w:rFonts w:ascii="Gill Sans Nova Light" w:hAnsi="Gill Sans Nova Light"/>
                <w:b/>
                <w:bCs/>
                <w:color w:val="000000" w:themeColor="text1"/>
              </w:rPr>
              <w:t>Key Questions for leaders to consider as a result of these discussions.</w:t>
            </w:r>
          </w:p>
          <w:p w14:paraId="651CE59B" w14:textId="77777777" w:rsidR="000C36A1" w:rsidRPr="008F0910" w:rsidRDefault="000C36A1" w:rsidP="008B4FA4">
            <w:pPr>
              <w:rPr>
                <w:rFonts w:ascii="Gill Sans Nova Light" w:hAnsi="Gill Sans Nova Light"/>
                <w:b/>
                <w:bCs/>
                <w:color w:val="000000" w:themeColor="text1"/>
              </w:rPr>
            </w:pPr>
          </w:p>
        </w:tc>
      </w:tr>
      <w:tr w:rsidR="000C36A1" w:rsidRPr="008F0910" w14:paraId="02672C97" w14:textId="77777777" w:rsidTr="008B4FA4">
        <w:trPr>
          <w:trHeight w:val="831"/>
        </w:trPr>
        <w:tc>
          <w:tcPr>
            <w:tcW w:w="14142" w:type="dxa"/>
            <w:gridSpan w:val="4"/>
          </w:tcPr>
          <w:p w14:paraId="6ABD7CBC" w14:textId="77777777" w:rsidR="000C36A1" w:rsidRPr="008F0910" w:rsidRDefault="000C36A1" w:rsidP="008B4FA4">
            <w:pPr>
              <w:tabs>
                <w:tab w:val="left" w:pos="7404"/>
              </w:tabs>
              <w:rPr>
                <w:rFonts w:ascii="Gill Sans Nova Light" w:hAnsi="Gill Sans Nova Light"/>
              </w:rPr>
            </w:pPr>
          </w:p>
        </w:tc>
      </w:tr>
      <w:tr w:rsidR="000C36A1" w:rsidRPr="008F0910" w14:paraId="1256B1D1" w14:textId="77777777" w:rsidTr="00075E6C">
        <w:trPr>
          <w:trHeight w:val="277"/>
        </w:trPr>
        <w:tc>
          <w:tcPr>
            <w:tcW w:w="6912" w:type="dxa"/>
            <w:gridSpan w:val="2"/>
            <w:shd w:val="clear" w:color="auto" w:fill="ACB866"/>
          </w:tcPr>
          <w:p w14:paraId="4B264CBC" w14:textId="77777777" w:rsidR="000C36A1" w:rsidRPr="008F0910" w:rsidRDefault="000C36A1" w:rsidP="008B4FA4">
            <w:pPr>
              <w:tabs>
                <w:tab w:val="left" w:pos="1289"/>
              </w:tabs>
              <w:jc w:val="both"/>
              <w:rPr>
                <w:rFonts w:ascii="Gill Sans Nova Light" w:hAnsi="Gill Sans Nova Light"/>
                <w:b/>
                <w:color w:val="000000" w:themeColor="text1"/>
              </w:rPr>
            </w:pPr>
            <w:r w:rsidRPr="008F0910">
              <w:rPr>
                <w:rFonts w:ascii="Gill Sans Nova Light" w:hAnsi="Gill Sans Nova Light"/>
                <w:b/>
                <w:color w:val="000000" w:themeColor="text1"/>
              </w:rPr>
              <w:t>Date and purpose of next visit:</w:t>
            </w:r>
          </w:p>
          <w:p w14:paraId="175AA4C3" w14:textId="1AF3740C" w:rsidR="000C36A1" w:rsidRPr="008F0910" w:rsidRDefault="000C36A1" w:rsidP="008B4FA4">
            <w:pPr>
              <w:tabs>
                <w:tab w:val="left" w:pos="1289"/>
              </w:tabs>
              <w:jc w:val="both"/>
              <w:rPr>
                <w:rFonts w:ascii="Gill Sans Nova Light" w:hAnsi="Gill Sans Nova Light"/>
                <w:b/>
                <w:color w:val="000000" w:themeColor="text1"/>
              </w:rPr>
            </w:pPr>
            <w:r w:rsidRPr="008F0910">
              <w:rPr>
                <w:rFonts w:ascii="Gill Sans Nova Light" w:hAnsi="Gill Sans Nova Light"/>
                <w:b/>
                <w:color w:val="000000" w:themeColor="text1"/>
              </w:rPr>
              <w:t xml:space="preserve">Who will attend? </w:t>
            </w:r>
          </w:p>
          <w:p w14:paraId="0B6F9CDE" w14:textId="77777777" w:rsidR="000C36A1" w:rsidRPr="008F0910" w:rsidRDefault="000C36A1" w:rsidP="008B4FA4">
            <w:pPr>
              <w:tabs>
                <w:tab w:val="left" w:pos="1289"/>
              </w:tabs>
              <w:jc w:val="both"/>
              <w:rPr>
                <w:rFonts w:ascii="Gill Sans Nova Light" w:hAnsi="Gill Sans Nova Light"/>
                <w:b/>
              </w:rPr>
            </w:pPr>
          </w:p>
        </w:tc>
        <w:tc>
          <w:tcPr>
            <w:tcW w:w="7230" w:type="dxa"/>
            <w:gridSpan w:val="2"/>
          </w:tcPr>
          <w:p w14:paraId="53E1A3D3" w14:textId="77777777" w:rsidR="000C36A1" w:rsidRPr="008F0910" w:rsidRDefault="000C36A1" w:rsidP="008B4FA4">
            <w:pPr>
              <w:tabs>
                <w:tab w:val="left" w:pos="1289"/>
              </w:tabs>
              <w:rPr>
                <w:rFonts w:ascii="Gill Sans Nova Light" w:hAnsi="Gill Sans Nova Light"/>
              </w:rPr>
            </w:pPr>
            <w:r w:rsidRPr="008F0910">
              <w:rPr>
                <w:rFonts w:ascii="Gill Sans Nova Light" w:hAnsi="Gill Sans Nova Light"/>
              </w:rPr>
              <w:t xml:space="preserve"> </w:t>
            </w:r>
          </w:p>
        </w:tc>
      </w:tr>
    </w:tbl>
    <w:p w14:paraId="5276415F" w14:textId="4CAF1DB0" w:rsidR="00FA1104" w:rsidRPr="008F0910" w:rsidRDefault="00FA1104" w:rsidP="000C36A1">
      <w:pPr>
        <w:spacing w:after="200" w:line="276" w:lineRule="auto"/>
        <w:rPr>
          <w:rFonts w:ascii="Gill Sans Nova Light" w:hAnsi="Gill Sans Nova Light" w:cs="Gill Sans"/>
          <w:color w:val="000000" w:themeColor="text1"/>
          <w:highlight w:val="yellow"/>
          <w:lang w:val="en-US"/>
        </w:rPr>
        <w:sectPr w:rsidR="00FA1104" w:rsidRPr="008F0910" w:rsidSect="00040240">
          <w:headerReference w:type="default" r:id="rId16"/>
          <w:footerReference w:type="default" r:id="rId17"/>
          <w:footerReference w:type="first" r:id="rId18"/>
          <w:pgSz w:w="16838" w:h="11906" w:orient="landscape"/>
          <w:pgMar w:top="720" w:right="720" w:bottom="720" w:left="720" w:header="708" w:footer="227" w:gutter="0"/>
          <w:cols w:space="708"/>
          <w:titlePg/>
          <w:docGrid w:linePitch="360"/>
        </w:sectPr>
      </w:pPr>
    </w:p>
    <w:p w14:paraId="505A567B" w14:textId="77777777" w:rsidR="004B1C16" w:rsidRPr="001259E5" w:rsidRDefault="00435332" w:rsidP="001259E5">
      <w:pPr>
        <w:pStyle w:val="Heading2"/>
        <w:rPr>
          <w:rFonts w:ascii="Gill Sans MT" w:hAnsi="Gill Sans MT"/>
          <w:sz w:val="24"/>
          <w:szCs w:val="24"/>
        </w:rPr>
      </w:pPr>
      <w:bookmarkStart w:id="8" w:name="_Appendix_4"/>
      <w:bookmarkEnd w:id="8"/>
      <w:r w:rsidRPr="001259E5">
        <w:rPr>
          <w:rFonts w:ascii="Gill Sans MT" w:hAnsi="Gill Sans MT"/>
          <w:sz w:val="24"/>
          <w:szCs w:val="24"/>
        </w:rPr>
        <w:lastRenderedPageBreak/>
        <w:t xml:space="preserve">Appendix </w:t>
      </w:r>
      <w:r w:rsidR="004B1C16" w:rsidRPr="001259E5">
        <w:rPr>
          <w:rFonts w:ascii="Gill Sans MT" w:hAnsi="Gill Sans MT"/>
          <w:sz w:val="24"/>
          <w:szCs w:val="24"/>
        </w:rPr>
        <w:t>4</w:t>
      </w:r>
    </w:p>
    <w:p w14:paraId="0F45B593" w14:textId="77777777" w:rsidR="004B1C16" w:rsidRDefault="004B1C16" w:rsidP="00C270F0">
      <w:pPr>
        <w:rPr>
          <w:rFonts w:ascii="Gill Sans MT" w:hAnsi="Gill Sans MT"/>
          <w:b/>
          <w:bCs/>
        </w:rPr>
      </w:pPr>
    </w:p>
    <w:p w14:paraId="1422BFAB" w14:textId="34B4985B" w:rsidR="005D7BA1" w:rsidRPr="005D7BA1" w:rsidRDefault="005D7BA1" w:rsidP="00C270F0">
      <w:pPr>
        <w:rPr>
          <w:rFonts w:ascii="Gill Sans MT" w:hAnsi="Gill Sans MT"/>
          <w:b/>
          <w:bCs/>
        </w:rPr>
      </w:pPr>
      <w:r w:rsidRPr="005D7BA1">
        <w:rPr>
          <w:rFonts w:ascii="Gill Sans MT" w:hAnsi="Gill Sans MT"/>
          <w:b/>
          <w:bCs/>
        </w:rPr>
        <w:t>Academic Ambition 2024/25</w:t>
      </w:r>
    </w:p>
    <w:p w14:paraId="21EEA343" w14:textId="77777777" w:rsidR="005D7BA1" w:rsidRDefault="005D7BA1" w:rsidP="00C270F0">
      <w:pPr>
        <w:rPr>
          <w:rFonts w:ascii="Gill Sans MT" w:hAnsi="Gill Sans MT"/>
        </w:rPr>
      </w:pPr>
    </w:p>
    <w:p w14:paraId="0E4B90B1" w14:textId="141FC5A9" w:rsidR="00C270F0" w:rsidRPr="008D2A0E" w:rsidRDefault="00C270F0" w:rsidP="00C270F0">
      <w:pPr>
        <w:rPr>
          <w:rFonts w:ascii="Gill Sans MT" w:hAnsi="Gill Sans MT"/>
        </w:rPr>
      </w:pPr>
      <w:r w:rsidRPr="008D2A0E">
        <w:rPr>
          <w:rFonts w:ascii="Gill Sans MT" w:hAnsi="Gill Sans MT"/>
        </w:rPr>
        <w:t xml:space="preserve">This meeting is to review the three-year trend for the school and to establish the ambitions for the year ahead. </w:t>
      </w:r>
    </w:p>
    <w:p w14:paraId="03FA7CBE" w14:textId="77777777" w:rsidR="00C270F0" w:rsidRPr="008D2A0E" w:rsidRDefault="00C270F0" w:rsidP="00C270F0">
      <w:pPr>
        <w:rPr>
          <w:rFonts w:ascii="Gill Sans MT" w:hAnsi="Gill Sans MT"/>
        </w:rPr>
      </w:pPr>
      <w:r w:rsidRPr="008D2A0E">
        <w:rPr>
          <w:rFonts w:ascii="Gill Sans MT" w:hAnsi="Gill Sans MT"/>
        </w:rPr>
        <w:t xml:space="preserve">This should be completed alongside reviewing the three-year trend document for the school. </w:t>
      </w:r>
    </w:p>
    <w:p w14:paraId="3B903F78" w14:textId="77777777" w:rsidR="00C270F0" w:rsidRPr="008D2A0E" w:rsidRDefault="00C270F0" w:rsidP="00C270F0">
      <w:pPr>
        <w:rPr>
          <w:rFonts w:ascii="Gill Sans MT" w:hAnsi="Gill Sans MT"/>
          <w:b/>
          <w:bCs/>
        </w:rPr>
      </w:pPr>
      <w:r w:rsidRPr="008D2A0E">
        <w:rPr>
          <w:rFonts w:ascii="Gill Sans MT" w:hAnsi="Gill Sans MT"/>
          <w:b/>
          <w:bCs/>
        </w:rPr>
        <w:t>Key Data</w:t>
      </w:r>
    </w:p>
    <w:tbl>
      <w:tblPr>
        <w:tblStyle w:val="TableGrid"/>
        <w:tblW w:w="0" w:type="auto"/>
        <w:tblLook w:val="04A0" w:firstRow="1" w:lastRow="0" w:firstColumn="1" w:lastColumn="0" w:noHBand="0" w:noVBand="1"/>
      </w:tblPr>
      <w:tblGrid>
        <w:gridCol w:w="798"/>
        <w:gridCol w:w="427"/>
        <w:gridCol w:w="616"/>
        <w:gridCol w:w="760"/>
        <w:gridCol w:w="660"/>
        <w:gridCol w:w="908"/>
        <w:gridCol w:w="427"/>
        <w:gridCol w:w="616"/>
        <w:gridCol w:w="760"/>
        <w:gridCol w:w="660"/>
        <w:gridCol w:w="908"/>
      </w:tblGrid>
      <w:tr w:rsidR="00C270F0" w:rsidRPr="00FF4072" w14:paraId="05BAB4E0" w14:textId="77777777">
        <w:tc>
          <w:tcPr>
            <w:tcW w:w="798" w:type="dxa"/>
            <w:vMerge w:val="restart"/>
            <w:shd w:val="clear" w:color="auto" w:fill="ACB866"/>
          </w:tcPr>
          <w:p w14:paraId="27DFAC25" w14:textId="77777777" w:rsidR="00C270F0"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EYFS</w:t>
            </w:r>
          </w:p>
          <w:p w14:paraId="4ADBE135" w14:textId="77777777" w:rsidR="00C270F0" w:rsidRPr="002447E9" w:rsidRDefault="00C270F0">
            <w:pPr>
              <w:rPr>
                <w:rFonts w:ascii="Gill Sans MT" w:eastAsia="Gill Sans MT" w:hAnsi="Gill Sans MT" w:cs="Gill Sans MT"/>
                <w:sz w:val="12"/>
                <w:szCs w:val="12"/>
              </w:rPr>
            </w:pPr>
            <w:r w:rsidRPr="002447E9">
              <w:rPr>
                <w:rFonts w:ascii="Gill Sans MT" w:eastAsia="Gill Sans MT" w:hAnsi="Gill Sans MT" w:cs="Gill Sans MT"/>
                <w:sz w:val="12"/>
                <w:szCs w:val="12"/>
              </w:rPr>
              <w:t>(ARE24 Aspirational targets)</w:t>
            </w:r>
          </w:p>
        </w:tc>
        <w:tc>
          <w:tcPr>
            <w:tcW w:w="1043" w:type="dxa"/>
            <w:gridSpan w:val="2"/>
            <w:shd w:val="clear" w:color="auto" w:fill="ACB866"/>
          </w:tcPr>
          <w:p w14:paraId="705B78F4" w14:textId="77777777" w:rsidR="00C270F0" w:rsidRPr="00FF4072"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GLD</w:t>
            </w:r>
          </w:p>
        </w:tc>
        <w:tc>
          <w:tcPr>
            <w:tcW w:w="760" w:type="dxa"/>
            <w:vMerge w:val="restart"/>
            <w:shd w:val="clear" w:color="auto" w:fill="ACB866"/>
          </w:tcPr>
          <w:p w14:paraId="003C2C85"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School</w:t>
            </w:r>
          </w:p>
          <w:p w14:paraId="1F8491CE"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 xml:space="preserve">GLD </w:t>
            </w:r>
          </w:p>
          <w:p w14:paraId="3BDA5B1D" w14:textId="77777777" w:rsidR="00C270F0" w:rsidRPr="00FF4072" w:rsidRDefault="00C270F0">
            <w:pPr>
              <w:rPr>
                <w:rFonts w:ascii="Gill Sans MT" w:eastAsia="Gill Sans MT" w:hAnsi="Gill Sans MT" w:cs="Gill Sans MT"/>
                <w:sz w:val="20"/>
                <w:szCs w:val="20"/>
              </w:rPr>
            </w:pPr>
            <w:r>
              <w:rPr>
                <w:rFonts w:ascii="Gill Sans MT" w:eastAsia="Gill Sans MT" w:hAnsi="Gill Sans MT" w:cs="Gill Sans MT"/>
                <w:sz w:val="20"/>
                <w:szCs w:val="20"/>
              </w:rPr>
              <w:t>2024</w:t>
            </w:r>
          </w:p>
        </w:tc>
        <w:tc>
          <w:tcPr>
            <w:tcW w:w="660" w:type="dxa"/>
            <w:vMerge w:val="restart"/>
            <w:shd w:val="clear" w:color="auto" w:fill="ACB866"/>
          </w:tcPr>
          <w:p w14:paraId="42E63024"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 xml:space="preserve">Trust </w:t>
            </w:r>
          </w:p>
          <w:p w14:paraId="13D1AF4B"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GLD</w:t>
            </w:r>
          </w:p>
          <w:p w14:paraId="6E3E9E65" w14:textId="77777777" w:rsidR="00C270F0" w:rsidRPr="00FF4072" w:rsidRDefault="00C270F0">
            <w:pPr>
              <w:rPr>
                <w:rFonts w:ascii="Gill Sans MT" w:eastAsia="Gill Sans MT" w:hAnsi="Gill Sans MT" w:cs="Gill Sans MT"/>
                <w:sz w:val="20"/>
                <w:szCs w:val="20"/>
              </w:rPr>
            </w:pPr>
            <w:r>
              <w:rPr>
                <w:rFonts w:ascii="Gill Sans MT" w:eastAsia="Gill Sans MT" w:hAnsi="Gill Sans MT" w:cs="Gill Sans MT"/>
                <w:sz w:val="20"/>
                <w:szCs w:val="20"/>
              </w:rPr>
              <w:t>2024</w:t>
            </w:r>
          </w:p>
        </w:tc>
        <w:tc>
          <w:tcPr>
            <w:tcW w:w="908" w:type="dxa"/>
            <w:vMerge w:val="restart"/>
            <w:shd w:val="clear" w:color="auto" w:fill="ACB866"/>
          </w:tcPr>
          <w:p w14:paraId="734F73D6"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National</w:t>
            </w:r>
          </w:p>
          <w:p w14:paraId="4A1BCF5A"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GLD</w:t>
            </w:r>
          </w:p>
          <w:p w14:paraId="27EE9E37" w14:textId="77777777" w:rsidR="00C270F0" w:rsidRPr="00FF4072" w:rsidRDefault="00C270F0">
            <w:pPr>
              <w:rPr>
                <w:rFonts w:ascii="Gill Sans MT" w:eastAsia="Gill Sans MT" w:hAnsi="Gill Sans MT" w:cs="Gill Sans MT"/>
                <w:sz w:val="20"/>
                <w:szCs w:val="20"/>
              </w:rPr>
            </w:pPr>
            <w:r>
              <w:rPr>
                <w:rFonts w:ascii="Gill Sans MT" w:eastAsia="Gill Sans MT" w:hAnsi="Gill Sans MT" w:cs="Gill Sans MT"/>
                <w:sz w:val="20"/>
                <w:szCs w:val="20"/>
              </w:rPr>
              <w:t>2024</w:t>
            </w:r>
          </w:p>
        </w:tc>
        <w:tc>
          <w:tcPr>
            <w:tcW w:w="1043" w:type="dxa"/>
            <w:gridSpan w:val="2"/>
            <w:shd w:val="clear" w:color="auto" w:fill="ACB866"/>
          </w:tcPr>
          <w:p w14:paraId="08387AC0" w14:textId="77777777" w:rsidR="00C270F0" w:rsidRPr="00FF4072"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PP GLD</w:t>
            </w:r>
          </w:p>
        </w:tc>
        <w:tc>
          <w:tcPr>
            <w:tcW w:w="491" w:type="dxa"/>
            <w:vMerge w:val="restart"/>
            <w:shd w:val="clear" w:color="auto" w:fill="ACB866"/>
          </w:tcPr>
          <w:p w14:paraId="79C9D843"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 xml:space="preserve">School </w:t>
            </w:r>
          </w:p>
          <w:p w14:paraId="4F7A6B3D"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GLD</w:t>
            </w:r>
          </w:p>
          <w:p w14:paraId="2670E864" w14:textId="77777777" w:rsidR="00C270F0" w:rsidRPr="00FF4072" w:rsidRDefault="00C270F0">
            <w:pPr>
              <w:rPr>
                <w:rFonts w:ascii="Gill Sans MT" w:eastAsia="Gill Sans MT" w:hAnsi="Gill Sans MT" w:cs="Gill Sans MT"/>
                <w:sz w:val="20"/>
                <w:szCs w:val="20"/>
              </w:rPr>
            </w:pPr>
            <w:r>
              <w:rPr>
                <w:rFonts w:ascii="Gill Sans MT" w:eastAsia="Gill Sans MT" w:hAnsi="Gill Sans MT" w:cs="Gill Sans MT"/>
                <w:sz w:val="20"/>
                <w:szCs w:val="20"/>
              </w:rPr>
              <w:t>2024</w:t>
            </w:r>
          </w:p>
        </w:tc>
        <w:tc>
          <w:tcPr>
            <w:tcW w:w="392" w:type="dxa"/>
            <w:vMerge w:val="restart"/>
            <w:shd w:val="clear" w:color="auto" w:fill="ACB866"/>
          </w:tcPr>
          <w:p w14:paraId="54900703"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 xml:space="preserve">Trust </w:t>
            </w:r>
          </w:p>
          <w:p w14:paraId="3469F141"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GLD</w:t>
            </w:r>
          </w:p>
          <w:p w14:paraId="5F592B6B" w14:textId="77777777" w:rsidR="00C270F0" w:rsidRPr="00FF4072" w:rsidRDefault="00C270F0">
            <w:pPr>
              <w:rPr>
                <w:rFonts w:ascii="Gill Sans MT" w:eastAsia="Gill Sans MT" w:hAnsi="Gill Sans MT" w:cs="Gill Sans MT"/>
                <w:sz w:val="20"/>
                <w:szCs w:val="20"/>
              </w:rPr>
            </w:pPr>
            <w:r>
              <w:rPr>
                <w:rFonts w:ascii="Gill Sans MT" w:eastAsia="Gill Sans MT" w:hAnsi="Gill Sans MT" w:cs="Gill Sans MT"/>
                <w:sz w:val="20"/>
                <w:szCs w:val="20"/>
              </w:rPr>
              <w:t>2024</w:t>
            </w:r>
          </w:p>
        </w:tc>
        <w:tc>
          <w:tcPr>
            <w:tcW w:w="432" w:type="dxa"/>
            <w:vMerge w:val="restart"/>
            <w:shd w:val="clear" w:color="auto" w:fill="ACB866"/>
          </w:tcPr>
          <w:p w14:paraId="7AE39BC8" w14:textId="77777777" w:rsidR="00C270F0" w:rsidRDefault="00C270F0">
            <w:pPr>
              <w:rPr>
                <w:rFonts w:ascii="Gill Sans MT" w:eastAsia="Gill Sans MT" w:hAnsi="Gill Sans MT" w:cs="Gill Sans MT"/>
                <w:sz w:val="20"/>
                <w:szCs w:val="20"/>
              </w:rPr>
            </w:pPr>
            <w:r>
              <w:rPr>
                <w:rFonts w:ascii="Gill Sans MT" w:eastAsia="Gill Sans MT" w:hAnsi="Gill Sans MT" w:cs="Gill Sans MT"/>
                <w:sz w:val="20"/>
                <w:szCs w:val="20"/>
              </w:rPr>
              <w:t>National</w:t>
            </w:r>
          </w:p>
          <w:p w14:paraId="08DC47CA" w14:textId="77777777" w:rsidR="00C270F0" w:rsidRPr="00FF4072" w:rsidRDefault="00C270F0">
            <w:pPr>
              <w:rPr>
                <w:rFonts w:ascii="Gill Sans MT" w:eastAsia="Gill Sans MT" w:hAnsi="Gill Sans MT" w:cs="Gill Sans MT"/>
                <w:sz w:val="20"/>
                <w:szCs w:val="20"/>
              </w:rPr>
            </w:pPr>
            <w:r>
              <w:rPr>
                <w:rFonts w:ascii="Gill Sans MT" w:eastAsia="Gill Sans MT" w:hAnsi="Gill Sans MT" w:cs="Gill Sans MT"/>
                <w:sz w:val="20"/>
                <w:szCs w:val="20"/>
              </w:rPr>
              <w:t>2024</w:t>
            </w:r>
          </w:p>
        </w:tc>
      </w:tr>
      <w:tr w:rsidR="00C270F0" w:rsidRPr="00FF4072" w14:paraId="0B8F7EB3" w14:textId="77777777">
        <w:tc>
          <w:tcPr>
            <w:tcW w:w="798" w:type="dxa"/>
            <w:vMerge/>
            <w:shd w:val="clear" w:color="auto" w:fill="DBE5F1" w:themeFill="accent1" w:themeFillTint="33"/>
          </w:tcPr>
          <w:p w14:paraId="66B9BA75" w14:textId="77777777" w:rsidR="00C270F0" w:rsidRPr="00FF4072" w:rsidRDefault="00C270F0">
            <w:pPr>
              <w:rPr>
                <w:rFonts w:ascii="Gill Sans MT" w:hAnsi="Gill Sans MT"/>
                <w:sz w:val="20"/>
                <w:szCs w:val="20"/>
              </w:rPr>
            </w:pPr>
          </w:p>
        </w:tc>
        <w:tc>
          <w:tcPr>
            <w:tcW w:w="427" w:type="dxa"/>
            <w:shd w:val="clear" w:color="auto" w:fill="ACB866"/>
          </w:tcPr>
          <w:p w14:paraId="7E330679" w14:textId="77777777" w:rsidR="00C270F0" w:rsidRPr="00FF4072"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BL</w:t>
            </w:r>
          </w:p>
        </w:tc>
        <w:tc>
          <w:tcPr>
            <w:tcW w:w="616" w:type="dxa"/>
            <w:shd w:val="clear" w:color="auto" w:fill="ACB866"/>
          </w:tcPr>
          <w:p w14:paraId="068C4659" w14:textId="77777777" w:rsidR="00C270F0" w:rsidRPr="00FF4072"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 xml:space="preserve">ARE </w:t>
            </w:r>
            <w:r>
              <w:rPr>
                <w:rFonts w:ascii="Gill Sans MT" w:eastAsia="Gill Sans MT" w:hAnsi="Gill Sans MT" w:cs="Gill Sans MT"/>
                <w:sz w:val="20"/>
                <w:szCs w:val="20"/>
              </w:rPr>
              <w:t>2025</w:t>
            </w:r>
          </w:p>
        </w:tc>
        <w:tc>
          <w:tcPr>
            <w:tcW w:w="760" w:type="dxa"/>
            <w:vMerge/>
            <w:shd w:val="clear" w:color="auto" w:fill="ACB866"/>
          </w:tcPr>
          <w:p w14:paraId="4E737782" w14:textId="77777777" w:rsidR="00C270F0" w:rsidRPr="00FF4072" w:rsidRDefault="00C270F0">
            <w:pPr>
              <w:rPr>
                <w:rFonts w:ascii="Gill Sans MT" w:hAnsi="Gill Sans MT"/>
                <w:sz w:val="20"/>
                <w:szCs w:val="20"/>
              </w:rPr>
            </w:pPr>
          </w:p>
        </w:tc>
        <w:tc>
          <w:tcPr>
            <w:tcW w:w="660" w:type="dxa"/>
            <w:vMerge/>
            <w:shd w:val="clear" w:color="auto" w:fill="ACB866"/>
          </w:tcPr>
          <w:p w14:paraId="3EBC9264" w14:textId="77777777" w:rsidR="00C270F0" w:rsidRPr="00FF4072" w:rsidRDefault="00C270F0">
            <w:pPr>
              <w:rPr>
                <w:rFonts w:ascii="Gill Sans MT" w:hAnsi="Gill Sans MT"/>
                <w:sz w:val="20"/>
                <w:szCs w:val="20"/>
              </w:rPr>
            </w:pPr>
          </w:p>
        </w:tc>
        <w:tc>
          <w:tcPr>
            <w:tcW w:w="908" w:type="dxa"/>
            <w:vMerge/>
            <w:shd w:val="clear" w:color="auto" w:fill="ACB866"/>
          </w:tcPr>
          <w:p w14:paraId="6348C9D6" w14:textId="77777777" w:rsidR="00C270F0" w:rsidRPr="00FF4072" w:rsidRDefault="00C270F0">
            <w:pPr>
              <w:rPr>
                <w:rFonts w:ascii="Gill Sans MT" w:hAnsi="Gill Sans MT"/>
                <w:sz w:val="20"/>
                <w:szCs w:val="20"/>
              </w:rPr>
            </w:pPr>
          </w:p>
        </w:tc>
        <w:tc>
          <w:tcPr>
            <w:tcW w:w="427" w:type="dxa"/>
            <w:shd w:val="clear" w:color="auto" w:fill="ACB866"/>
          </w:tcPr>
          <w:p w14:paraId="7A7409D4" w14:textId="77777777" w:rsidR="00C270F0" w:rsidRPr="00FF4072"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BL</w:t>
            </w:r>
          </w:p>
        </w:tc>
        <w:tc>
          <w:tcPr>
            <w:tcW w:w="616" w:type="dxa"/>
            <w:shd w:val="clear" w:color="auto" w:fill="ACB866"/>
          </w:tcPr>
          <w:p w14:paraId="50AA0A38" w14:textId="77777777" w:rsidR="00C270F0" w:rsidRPr="00FF4072" w:rsidRDefault="00C270F0">
            <w:pPr>
              <w:rPr>
                <w:rFonts w:ascii="Gill Sans MT" w:eastAsia="Gill Sans MT" w:hAnsi="Gill Sans MT" w:cs="Gill Sans MT"/>
                <w:sz w:val="20"/>
                <w:szCs w:val="20"/>
              </w:rPr>
            </w:pPr>
            <w:r w:rsidRPr="10BF2357">
              <w:rPr>
                <w:rFonts w:ascii="Gill Sans MT" w:eastAsia="Gill Sans MT" w:hAnsi="Gill Sans MT" w:cs="Gill Sans MT"/>
                <w:sz w:val="20"/>
                <w:szCs w:val="20"/>
              </w:rPr>
              <w:t xml:space="preserve">ARE </w:t>
            </w:r>
            <w:r>
              <w:rPr>
                <w:rFonts w:ascii="Gill Sans MT" w:eastAsia="Gill Sans MT" w:hAnsi="Gill Sans MT" w:cs="Gill Sans MT"/>
                <w:sz w:val="20"/>
                <w:szCs w:val="20"/>
              </w:rPr>
              <w:t>2025</w:t>
            </w:r>
          </w:p>
        </w:tc>
        <w:tc>
          <w:tcPr>
            <w:tcW w:w="491" w:type="dxa"/>
            <w:vMerge/>
            <w:shd w:val="clear" w:color="auto" w:fill="DBE5F1" w:themeFill="accent1" w:themeFillTint="33"/>
          </w:tcPr>
          <w:p w14:paraId="2656D818" w14:textId="77777777" w:rsidR="00C270F0" w:rsidRPr="00FF4072" w:rsidRDefault="00C270F0">
            <w:pPr>
              <w:rPr>
                <w:rFonts w:ascii="Gill Sans MT" w:hAnsi="Gill Sans MT"/>
                <w:sz w:val="20"/>
                <w:szCs w:val="20"/>
              </w:rPr>
            </w:pPr>
          </w:p>
        </w:tc>
        <w:tc>
          <w:tcPr>
            <w:tcW w:w="392" w:type="dxa"/>
            <w:vMerge/>
            <w:shd w:val="clear" w:color="auto" w:fill="DBE5F1" w:themeFill="accent1" w:themeFillTint="33"/>
          </w:tcPr>
          <w:p w14:paraId="6CACCAB6" w14:textId="77777777" w:rsidR="00C270F0" w:rsidRPr="00FF4072" w:rsidRDefault="00C270F0">
            <w:pPr>
              <w:rPr>
                <w:rFonts w:ascii="Gill Sans MT" w:hAnsi="Gill Sans MT"/>
                <w:sz w:val="20"/>
                <w:szCs w:val="20"/>
              </w:rPr>
            </w:pPr>
          </w:p>
        </w:tc>
        <w:tc>
          <w:tcPr>
            <w:tcW w:w="432" w:type="dxa"/>
            <w:vMerge/>
            <w:shd w:val="clear" w:color="auto" w:fill="DBE5F1" w:themeFill="accent1" w:themeFillTint="33"/>
          </w:tcPr>
          <w:p w14:paraId="3BE99896" w14:textId="77777777" w:rsidR="00C270F0" w:rsidRPr="00FF4072" w:rsidRDefault="00C270F0">
            <w:pPr>
              <w:rPr>
                <w:rFonts w:ascii="Gill Sans MT" w:hAnsi="Gill Sans MT"/>
                <w:sz w:val="20"/>
                <w:szCs w:val="20"/>
              </w:rPr>
            </w:pPr>
          </w:p>
        </w:tc>
      </w:tr>
      <w:tr w:rsidR="00C270F0" w:rsidRPr="007A4DE7" w14:paraId="4EA1C0CD" w14:textId="77777777">
        <w:trPr>
          <w:trHeight w:val="158"/>
        </w:trPr>
        <w:tc>
          <w:tcPr>
            <w:tcW w:w="798" w:type="dxa"/>
            <w:vMerge/>
          </w:tcPr>
          <w:p w14:paraId="1AFC4217" w14:textId="77777777" w:rsidR="00C270F0" w:rsidRPr="00FF4072" w:rsidRDefault="00C270F0">
            <w:pPr>
              <w:rPr>
                <w:rFonts w:ascii="Gill Sans MT" w:hAnsi="Gill Sans MT"/>
                <w:sz w:val="20"/>
                <w:szCs w:val="20"/>
              </w:rPr>
            </w:pPr>
          </w:p>
        </w:tc>
        <w:tc>
          <w:tcPr>
            <w:tcW w:w="427" w:type="dxa"/>
          </w:tcPr>
          <w:p w14:paraId="5A803483" w14:textId="77777777" w:rsidR="00C270F0" w:rsidRPr="00FF4072" w:rsidRDefault="00C270F0">
            <w:pPr>
              <w:rPr>
                <w:rFonts w:ascii="Gill Sans MT" w:eastAsia="Gill Sans MT" w:hAnsi="Gill Sans MT" w:cs="Gill Sans MT"/>
                <w:sz w:val="20"/>
                <w:szCs w:val="20"/>
              </w:rPr>
            </w:pPr>
          </w:p>
        </w:tc>
        <w:tc>
          <w:tcPr>
            <w:tcW w:w="616" w:type="dxa"/>
          </w:tcPr>
          <w:p w14:paraId="036B5C5C" w14:textId="77777777" w:rsidR="00C270F0" w:rsidRPr="00FF4072" w:rsidRDefault="00C270F0">
            <w:pPr>
              <w:rPr>
                <w:rFonts w:ascii="Gill Sans MT" w:eastAsia="Gill Sans MT" w:hAnsi="Gill Sans MT" w:cs="Gill Sans MT"/>
                <w:sz w:val="20"/>
                <w:szCs w:val="20"/>
              </w:rPr>
            </w:pPr>
          </w:p>
        </w:tc>
        <w:tc>
          <w:tcPr>
            <w:tcW w:w="760" w:type="dxa"/>
          </w:tcPr>
          <w:p w14:paraId="48C2F5EF" w14:textId="77777777" w:rsidR="00C270F0" w:rsidRPr="00A42CC0" w:rsidRDefault="00C270F0">
            <w:pPr>
              <w:rPr>
                <w:rFonts w:ascii="Gill Sans MT" w:eastAsia="Gill Sans MT" w:hAnsi="Gill Sans MT" w:cs="Gill Sans MT"/>
                <w:color w:val="FF0000"/>
                <w:sz w:val="20"/>
                <w:szCs w:val="20"/>
              </w:rPr>
            </w:pPr>
          </w:p>
        </w:tc>
        <w:tc>
          <w:tcPr>
            <w:tcW w:w="660" w:type="dxa"/>
          </w:tcPr>
          <w:p w14:paraId="7A61BAB8" w14:textId="77777777" w:rsidR="00C270F0" w:rsidRPr="00A42CC0" w:rsidRDefault="00C270F0">
            <w:pPr>
              <w:rPr>
                <w:rFonts w:ascii="Gill Sans MT" w:eastAsia="Gill Sans MT" w:hAnsi="Gill Sans MT" w:cs="Gill Sans MT"/>
                <w:color w:val="FF0000"/>
                <w:sz w:val="20"/>
                <w:szCs w:val="20"/>
              </w:rPr>
            </w:pPr>
          </w:p>
        </w:tc>
        <w:tc>
          <w:tcPr>
            <w:tcW w:w="908" w:type="dxa"/>
          </w:tcPr>
          <w:p w14:paraId="12453070" w14:textId="77777777" w:rsidR="00C270F0" w:rsidRPr="00A42CC0" w:rsidRDefault="00C270F0">
            <w:pPr>
              <w:rPr>
                <w:rFonts w:ascii="Gill Sans MT" w:eastAsia="Gill Sans MT" w:hAnsi="Gill Sans MT" w:cs="Gill Sans MT"/>
                <w:color w:val="FF0000"/>
                <w:sz w:val="20"/>
                <w:szCs w:val="20"/>
              </w:rPr>
            </w:pPr>
          </w:p>
        </w:tc>
        <w:tc>
          <w:tcPr>
            <w:tcW w:w="427" w:type="dxa"/>
          </w:tcPr>
          <w:p w14:paraId="035FFB74" w14:textId="77777777" w:rsidR="00C270F0" w:rsidRPr="00A42CC0" w:rsidRDefault="00C270F0">
            <w:pPr>
              <w:rPr>
                <w:rFonts w:ascii="Gill Sans MT" w:eastAsia="Gill Sans MT" w:hAnsi="Gill Sans MT" w:cs="Gill Sans MT"/>
                <w:sz w:val="20"/>
                <w:szCs w:val="20"/>
              </w:rPr>
            </w:pPr>
          </w:p>
        </w:tc>
        <w:tc>
          <w:tcPr>
            <w:tcW w:w="616" w:type="dxa"/>
          </w:tcPr>
          <w:p w14:paraId="143E3E8D" w14:textId="77777777" w:rsidR="00C270F0" w:rsidRPr="00A42CC0" w:rsidRDefault="00C270F0">
            <w:pPr>
              <w:rPr>
                <w:rFonts w:ascii="Gill Sans MT" w:eastAsia="Gill Sans MT" w:hAnsi="Gill Sans MT" w:cs="Gill Sans MT"/>
                <w:sz w:val="20"/>
                <w:szCs w:val="20"/>
              </w:rPr>
            </w:pPr>
          </w:p>
        </w:tc>
        <w:tc>
          <w:tcPr>
            <w:tcW w:w="491" w:type="dxa"/>
          </w:tcPr>
          <w:p w14:paraId="32F25D8C" w14:textId="77777777" w:rsidR="00C270F0" w:rsidRPr="00A42CC0" w:rsidRDefault="00C270F0">
            <w:pPr>
              <w:rPr>
                <w:rFonts w:ascii="Gill Sans MT" w:eastAsia="Gill Sans MT" w:hAnsi="Gill Sans MT" w:cs="Gill Sans MT"/>
                <w:color w:val="FF0000"/>
                <w:sz w:val="20"/>
                <w:szCs w:val="20"/>
              </w:rPr>
            </w:pPr>
          </w:p>
        </w:tc>
        <w:tc>
          <w:tcPr>
            <w:tcW w:w="392" w:type="dxa"/>
          </w:tcPr>
          <w:p w14:paraId="16FB91CA" w14:textId="77777777" w:rsidR="00C270F0" w:rsidRPr="00A42CC0" w:rsidRDefault="00C270F0">
            <w:pPr>
              <w:rPr>
                <w:rFonts w:ascii="Gill Sans MT" w:eastAsia="Gill Sans MT" w:hAnsi="Gill Sans MT" w:cs="Gill Sans MT"/>
                <w:color w:val="FF0000"/>
                <w:sz w:val="20"/>
                <w:szCs w:val="20"/>
              </w:rPr>
            </w:pPr>
          </w:p>
        </w:tc>
        <w:tc>
          <w:tcPr>
            <w:tcW w:w="432" w:type="dxa"/>
          </w:tcPr>
          <w:p w14:paraId="4C14A243" w14:textId="77777777" w:rsidR="00C270F0" w:rsidRPr="007A4DE7" w:rsidRDefault="00C270F0">
            <w:pPr>
              <w:rPr>
                <w:rFonts w:ascii="Gill Sans MT" w:eastAsia="Gill Sans MT" w:hAnsi="Gill Sans MT" w:cs="Gill Sans MT"/>
                <w:color w:val="FF0000"/>
                <w:sz w:val="20"/>
                <w:szCs w:val="20"/>
              </w:rPr>
            </w:pPr>
          </w:p>
        </w:tc>
      </w:tr>
    </w:tbl>
    <w:p w14:paraId="2E6E57DC" w14:textId="77777777" w:rsidR="00C270F0" w:rsidRDefault="00C270F0" w:rsidP="00C270F0"/>
    <w:tbl>
      <w:tblPr>
        <w:tblStyle w:val="TableGrid"/>
        <w:tblW w:w="0" w:type="auto"/>
        <w:tblLook w:val="04A0" w:firstRow="1" w:lastRow="0" w:firstColumn="1" w:lastColumn="0" w:noHBand="0" w:noVBand="1"/>
      </w:tblPr>
      <w:tblGrid>
        <w:gridCol w:w="9758"/>
      </w:tblGrid>
      <w:tr w:rsidR="00C270F0" w14:paraId="1742D999" w14:textId="77777777">
        <w:tc>
          <w:tcPr>
            <w:tcW w:w="10201" w:type="dxa"/>
            <w:shd w:val="clear" w:color="auto" w:fill="947FBB"/>
          </w:tcPr>
          <w:p w14:paraId="5A2D4F2A" w14:textId="77777777" w:rsidR="00C270F0" w:rsidRPr="0034622B" w:rsidRDefault="00C270F0">
            <w:pPr>
              <w:rPr>
                <w:rFonts w:ascii="Gill Sans MT" w:hAnsi="Gill Sans MT"/>
              </w:rPr>
            </w:pPr>
            <w:r w:rsidRPr="0034622B">
              <w:rPr>
                <w:rFonts w:ascii="Gill Sans MT" w:hAnsi="Gill Sans MT"/>
              </w:rPr>
              <w:t xml:space="preserve">EYFS Cohort </w:t>
            </w:r>
          </w:p>
        </w:tc>
      </w:tr>
      <w:tr w:rsidR="00C270F0" w14:paraId="6F0C7D5B" w14:textId="77777777">
        <w:tc>
          <w:tcPr>
            <w:tcW w:w="10201" w:type="dxa"/>
          </w:tcPr>
          <w:p w14:paraId="7AA2862A"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t>Narrative captured about challenges for this cohort taken from baseline discussions.</w:t>
            </w:r>
          </w:p>
          <w:p w14:paraId="4801F351" w14:textId="77777777" w:rsidR="00C270F0" w:rsidRDefault="00C270F0"/>
          <w:p w14:paraId="0DE04039" w14:textId="77777777" w:rsidR="00C270F0" w:rsidRPr="00060949" w:rsidRDefault="00C270F0"/>
        </w:tc>
      </w:tr>
    </w:tbl>
    <w:p w14:paraId="4D32042B" w14:textId="77777777" w:rsidR="00C270F0" w:rsidRDefault="00C270F0" w:rsidP="00C270F0"/>
    <w:tbl>
      <w:tblPr>
        <w:tblStyle w:val="TableGrid"/>
        <w:tblW w:w="10201" w:type="dxa"/>
        <w:tblLayout w:type="fixed"/>
        <w:tblLook w:val="04A0" w:firstRow="1" w:lastRow="0" w:firstColumn="1" w:lastColumn="0" w:noHBand="0" w:noVBand="1"/>
      </w:tblPr>
      <w:tblGrid>
        <w:gridCol w:w="1110"/>
        <w:gridCol w:w="1012"/>
        <w:gridCol w:w="992"/>
        <w:gridCol w:w="992"/>
        <w:gridCol w:w="851"/>
        <w:gridCol w:w="1134"/>
        <w:gridCol w:w="992"/>
        <w:gridCol w:w="992"/>
        <w:gridCol w:w="851"/>
        <w:gridCol w:w="1275"/>
      </w:tblGrid>
      <w:tr w:rsidR="00C270F0" w:rsidRPr="00D461DD" w14:paraId="5F8577B3" w14:textId="77777777">
        <w:trPr>
          <w:trHeight w:val="800"/>
        </w:trPr>
        <w:tc>
          <w:tcPr>
            <w:tcW w:w="1110" w:type="dxa"/>
            <w:tcBorders>
              <w:top w:val="single" w:sz="4" w:space="0" w:color="auto"/>
              <w:left w:val="single" w:sz="4" w:space="0" w:color="auto"/>
              <w:bottom w:val="single" w:sz="4" w:space="0" w:color="auto"/>
              <w:right w:val="single" w:sz="4" w:space="0" w:color="auto"/>
            </w:tcBorders>
            <w:shd w:val="clear" w:color="auto" w:fill="ACB866"/>
            <w:hideMark/>
          </w:tcPr>
          <w:p w14:paraId="12D6C60F" w14:textId="77777777" w:rsidR="00C270F0" w:rsidRPr="00060949" w:rsidRDefault="00C270F0">
            <w:pPr>
              <w:rPr>
                <w:rFonts w:ascii="Gill Sans MT" w:hAnsi="Gill Sans MT"/>
                <w:bCs/>
                <w:sz w:val="20"/>
                <w:szCs w:val="20"/>
              </w:rPr>
            </w:pPr>
            <w:r w:rsidRPr="00060949">
              <w:rPr>
                <w:rFonts w:ascii="Gill Sans MT" w:hAnsi="Gill Sans MT"/>
                <w:bCs/>
                <w:sz w:val="20"/>
                <w:szCs w:val="20"/>
              </w:rPr>
              <w:t xml:space="preserve">Year 1 </w:t>
            </w:r>
          </w:p>
          <w:p w14:paraId="5478D828" w14:textId="77777777" w:rsidR="00C270F0" w:rsidRPr="00060949" w:rsidRDefault="00C270F0">
            <w:pPr>
              <w:rPr>
                <w:rFonts w:ascii="Gill Sans MT" w:hAnsi="Gill Sans MT"/>
                <w:bCs/>
                <w:sz w:val="20"/>
                <w:szCs w:val="20"/>
              </w:rPr>
            </w:pPr>
            <w:r w:rsidRPr="00060949">
              <w:rPr>
                <w:rFonts w:ascii="Gill Sans MT" w:hAnsi="Gill Sans MT"/>
                <w:bCs/>
                <w:sz w:val="20"/>
                <w:szCs w:val="20"/>
              </w:rPr>
              <w:t>Phonics</w:t>
            </w:r>
          </w:p>
        </w:tc>
        <w:tc>
          <w:tcPr>
            <w:tcW w:w="1012" w:type="dxa"/>
            <w:tcBorders>
              <w:top w:val="single" w:sz="4" w:space="0" w:color="auto"/>
              <w:left w:val="single" w:sz="4" w:space="0" w:color="auto"/>
              <w:bottom w:val="single" w:sz="4" w:space="0" w:color="auto"/>
              <w:right w:val="single" w:sz="4" w:space="0" w:color="auto"/>
            </w:tcBorders>
            <w:shd w:val="clear" w:color="auto" w:fill="ACB866"/>
          </w:tcPr>
          <w:p w14:paraId="3B0964E7" w14:textId="77777777" w:rsidR="00C270F0" w:rsidRPr="00060949" w:rsidRDefault="00C270F0">
            <w:pPr>
              <w:rPr>
                <w:rFonts w:ascii="Gill Sans MT" w:hAnsi="Gill Sans MT"/>
                <w:bCs/>
                <w:sz w:val="20"/>
                <w:szCs w:val="20"/>
              </w:rPr>
            </w:pPr>
            <w:r>
              <w:rPr>
                <w:rFonts w:ascii="Gill Sans MT" w:hAnsi="Gill Sans MT"/>
                <w:bCs/>
                <w:sz w:val="20"/>
                <w:szCs w:val="20"/>
              </w:rPr>
              <w:t>Word Reading 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7270BABF" w14:textId="77777777" w:rsidR="00C270F0" w:rsidRDefault="00C270F0">
            <w:pPr>
              <w:rPr>
                <w:rFonts w:ascii="Gill Sans MT" w:hAnsi="Gill Sans MT"/>
                <w:bCs/>
                <w:sz w:val="20"/>
                <w:szCs w:val="20"/>
              </w:rPr>
            </w:pPr>
            <w:r>
              <w:rPr>
                <w:rFonts w:ascii="Gill Sans MT" w:hAnsi="Gill Sans MT"/>
                <w:bCs/>
                <w:sz w:val="20"/>
                <w:szCs w:val="20"/>
              </w:rPr>
              <w:t>Phonics</w:t>
            </w:r>
          </w:p>
          <w:p w14:paraId="69B92081" w14:textId="77777777" w:rsidR="00C270F0" w:rsidRDefault="00C270F0">
            <w:pPr>
              <w:rPr>
                <w:rFonts w:ascii="Gill Sans MT" w:hAnsi="Gill Sans MT"/>
                <w:bCs/>
                <w:sz w:val="20"/>
                <w:szCs w:val="20"/>
              </w:rPr>
            </w:pPr>
            <w:r>
              <w:rPr>
                <w:rFonts w:ascii="Gill Sans MT" w:hAnsi="Gill Sans MT"/>
                <w:bCs/>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7E20DD16" w14:textId="77777777" w:rsidR="00C270F0" w:rsidRDefault="00C270F0">
            <w:pPr>
              <w:rPr>
                <w:rFonts w:ascii="Gill Sans MT" w:hAnsi="Gill Sans MT"/>
                <w:bCs/>
                <w:sz w:val="20"/>
                <w:szCs w:val="20"/>
              </w:rPr>
            </w:pPr>
            <w:r>
              <w:rPr>
                <w:rFonts w:ascii="Gill Sans MT" w:hAnsi="Gill Sans MT"/>
                <w:bCs/>
                <w:sz w:val="20"/>
                <w:szCs w:val="20"/>
              </w:rPr>
              <w:t>School</w:t>
            </w:r>
          </w:p>
          <w:p w14:paraId="4DCE883B"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CB866"/>
          </w:tcPr>
          <w:p w14:paraId="074D275D" w14:textId="77777777" w:rsidR="00C270F0" w:rsidRDefault="00C270F0">
            <w:pPr>
              <w:rPr>
                <w:rFonts w:ascii="Gill Sans MT" w:hAnsi="Gill Sans MT"/>
                <w:bCs/>
                <w:sz w:val="20"/>
                <w:szCs w:val="20"/>
              </w:rPr>
            </w:pPr>
            <w:r>
              <w:rPr>
                <w:rFonts w:ascii="Gill Sans MT" w:hAnsi="Gill Sans MT"/>
                <w:bCs/>
                <w:sz w:val="20"/>
                <w:szCs w:val="20"/>
              </w:rPr>
              <w:t>Trust</w:t>
            </w:r>
          </w:p>
          <w:p w14:paraId="35EBCBCA"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1134" w:type="dxa"/>
            <w:tcBorders>
              <w:top w:val="single" w:sz="4" w:space="0" w:color="auto"/>
              <w:left w:val="single" w:sz="4" w:space="0" w:color="auto"/>
              <w:bottom w:val="single" w:sz="4" w:space="0" w:color="auto"/>
              <w:right w:val="single" w:sz="4" w:space="0" w:color="auto"/>
            </w:tcBorders>
            <w:shd w:val="clear" w:color="auto" w:fill="ACB866"/>
          </w:tcPr>
          <w:p w14:paraId="31F5D648" w14:textId="77777777" w:rsidR="00C270F0" w:rsidRPr="00060949" w:rsidRDefault="00C270F0">
            <w:pPr>
              <w:rPr>
                <w:rFonts w:ascii="Gill Sans MT" w:hAnsi="Gill Sans MT"/>
                <w:bCs/>
                <w:sz w:val="20"/>
                <w:szCs w:val="20"/>
              </w:rPr>
            </w:pPr>
            <w:r>
              <w:rPr>
                <w:rFonts w:ascii="Gill Sans MT" w:hAnsi="Gill Sans MT"/>
                <w:bCs/>
                <w:sz w:val="20"/>
                <w:szCs w:val="20"/>
              </w:rPr>
              <w:t>National 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3F2A5016" w14:textId="77777777" w:rsidR="00C270F0" w:rsidRDefault="00C270F0">
            <w:pPr>
              <w:rPr>
                <w:rFonts w:ascii="Gill Sans MT" w:hAnsi="Gill Sans MT"/>
                <w:bCs/>
                <w:sz w:val="20"/>
                <w:szCs w:val="20"/>
              </w:rPr>
            </w:pPr>
            <w:r>
              <w:rPr>
                <w:rFonts w:ascii="Gill Sans MT" w:hAnsi="Gill Sans MT"/>
                <w:bCs/>
                <w:sz w:val="20"/>
                <w:szCs w:val="20"/>
              </w:rPr>
              <w:t>Phonics PP</w:t>
            </w:r>
          </w:p>
          <w:p w14:paraId="554F4437" w14:textId="77777777" w:rsidR="00C270F0" w:rsidRPr="00060949" w:rsidRDefault="00C270F0">
            <w:pPr>
              <w:rPr>
                <w:rFonts w:ascii="Gill Sans MT" w:hAnsi="Gill Sans MT"/>
                <w:bCs/>
                <w:sz w:val="20"/>
                <w:szCs w:val="20"/>
              </w:rPr>
            </w:pPr>
            <w:r>
              <w:rPr>
                <w:rFonts w:ascii="Gill Sans MT" w:hAnsi="Gill Sans MT"/>
                <w:bCs/>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5CF8E538" w14:textId="77777777" w:rsidR="00C270F0" w:rsidRDefault="00C270F0">
            <w:pPr>
              <w:rPr>
                <w:rFonts w:ascii="Gill Sans MT" w:hAnsi="Gill Sans MT"/>
                <w:bCs/>
                <w:sz w:val="20"/>
                <w:szCs w:val="20"/>
              </w:rPr>
            </w:pPr>
            <w:r>
              <w:rPr>
                <w:rFonts w:ascii="Gill Sans MT" w:hAnsi="Gill Sans MT"/>
                <w:bCs/>
                <w:sz w:val="20"/>
                <w:szCs w:val="20"/>
              </w:rPr>
              <w:t>School PP</w:t>
            </w:r>
          </w:p>
          <w:p w14:paraId="537E7D1E"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CB866"/>
          </w:tcPr>
          <w:p w14:paraId="3692D7B1" w14:textId="77777777" w:rsidR="00C270F0" w:rsidRDefault="00C270F0">
            <w:pPr>
              <w:rPr>
                <w:rFonts w:ascii="Gill Sans MT" w:hAnsi="Gill Sans MT"/>
                <w:bCs/>
                <w:sz w:val="20"/>
                <w:szCs w:val="20"/>
              </w:rPr>
            </w:pPr>
            <w:r>
              <w:rPr>
                <w:rFonts w:ascii="Gill Sans MT" w:hAnsi="Gill Sans MT"/>
                <w:bCs/>
                <w:sz w:val="20"/>
                <w:szCs w:val="20"/>
              </w:rPr>
              <w:t>Trust PP</w:t>
            </w:r>
          </w:p>
          <w:p w14:paraId="3A697B71"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1275" w:type="dxa"/>
            <w:tcBorders>
              <w:top w:val="single" w:sz="4" w:space="0" w:color="auto"/>
              <w:left w:val="single" w:sz="4" w:space="0" w:color="auto"/>
              <w:bottom w:val="single" w:sz="4" w:space="0" w:color="auto"/>
              <w:right w:val="single" w:sz="4" w:space="0" w:color="auto"/>
            </w:tcBorders>
            <w:shd w:val="clear" w:color="auto" w:fill="ACB866"/>
          </w:tcPr>
          <w:p w14:paraId="7BB1653B" w14:textId="77777777" w:rsidR="00C270F0" w:rsidRPr="00060949" w:rsidRDefault="00C270F0">
            <w:pPr>
              <w:rPr>
                <w:rFonts w:ascii="Gill Sans MT" w:hAnsi="Gill Sans MT"/>
                <w:bCs/>
                <w:sz w:val="20"/>
                <w:szCs w:val="20"/>
              </w:rPr>
            </w:pPr>
            <w:r>
              <w:rPr>
                <w:rFonts w:ascii="Gill Sans MT" w:hAnsi="Gill Sans MT"/>
                <w:bCs/>
                <w:sz w:val="20"/>
                <w:szCs w:val="20"/>
              </w:rPr>
              <w:t>National PP 2024</w:t>
            </w:r>
          </w:p>
        </w:tc>
      </w:tr>
      <w:tr w:rsidR="00C270F0" w:rsidRPr="00D461DD" w14:paraId="009CDB6B" w14:textId="77777777">
        <w:trPr>
          <w:trHeight w:val="548"/>
        </w:trPr>
        <w:tc>
          <w:tcPr>
            <w:tcW w:w="1110" w:type="dxa"/>
            <w:tcBorders>
              <w:top w:val="single" w:sz="4" w:space="0" w:color="auto"/>
              <w:left w:val="single" w:sz="4" w:space="0" w:color="auto"/>
              <w:bottom w:val="single" w:sz="4" w:space="0" w:color="auto"/>
              <w:right w:val="single" w:sz="4" w:space="0" w:color="auto"/>
            </w:tcBorders>
            <w:shd w:val="clear" w:color="auto" w:fill="auto"/>
          </w:tcPr>
          <w:p w14:paraId="1E4E0431" w14:textId="77777777" w:rsidR="00C270F0" w:rsidRPr="00060949" w:rsidRDefault="00C270F0">
            <w:pPr>
              <w:rPr>
                <w:rFonts w:ascii="Gill Sans MT" w:hAnsi="Gill Sans MT"/>
                <w:bCs/>
                <w:sz w:val="20"/>
                <w:szCs w:val="20"/>
              </w:rPr>
            </w:pPr>
            <w:r w:rsidRPr="00060949">
              <w:rPr>
                <w:rFonts w:ascii="Gill Sans MT" w:hAnsi="Gill Sans MT"/>
                <w:bCs/>
                <w:sz w:val="20"/>
                <w:szCs w:val="20"/>
              </w:rPr>
              <w:t>All</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32039070"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DC8DAD9"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809F95" w14:textId="77777777" w:rsidR="00C270F0" w:rsidRPr="00060949" w:rsidRDefault="00C270F0">
            <w:pPr>
              <w:rPr>
                <w:rFonts w:ascii="Gill Sans MT" w:hAnsi="Gill Sans MT"/>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A76EE6C" w14:textId="77777777" w:rsidR="00C270F0" w:rsidRPr="00060949" w:rsidRDefault="00C270F0">
            <w:pPr>
              <w:rPr>
                <w:rFonts w:ascii="Gill Sans MT" w:hAnsi="Gill Sans MT"/>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A57029"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CCC750"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330709A0" w14:textId="77777777" w:rsidR="00C270F0" w:rsidRPr="00060949" w:rsidRDefault="00C270F0">
            <w:pPr>
              <w:rPr>
                <w:rFonts w:ascii="Gill Sans MT" w:hAnsi="Gill Sans MT"/>
                <w:bCs/>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09167E" w14:textId="77777777" w:rsidR="00C270F0" w:rsidRPr="00060949" w:rsidRDefault="00C270F0">
            <w:pPr>
              <w:rPr>
                <w:rFonts w:ascii="Gill Sans MT" w:hAnsi="Gill Sans MT"/>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B0B1AB" w14:textId="77777777" w:rsidR="00C270F0" w:rsidRPr="00060949" w:rsidRDefault="00C270F0">
            <w:pPr>
              <w:rPr>
                <w:rFonts w:ascii="Gill Sans MT" w:hAnsi="Gill Sans MT"/>
                <w:bCs/>
                <w:sz w:val="20"/>
                <w:szCs w:val="20"/>
              </w:rPr>
            </w:pPr>
          </w:p>
        </w:tc>
      </w:tr>
    </w:tbl>
    <w:p w14:paraId="1C9A59BC" w14:textId="77777777" w:rsidR="00C270F0" w:rsidRDefault="00C270F0" w:rsidP="00C270F0"/>
    <w:tbl>
      <w:tblPr>
        <w:tblStyle w:val="TableGrid"/>
        <w:tblW w:w="0" w:type="auto"/>
        <w:tblLook w:val="04A0" w:firstRow="1" w:lastRow="0" w:firstColumn="1" w:lastColumn="0" w:noHBand="0" w:noVBand="1"/>
      </w:tblPr>
      <w:tblGrid>
        <w:gridCol w:w="9758"/>
      </w:tblGrid>
      <w:tr w:rsidR="00C270F0" w14:paraId="5DD0E143" w14:textId="77777777">
        <w:tc>
          <w:tcPr>
            <w:tcW w:w="10201" w:type="dxa"/>
            <w:shd w:val="clear" w:color="auto" w:fill="947FBB"/>
          </w:tcPr>
          <w:p w14:paraId="68714E2C" w14:textId="77777777" w:rsidR="00C270F0" w:rsidRPr="0034622B" w:rsidRDefault="00C270F0">
            <w:pPr>
              <w:rPr>
                <w:rFonts w:ascii="Gill Sans MT" w:hAnsi="Gill Sans MT"/>
              </w:rPr>
            </w:pPr>
            <w:r w:rsidRPr="0034622B">
              <w:rPr>
                <w:rFonts w:ascii="Gill Sans MT" w:hAnsi="Gill Sans MT"/>
              </w:rPr>
              <w:t xml:space="preserve">Year 1 Cohort </w:t>
            </w:r>
          </w:p>
        </w:tc>
      </w:tr>
      <w:tr w:rsidR="00C270F0" w:rsidRPr="00060949" w14:paraId="70011CD5" w14:textId="77777777">
        <w:tc>
          <w:tcPr>
            <w:tcW w:w="10201" w:type="dxa"/>
          </w:tcPr>
          <w:p w14:paraId="315E9F75" w14:textId="5188A33D" w:rsidR="00C270F0" w:rsidRPr="0034622B" w:rsidRDefault="00C270F0">
            <w:pPr>
              <w:rPr>
                <w:rFonts w:ascii="Gill Sans MT" w:hAnsi="Gill Sans MT"/>
                <w:i/>
                <w:iCs/>
                <w:sz w:val="20"/>
                <w:szCs w:val="20"/>
              </w:rPr>
            </w:pPr>
            <w:r w:rsidRPr="0034622B">
              <w:rPr>
                <w:rFonts w:ascii="Gill Sans MT" w:hAnsi="Gill Sans MT"/>
                <w:i/>
                <w:iCs/>
                <w:sz w:val="20"/>
                <w:szCs w:val="20"/>
              </w:rPr>
              <w:t xml:space="preserve">Narrative captured about challenges for this cohort taken from discussion about cohort from end of GLD. Include narrative from phonics tracker as well within this discussion. On </w:t>
            </w:r>
            <w:r w:rsidR="00052D22" w:rsidRPr="0034622B">
              <w:rPr>
                <w:rFonts w:ascii="Gill Sans MT" w:hAnsi="Gill Sans MT"/>
                <w:i/>
                <w:iCs/>
                <w:sz w:val="20"/>
                <w:szCs w:val="20"/>
              </w:rPr>
              <w:t>track?</w:t>
            </w:r>
            <w:r w:rsidRPr="0034622B">
              <w:rPr>
                <w:rFonts w:ascii="Gill Sans MT" w:hAnsi="Gill Sans MT"/>
                <w:i/>
                <w:iCs/>
                <w:sz w:val="20"/>
                <w:szCs w:val="20"/>
              </w:rPr>
              <w:t xml:space="preserve">  </w:t>
            </w:r>
          </w:p>
          <w:p w14:paraId="1618165C" w14:textId="77777777" w:rsidR="00C270F0" w:rsidRDefault="00C270F0"/>
          <w:p w14:paraId="351E8C82" w14:textId="77777777" w:rsidR="00C270F0" w:rsidRPr="00060949" w:rsidRDefault="00C270F0"/>
        </w:tc>
      </w:tr>
    </w:tbl>
    <w:p w14:paraId="75BC0DC3" w14:textId="77777777" w:rsidR="00C270F0" w:rsidRDefault="00C270F0" w:rsidP="00C270F0"/>
    <w:tbl>
      <w:tblPr>
        <w:tblStyle w:val="TableGrid"/>
        <w:tblW w:w="10201" w:type="dxa"/>
        <w:tblLayout w:type="fixed"/>
        <w:tblLook w:val="04A0" w:firstRow="1" w:lastRow="0" w:firstColumn="1" w:lastColumn="0" w:noHBand="0" w:noVBand="1"/>
      </w:tblPr>
      <w:tblGrid>
        <w:gridCol w:w="1110"/>
        <w:gridCol w:w="1012"/>
        <w:gridCol w:w="992"/>
        <w:gridCol w:w="992"/>
        <w:gridCol w:w="851"/>
        <w:gridCol w:w="1134"/>
        <w:gridCol w:w="992"/>
        <w:gridCol w:w="992"/>
        <w:gridCol w:w="851"/>
        <w:gridCol w:w="1275"/>
      </w:tblGrid>
      <w:tr w:rsidR="00C270F0" w:rsidRPr="00060949" w14:paraId="12FAB1F9" w14:textId="77777777">
        <w:trPr>
          <w:trHeight w:val="800"/>
        </w:trPr>
        <w:tc>
          <w:tcPr>
            <w:tcW w:w="1110" w:type="dxa"/>
            <w:tcBorders>
              <w:top w:val="single" w:sz="4" w:space="0" w:color="auto"/>
              <w:left w:val="single" w:sz="4" w:space="0" w:color="auto"/>
              <w:bottom w:val="single" w:sz="4" w:space="0" w:color="auto"/>
              <w:right w:val="single" w:sz="4" w:space="0" w:color="auto"/>
            </w:tcBorders>
            <w:shd w:val="clear" w:color="auto" w:fill="ACB866"/>
            <w:hideMark/>
          </w:tcPr>
          <w:p w14:paraId="4A68F1BE" w14:textId="77777777" w:rsidR="00C270F0" w:rsidRPr="00060949" w:rsidRDefault="00C270F0">
            <w:pPr>
              <w:rPr>
                <w:rFonts w:ascii="Gill Sans MT" w:hAnsi="Gill Sans MT"/>
                <w:bCs/>
                <w:sz w:val="20"/>
                <w:szCs w:val="20"/>
              </w:rPr>
            </w:pPr>
            <w:r w:rsidRPr="00060949">
              <w:rPr>
                <w:rFonts w:ascii="Gill Sans MT" w:hAnsi="Gill Sans MT"/>
                <w:bCs/>
                <w:sz w:val="20"/>
                <w:szCs w:val="20"/>
              </w:rPr>
              <w:t xml:space="preserve">Year </w:t>
            </w:r>
            <w:r>
              <w:rPr>
                <w:rFonts w:ascii="Gill Sans MT" w:hAnsi="Gill Sans MT"/>
                <w:bCs/>
                <w:sz w:val="20"/>
                <w:szCs w:val="20"/>
              </w:rPr>
              <w:t>2</w:t>
            </w:r>
            <w:r w:rsidRPr="00060949">
              <w:rPr>
                <w:rFonts w:ascii="Gill Sans MT" w:hAnsi="Gill Sans MT"/>
                <w:bCs/>
                <w:sz w:val="20"/>
                <w:szCs w:val="20"/>
              </w:rPr>
              <w:t xml:space="preserve"> </w:t>
            </w:r>
          </w:p>
          <w:p w14:paraId="370EE243" w14:textId="77777777" w:rsidR="00C270F0" w:rsidRPr="00060949" w:rsidRDefault="00C270F0">
            <w:pPr>
              <w:rPr>
                <w:rFonts w:ascii="Gill Sans MT" w:hAnsi="Gill Sans MT"/>
                <w:bCs/>
                <w:sz w:val="20"/>
                <w:szCs w:val="20"/>
              </w:rPr>
            </w:pPr>
            <w:r w:rsidRPr="00060949">
              <w:rPr>
                <w:rFonts w:ascii="Gill Sans MT" w:hAnsi="Gill Sans MT"/>
                <w:bCs/>
                <w:sz w:val="20"/>
                <w:szCs w:val="20"/>
              </w:rPr>
              <w:t>Phonics</w:t>
            </w:r>
          </w:p>
        </w:tc>
        <w:tc>
          <w:tcPr>
            <w:tcW w:w="1012" w:type="dxa"/>
            <w:tcBorders>
              <w:top w:val="single" w:sz="4" w:space="0" w:color="auto"/>
              <w:left w:val="single" w:sz="4" w:space="0" w:color="auto"/>
              <w:bottom w:val="single" w:sz="4" w:space="0" w:color="auto"/>
              <w:right w:val="single" w:sz="4" w:space="0" w:color="auto"/>
            </w:tcBorders>
            <w:shd w:val="clear" w:color="auto" w:fill="ACB866"/>
          </w:tcPr>
          <w:p w14:paraId="510AEED1" w14:textId="77777777" w:rsidR="00C270F0" w:rsidRPr="00060949" w:rsidRDefault="00C270F0">
            <w:pPr>
              <w:rPr>
                <w:rFonts w:ascii="Gill Sans MT" w:hAnsi="Gill Sans MT"/>
                <w:bCs/>
                <w:sz w:val="20"/>
                <w:szCs w:val="20"/>
              </w:rPr>
            </w:pPr>
            <w:r>
              <w:rPr>
                <w:rFonts w:ascii="Gill Sans MT" w:hAnsi="Gill Sans MT"/>
                <w:bCs/>
                <w:sz w:val="20"/>
                <w:szCs w:val="20"/>
              </w:rPr>
              <w:t>Phonics Screening 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2B78B6E5" w14:textId="77777777" w:rsidR="00C270F0" w:rsidRDefault="00C270F0">
            <w:pPr>
              <w:rPr>
                <w:rFonts w:ascii="Gill Sans MT" w:hAnsi="Gill Sans MT"/>
                <w:bCs/>
                <w:sz w:val="20"/>
                <w:szCs w:val="20"/>
              </w:rPr>
            </w:pPr>
            <w:r>
              <w:rPr>
                <w:rFonts w:ascii="Gill Sans MT" w:hAnsi="Gill Sans MT"/>
                <w:bCs/>
                <w:sz w:val="20"/>
                <w:szCs w:val="20"/>
              </w:rPr>
              <w:t>Phonics</w:t>
            </w:r>
          </w:p>
          <w:p w14:paraId="510D4968" w14:textId="77777777" w:rsidR="00C270F0" w:rsidRDefault="00C270F0">
            <w:pPr>
              <w:rPr>
                <w:rFonts w:ascii="Gill Sans MT" w:hAnsi="Gill Sans MT"/>
                <w:bCs/>
                <w:sz w:val="20"/>
                <w:szCs w:val="20"/>
              </w:rPr>
            </w:pPr>
            <w:r>
              <w:rPr>
                <w:rFonts w:ascii="Gill Sans MT" w:hAnsi="Gill Sans MT"/>
                <w:bCs/>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05C5E8EF" w14:textId="77777777" w:rsidR="00C270F0" w:rsidRDefault="00C270F0">
            <w:pPr>
              <w:rPr>
                <w:rFonts w:ascii="Gill Sans MT" w:hAnsi="Gill Sans MT"/>
                <w:bCs/>
                <w:sz w:val="20"/>
                <w:szCs w:val="20"/>
              </w:rPr>
            </w:pPr>
            <w:r>
              <w:rPr>
                <w:rFonts w:ascii="Gill Sans MT" w:hAnsi="Gill Sans MT"/>
                <w:bCs/>
                <w:sz w:val="20"/>
                <w:szCs w:val="20"/>
              </w:rPr>
              <w:t>School</w:t>
            </w:r>
          </w:p>
          <w:p w14:paraId="1485DD9D"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CB866"/>
          </w:tcPr>
          <w:p w14:paraId="6E9379C5" w14:textId="77777777" w:rsidR="00C270F0" w:rsidRDefault="00C270F0">
            <w:pPr>
              <w:rPr>
                <w:rFonts w:ascii="Gill Sans MT" w:hAnsi="Gill Sans MT"/>
                <w:bCs/>
                <w:sz w:val="20"/>
                <w:szCs w:val="20"/>
              </w:rPr>
            </w:pPr>
            <w:r>
              <w:rPr>
                <w:rFonts w:ascii="Gill Sans MT" w:hAnsi="Gill Sans MT"/>
                <w:bCs/>
                <w:sz w:val="20"/>
                <w:szCs w:val="20"/>
              </w:rPr>
              <w:t>Trust</w:t>
            </w:r>
          </w:p>
          <w:p w14:paraId="2AB35B13"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1134" w:type="dxa"/>
            <w:tcBorders>
              <w:top w:val="single" w:sz="4" w:space="0" w:color="auto"/>
              <w:left w:val="single" w:sz="4" w:space="0" w:color="auto"/>
              <w:bottom w:val="single" w:sz="4" w:space="0" w:color="auto"/>
              <w:right w:val="single" w:sz="4" w:space="0" w:color="auto"/>
            </w:tcBorders>
            <w:shd w:val="clear" w:color="auto" w:fill="ACB866"/>
          </w:tcPr>
          <w:p w14:paraId="3DB9BFF2" w14:textId="77777777" w:rsidR="00C270F0" w:rsidRPr="00060949" w:rsidRDefault="00C270F0">
            <w:pPr>
              <w:rPr>
                <w:rFonts w:ascii="Gill Sans MT" w:hAnsi="Gill Sans MT"/>
                <w:bCs/>
                <w:sz w:val="20"/>
                <w:szCs w:val="20"/>
              </w:rPr>
            </w:pPr>
            <w:r>
              <w:rPr>
                <w:rFonts w:ascii="Gill Sans MT" w:hAnsi="Gill Sans MT"/>
                <w:bCs/>
                <w:sz w:val="20"/>
                <w:szCs w:val="20"/>
              </w:rPr>
              <w:t>National 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1A056ACD" w14:textId="77777777" w:rsidR="00C270F0" w:rsidRDefault="00C270F0">
            <w:pPr>
              <w:rPr>
                <w:rFonts w:ascii="Gill Sans MT" w:hAnsi="Gill Sans MT"/>
                <w:bCs/>
                <w:sz w:val="20"/>
                <w:szCs w:val="20"/>
              </w:rPr>
            </w:pPr>
            <w:r>
              <w:rPr>
                <w:rFonts w:ascii="Gill Sans MT" w:hAnsi="Gill Sans MT"/>
                <w:bCs/>
                <w:sz w:val="20"/>
                <w:szCs w:val="20"/>
              </w:rPr>
              <w:t>Phonics PP</w:t>
            </w:r>
          </w:p>
          <w:p w14:paraId="5CDF03AD" w14:textId="77777777" w:rsidR="00C270F0" w:rsidRPr="00060949" w:rsidRDefault="00C270F0">
            <w:pPr>
              <w:rPr>
                <w:rFonts w:ascii="Gill Sans MT" w:hAnsi="Gill Sans MT"/>
                <w:bCs/>
                <w:sz w:val="20"/>
                <w:szCs w:val="20"/>
              </w:rPr>
            </w:pPr>
            <w:r>
              <w:rPr>
                <w:rFonts w:ascii="Gill Sans MT" w:hAnsi="Gill Sans MT"/>
                <w:bCs/>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729CEF71" w14:textId="77777777" w:rsidR="00C270F0" w:rsidRDefault="00C270F0">
            <w:pPr>
              <w:rPr>
                <w:rFonts w:ascii="Gill Sans MT" w:hAnsi="Gill Sans MT"/>
                <w:bCs/>
                <w:sz w:val="20"/>
                <w:szCs w:val="20"/>
              </w:rPr>
            </w:pPr>
            <w:r>
              <w:rPr>
                <w:rFonts w:ascii="Gill Sans MT" w:hAnsi="Gill Sans MT"/>
                <w:bCs/>
                <w:sz w:val="20"/>
                <w:szCs w:val="20"/>
              </w:rPr>
              <w:t>School PP</w:t>
            </w:r>
          </w:p>
          <w:p w14:paraId="099ABBF6"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CB866"/>
          </w:tcPr>
          <w:p w14:paraId="1029943A" w14:textId="77777777" w:rsidR="00C270F0" w:rsidRDefault="00C270F0">
            <w:pPr>
              <w:rPr>
                <w:rFonts w:ascii="Gill Sans MT" w:hAnsi="Gill Sans MT"/>
                <w:bCs/>
                <w:sz w:val="20"/>
                <w:szCs w:val="20"/>
              </w:rPr>
            </w:pPr>
            <w:r>
              <w:rPr>
                <w:rFonts w:ascii="Gill Sans MT" w:hAnsi="Gill Sans MT"/>
                <w:bCs/>
                <w:sz w:val="20"/>
                <w:szCs w:val="20"/>
              </w:rPr>
              <w:t>Trust PP</w:t>
            </w:r>
          </w:p>
          <w:p w14:paraId="26282FF7"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1275" w:type="dxa"/>
            <w:tcBorders>
              <w:top w:val="single" w:sz="4" w:space="0" w:color="auto"/>
              <w:left w:val="single" w:sz="4" w:space="0" w:color="auto"/>
              <w:bottom w:val="single" w:sz="4" w:space="0" w:color="auto"/>
              <w:right w:val="single" w:sz="4" w:space="0" w:color="auto"/>
            </w:tcBorders>
            <w:shd w:val="clear" w:color="auto" w:fill="ACB866"/>
          </w:tcPr>
          <w:p w14:paraId="6EC4E7BA" w14:textId="77777777" w:rsidR="00C270F0" w:rsidRPr="00060949" w:rsidRDefault="00C270F0">
            <w:pPr>
              <w:rPr>
                <w:rFonts w:ascii="Gill Sans MT" w:hAnsi="Gill Sans MT"/>
                <w:bCs/>
                <w:sz w:val="20"/>
                <w:szCs w:val="20"/>
              </w:rPr>
            </w:pPr>
            <w:r>
              <w:rPr>
                <w:rFonts w:ascii="Gill Sans MT" w:hAnsi="Gill Sans MT"/>
                <w:bCs/>
                <w:sz w:val="20"/>
                <w:szCs w:val="20"/>
              </w:rPr>
              <w:t>National PP 2024</w:t>
            </w:r>
          </w:p>
        </w:tc>
      </w:tr>
      <w:tr w:rsidR="00C270F0" w:rsidRPr="00060949" w14:paraId="485B3CE0" w14:textId="77777777">
        <w:trPr>
          <w:trHeight w:val="548"/>
        </w:trPr>
        <w:tc>
          <w:tcPr>
            <w:tcW w:w="1110" w:type="dxa"/>
            <w:tcBorders>
              <w:top w:val="single" w:sz="4" w:space="0" w:color="auto"/>
              <w:left w:val="single" w:sz="4" w:space="0" w:color="auto"/>
              <w:bottom w:val="single" w:sz="4" w:space="0" w:color="auto"/>
              <w:right w:val="single" w:sz="4" w:space="0" w:color="auto"/>
            </w:tcBorders>
            <w:shd w:val="clear" w:color="auto" w:fill="auto"/>
          </w:tcPr>
          <w:p w14:paraId="368A6A69" w14:textId="77777777" w:rsidR="00C270F0" w:rsidRPr="00060949" w:rsidRDefault="00C270F0">
            <w:pPr>
              <w:rPr>
                <w:rFonts w:ascii="Gill Sans MT" w:hAnsi="Gill Sans MT"/>
                <w:bCs/>
                <w:sz w:val="20"/>
                <w:szCs w:val="20"/>
              </w:rPr>
            </w:pPr>
            <w:r w:rsidRPr="00060949">
              <w:rPr>
                <w:rFonts w:ascii="Gill Sans MT" w:hAnsi="Gill Sans MT"/>
                <w:bCs/>
                <w:sz w:val="20"/>
                <w:szCs w:val="20"/>
              </w:rPr>
              <w:t>All</w:t>
            </w: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77210686"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9042E5A"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730D49" w14:textId="77777777" w:rsidR="00C270F0" w:rsidRPr="00060949" w:rsidRDefault="00C270F0">
            <w:pPr>
              <w:rPr>
                <w:rFonts w:ascii="Gill Sans MT" w:hAnsi="Gill Sans MT"/>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D17427" w14:textId="77777777" w:rsidR="00C270F0" w:rsidRPr="00060949" w:rsidRDefault="00C270F0">
            <w:pPr>
              <w:rPr>
                <w:rFonts w:ascii="Gill Sans MT" w:hAnsi="Gill Sans MT"/>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61AC59"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1DA44D"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7835133B" w14:textId="77777777" w:rsidR="00C270F0" w:rsidRPr="00060949" w:rsidRDefault="00C270F0">
            <w:pPr>
              <w:rPr>
                <w:rFonts w:ascii="Gill Sans MT" w:hAnsi="Gill Sans MT"/>
                <w:bCs/>
                <w:sz w:val="20"/>
                <w:szCs w:val="20"/>
              </w:rPr>
            </w:pPr>
          </w:p>
        </w:tc>
        <w:tc>
          <w:tcPr>
            <w:tcW w:w="851" w:type="dxa"/>
            <w:tcBorders>
              <w:top w:val="single" w:sz="4" w:space="0" w:color="auto"/>
              <w:left w:val="single" w:sz="4" w:space="0" w:color="auto"/>
              <w:bottom w:val="single" w:sz="4" w:space="0" w:color="auto"/>
              <w:right w:val="single" w:sz="4" w:space="0" w:color="auto"/>
            </w:tcBorders>
          </w:tcPr>
          <w:p w14:paraId="272FC8E7" w14:textId="77777777" w:rsidR="00C270F0" w:rsidRPr="00060949" w:rsidRDefault="00C270F0">
            <w:pPr>
              <w:rPr>
                <w:rFonts w:ascii="Gill Sans MT" w:hAnsi="Gill Sans MT"/>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3B132B" w14:textId="77777777" w:rsidR="00C270F0" w:rsidRPr="00060949" w:rsidRDefault="00C270F0">
            <w:pPr>
              <w:rPr>
                <w:rFonts w:ascii="Gill Sans MT" w:hAnsi="Gill Sans MT"/>
                <w:bCs/>
                <w:sz w:val="20"/>
                <w:szCs w:val="20"/>
              </w:rPr>
            </w:pPr>
          </w:p>
        </w:tc>
      </w:tr>
    </w:tbl>
    <w:p w14:paraId="6F3B38B6" w14:textId="77777777" w:rsidR="00C270F0" w:rsidRDefault="00C270F0" w:rsidP="00C270F0"/>
    <w:tbl>
      <w:tblPr>
        <w:tblStyle w:val="TableGrid"/>
        <w:tblW w:w="0" w:type="auto"/>
        <w:tblLook w:val="04A0" w:firstRow="1" w:lastRow="0" w:firstColumn="1" w:lastColumn="0" w:noHBand="0" w:noVBand="1"/>
      </w:tblPr>
      <w:tblGrid>
        <w:gridCol w:w="9758"/>
      </w:tblGrid>
      <w:tr w:rsidR="00C270F0" w:rsidRPr="0034622B" w14:paraId="459FC805" w14:textId="77777777">
        <w:tc>
          <w:tcPr>
            <w:tcW w:w="10201" w:type="dxa"/>
            <w:shd w:val="clear" w:color="auto" w:fill="947FBB"/>
          </w:tcPr>
          <w:p w14:paraId="4DFB8811" w14:textId="77777777" w:rsidR="00C270F0" w:rsidRPr="0034622B" w:rsidRDefault="00C270F0">
            <w:pPr>
              <w:rPr>
                <w:rFonts w:ascii="Gill Sans MT" w:hAnsi="Gill Sans MT"/>
              </w:rPr>
            </w:pPr>
            <w:r w:rsidRPr="0034622B">
              <w:rPr>
                <w:rFonts w:ascii="Gill Sans MT" w:hAnsi="Gill Sans MT"/>
              </w:rPr>
              <w:t xml:space="preserve">Year </w:t>
            </w:r>
            <w:r>
              <w:rPr>
                <w:rFonts w:ascii="Gill Sans MT" w:hAnsi="Gill Sans MT"/>
              </w:rPr>
              <w:t>2</w:t>
            </w:r>
            <w:r w:rsidRPr="0034622B">
              <w:rPr>
                <w:rFonts w:ascii="Gill Sans MT" w:hAnsi="Gill Sans MT"/>
              </w:rPr>
              <w:t xml:space="preserve"> Cohort </w:t>
            </w:r>
          </w:p>
        </w:tc>
      </w:tr>
      <w:tr w:rsidR="00C270F0" w:rsidRPr="00060949" w14:paraId="53EBCE71" w14:textId="77777777">
        <w:tc>
          <w:tcPr>
            <w:tcW w:w="10201" w:type="dxa"/>
          </w:tcPr>
          <w:p w14:paraId="1DC94B79" w14:textId="41F9397D" w:rsidR="00C270F0" w:rsidRPr="0034622B" w:rsidRDefault="00C270F0">
            <w:pPr>
              <w:rPr>
                <w:rFonts w:ascii="Gill Sans MT" w:hAnsi="Gill Sans MT"/>
                <w:i/>
                <w:iCs/>
                <w:sz w:val="20"/>
                <w:szCs w:val="20"/>
              </w:rPr>
            </w:pPr>
            <w:r w:rsidRPr="0034622B">
              <w:rPr>
                <w:rFonts w:ascii="Gill Sans MT" w:hAnsi="Gill Sans MT"/>
                <w:i/>
                <w:iCs/>
                <w:sz w:val="20"/>
                <w:szCs w:val="20"/>
              </w:rPr>
              <w:t xml:space="preserve">Narrative captured about challenges for this cohort taken from discussion about cohort from </w:t>
            </w:r>
            <w:r>
              <w:rPr>
                <w:rFonts w:ascii="Gill Sans MT" w:hAnsi="Gill Sans MT"/>
                <w:i/>
                <w:iCs/>
                <w:sz w:val="20"/>
                <w:szCs w:val="20"/>
              </w:rPr>
              <w:t xml:space="preserve">PSC in 2024. </w:t>
            </w:r>
            <w:r w:rsidRPr="0034622B">
              <w:rPr>
                <w:rFonts w:ascii="Gill Sans MT" w:hAnsi="Gill Sans MT"/>
                <w:i/>
                <w:iCs/>
                <w:sz w:val="20"/>
                <w:szCs w:val="20"/>
              </w:rPr>
              <w:t xml:space="preserve">Include narrative from phonics tracker as well within this discussion. On </w:t>
            </w:r>
            <w:r w:rsidR="00544869" w:rsidRPr="0034622B">
              <w:rPr>
                <w:rFonts w:ascii="Gill Sans MT" w:hAnsi="Gill Sans MT"/>
                <w:i/>
                <w:iCs/>
                <w:sz w:val="20"/>
                <w:szCs w:val="20"/>
              </w:rPr>
              <w:t>track?</w:t>
            </w:r>
            <w:r w:rsidRPr="0034622B">
              <w:rPr>
                <w:rFonts w:ascii="Gill Sans MT" w:hAnsi="Gill Sans MT"/>
                <w:i/>
                <w:iCs/>
                <w:sz w:val="20"/>
                <w:szCs w:val="20"/>
              </w:rPr>
              <w:t xml:space="preserve">  </w:t>
            </w:r>
          </w:p>
          <w:p w14:paraId="4E612AC3" w14:textId="77777777" w:rsidR="00C270F0" w:rsidRDefault="00C270F0"/>
          <w:p w14:paraId="00B25176" w14:textId="77777777" w:rsidR="00C270F0" w:rsidRPr="00060949" w:rsidRDefault="00C270F0"/>
        </w:tc>
      </w:tr>
    </w:tbl>
    <w:p w14:paraId="185BB632" w14:textId="77777777" w:rsidR="00C270F0" w:rsidRDefault="00C270F0" w:rsidP="00C270F0"/>
    <w:tbl>
      <w:tblPr>
        <w:tblStyle w:val="TableGrid"/>
        <w:tblW w:w="0" w:type="auto"/>
        <w:tblLook w:val="04A0" w:firstRow="1" w:lastRow="0" w:firstColumn="1" w:lastColumn="0" w:noHBand="0" w:noVBand="1"/>
      </w:tblPr>
      <w:tblGrid>
        <w:gridCol w:w="626"/>
        <w:gridCol w:w="488"/>
        <w:gridCol w:w="655"/>
        <w:gridCol w:w="488"/>
        <w:gridCol w:w="655"/>
        <w:gridCol w:w="487"/>
        <w:gridCol w:w="654"/>
        <w:gridCol w:w="487"/>
        <w:gridCol w:w="654"/>
        <w:gridCol w:w="487"/>
        <w:gridCol w:w="654"/>
        <w:gridCol w:w="487"/>
        <w:gridCol w:w="654"/>
        <w:gridCol w:w="487"/>
        <w:gridCol w:w="654"/>
        <w:gridCol w:w="487"/>
        <w:gridCol w:w="654"/>
      </w:tblGrid>
      <w:tr w:rsidR="00C270F0" w14:paraId="63009B05" w14:textId="77777777">
        <w:tc>
          <w:tcPr>
            <w:tcW w:w="988" w:type="dxa"/>
            <w:vMerge w:val="restart"/>
            <w:shd w:val="clear" w:color="auto" w:fill="ACB866"/>
          </w:tcPr>
          <w:p w14:paraId="116965BF" w14:textId="77777777" w:rsidR="00C270F0" w:rsidRPr="00552E6B" w:rsidRDefault="00C270F0">
            <w:pPr>
              <w:rPr>
                <w:rFonts w:ascii="Gill Sans MT" w:hAnsi="Gill Sans MT"/>
              </w:rPr>
            </w:pPr>
            <w:r w:rsidRPr="00552E6B">
              <w:rPr>
                <w:rFonts w:ascii="Gill Sans MT" w:hAnsi="Gill Sans MT"/>
                <w:bCs/>
                <w:sz w:val="20"/>
                <w:szCs w:val="20"/>
              </w:rPr>
              <w:t>End of KS1</w:t>
            </w:r>
          </w:p>
        </w:tc>
        <w:tc>
          <w:tcPr>
            <w:tcW w:w="1187" w:type="dxa"/>
            <w:gridSpan w:val="2"/>
            <w:shd w:val="clear" w:color="auto" w:fill="ACB866"/>
          </w:tcPr>
          <w:p w14:paraId="1371121A"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73D02E62"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85" w:type="dxa"/>
            <w:gridSpan w:val="2"/>
            <w:shd w:val="clear" w:color="auto" w:fill="ACB866"/>
          </w:tcPr>
          <w:p w14:paraId="1490559F"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00317D85"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83" w:type="dxa"/>
            <w:gridSpan w:val="2"/>
            <w:shd w:val="clear" w:color="auto" w:fill="ACB866"/>
          </w:tcPr>
          <w:p w14:paraId="05A9191B"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w:t>
            </w:r>
          </w:p>
          <w:p w14:paraId="4334E6B8"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88" w:type="dxa"/>
            <w:gridSpan w:val="2"/>
            <w:shd w:val="clear" w:color="auto" w:fill="ACB866"/>
          </w:tcPr>
          <w:p w14:paraId="5F83F4BF" w14:textId="77777777" w:rsidR="00C270F0" w:rsidRPr="00552E6B" w:rsidRDefault="00C270F0">
            <w:pPr>
              <w:rPr>
                <w:rFonts w:ascii="Gill Sans MT" w:hAnsi="Gill Sans MT"/>
              </w:rPr>
            </w:pPr>
            <w:r w:rsidRPr="00552E6B">
              <w:rPr>
                <w:rFonts w:ascii="Gill Sans MT" w:hAnsi="Gill Sans MT"/>
                <w:bCs/>
                <w:sz w:val="20"/>
                <w:szCs w:val="20"/>
              </w:rPr>
              <w:t>National 2024</w:t>
            </w:r>
          </w:p>
        </w:tc>
        <w:tc>
          <w:tcPr>
            <w:tcW w:w="1177" w:type="dxa"/>
            <w:gridSpan w:val="2"/>
            <w:shd w:val="clear" w:color="auto" w:fill="ACB866"/>
          </w:tcPr>
          <w:p w14:paraId="64513D85" w14:textId="77777777" w:rsidR="00C270F0" w:rsidRPr="00552E6B" w:rsidRDefault="00C270F0">
            <w:pPr>
              <w:rPr>
                <w:rFonts w:ascii="Gill Sans MT" w:hAnsi="Gill Sans MT"/>
                <w:bCs/>
                <w:sz w:val="20"/>
                <w:szCs w:val="20"/>
              </w:rPr>
            </w:pPr>
            <w:r w:rsidRPr="00552E6B">
              <w:rPr>
                <w:rFonts w:ascii="Gill Sans MT" w:hAnsi="Gill Sans MT"/>
                <w:bCs/>
                <w:sz w:val="20"/>
                <w:szCs w:val="20"/>
              </w:rPr>
              <w:t>PP</w:t>
            </w:r>
          </w:p>
          <w:p w14:paraId="1BB1F401"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82" w:type="dxa"/>
            <w:gridSpan w:val="2"/>
            <w:shd w:val="clear" w:color="auto" w:fill="ACB866"/>
          </w:tcPr>
          <w:p w14:paraId="14EA984B"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 PP</w:t>
            </w:r>
          </w:p>
          <w:p w14:paraId="06E12521"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71" w:type="dxa"/>
            <w:gridSpan w:val="2"/>
            <w:shd w:val="clear" w:color="auto" w:fill="ACB866"/>
          </w:tcPr>
          <w:p w14:paraId="065A1917"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 PP</w:t>
            </w:r>
          </w:p>
          <w:p w14:paraId="49814060"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95" w:type="dxa"/>
            <w:gridSpan w:val="2"/>
            <w:shd w:val="clear" w:color="auto" w:fill="ACB866"/>
          </w:tcPr>
          <w:p w14:paraId="7E8F857A" w14:textId="77777777" w:rsidR="00C270F0" w:rsidRPr="00552E6B" w:rsidRDefault="00C270F0">
            <w:pPr>
              <w:rPr>
                <w:rFonts w:ascii="Gill Sans MT" w:hAnsi="Gill Sans MT"/>
              </w:rPr>
            </w:pPr>
            <w:r w:rsidRPr="00552E6B">
              <w:rPr>
                <w:rFonts w:ascii="Gill Sans MT" w:hAnsi="Gill Sans MT"/>
                <w:bCs/>
                <w:sz w:val="20"/>
                <w:szCs w:val="20"/>
              </w:rPr>
              <w:t>National PP 2024</w:t>
            </w:r>
          </w:p>
        </w:tc>
      </w:tr>
      <w:tr w:rsidR="001E205C" w14:paraId="79B91D84" w14:textId="77777777">
        <w:tc>
          <w:tcPr>
            <w:tcW w:w="988" w:type="dxa"/>
            <w:vMerge/>
            <w:shd w:val="clear" w:color="auto" w:fill="ACB866"/>
          </w:tcPr>
          <w:p w14:paraId="2947F8D7" w14:textId="77777777" w:rsidR="00C270F0" w:rsidRPr="00552E6B" w:rsidRDefault="00C270F0">
            <w:pPr>
              <w:rPr>
                <w:rFonts w:ascii="Gill Sans MT" w:hAnsi="Gill Sans MT"/>
              </w:rPr>
            </w:pPr>
          </w:p>
        </w:tc>
        <w:tc>
          <w:tcPr>
            <w:tcW w:w="539" w:type="dxa"/>
            <w:shd w:val="clear" w:color="auto" w:fill="ACB866"/>
          </w:tcPr>
          <w:p w14:paraId="49222AC5" w14:textId="77777777" w:rsidR="00C270F0" w:rsidRPr="00552E6B" w:rsidRDefault="00C270F0">
            <w:pPr>
              <w:rPr>
                <w:rFonts w:ascii="Gill Sans MT" w:hAnsi="Gill Sans MT"/>
              </w:rPr>
            </w:pPr>
            <w:r w:rsidRPr="00552E6B">
              <w:rPr>
                <w:rFonts w:ascii="Gill Sans MT" w:hAnsi="Gill Sans MT"/>
              </w:rPr>
              <w:t>EX</w:t>
            </w:r>
          </w:p>
        </w:tc>
        <w:tc>
          <w:tcPr>
            <w:tcW w:w="648" w:type="dxa"/>
            <w:shd w:val="clear" w:color="auto" w:fill="ACB866"/>
          </w:tcPr>
          <w:p w14:paraId="3ECF992A" w14:textId="77777777" w:rsidR="00C270F0" w:rsidRPr="00552E6B" w:rsidRDefault="00C270F0">
            <w:pPr>
              <w:rPr>
                <w:rFonts w:ascii="Gill Sans MT" w:hAnsi="Gill Sans MT"/>
              </w:rPr>
            </w:pPr>
            <w:r w:rsidRPr="00552E6B">
              <w:rPr>
                <w:rFonts w:ascii="Gill Sans MT" w:hAnsi="Gill Sans MT"/>
              </w:rPr>
              <w:t>GDS</w:t>
            </w:r>
          </w:p>
        </w:tc>
        <w:tc>
          <w:tcPr>
            <w:tcW w:w="538" w:type="dxa"/>
            <w:shd w:val="clear" w:color="auto" w:fill="ACB866"/>
          </w:tcPr>
          <w:p w14:paraId="3D33B2AE"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035A8F90" w14:textId="77777777" w:rsidR="00C270F0" w:rsidRPr="00552E6B" w:rsidRDefault="00C270F0">
            <w:pPr>
              <w:rPr>
                <w:rFonts w:ascii="Gill Sans MT" w:hAnsi="Gill Sans MT"/>
              </w:rPr>
            </w:pPr>
            <w:r w:rsidRPr="00552E6B">
              <w:rPr>
                <w:rFonts w:ascii="Gill Sans MT" w:hAnsi="Gill Sans MT"/>
              </w:rPr>
              <w:t>GDS</w:t>
            </w:r>
          </w:p>
        </w:tc>
        <w:tc>
          <w:tcPr>
            <w:tcW w:w="536" w:type="dxa"/>
            <w:shd w:val="clear" w:color="auto" w:fill="ACB866"/>
          </w:tcPr>
          <w:p w14:paraId="44422C54"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39AB6204" w14:textId="77777777" w:rsidR="00C270F0" w:rsidRPr="00552E6B" w:rsidRDefault="00C270F0">
            <w:pPr>
              <w:rPr>
                <w:rFonts w:ascii="Gill Sans MT" w:hAnsi="Gill Sans MT"/>
              </w:rPr>
            </w:pPr>
            <w:r w:rsidRPr="00552E6B">
              <w:rPr>
                <w:rFonts w:ascii="Gill Sans MT" w:hAnsi="Gill Sans MT"/>
              </w:rPr>
              <w:t>GDS</w:t>
            </w:r>
          </w:p>
        </w:tc>
        <w:tc>
          <w:tcPr>
            <w:tcW w:w="541" w:type="dxa"/>
            <w:shd w:val="clear" w:color="auto" w:fill="ACB866"/>
          </w:tcPr>
          <w:p w14:paraId="7EDC0293"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595BBA69" w14:textId="77777777" w:rsidR="00C270F0" w:rsidRPr="00552E6B" w:rsidRDefault="00C270F0">
            <w:pPr>
              <w:rPr>
                <w:rFonts w:ascii="Gill Sans MT" w:hAnsi="Gill Sans MT"/>
              </w:rPr>
            </w:pPr>
            <w:r w:rsidRPr="00552E6B">
              <w:rPr>
                <w:rFonts w:ascii="Gill Sans MT" w:hAnsi="Gill Sans MT"/>
              </w:rPr>
              <w:t>GDS</w:t>
            </w:r>
          </w:p>
        </w:tc>
        <w:tc>
          <w:tcPr>
            <w:tcW w:w="530" w:type="dxa"/>
            <w:shd w:val="clear" w:color="auto" w:fill="ACB866"/>
          </w:tcPr>
          <w:p w14:paraId="2F0B3579"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5C0F28F0" w14:textId="77777777" w:rsidR="00C270F0" w:rsidRPr="00552E6B" w:rsidRDefault="00C270F0">
            <w:pPr>
              <w:rPr>
                <w:rFonts w:ascii="Gill Sans MT" w:hAnsi="Gill Sans MT"/>
              </w:rPr>
            </w:pPr>
            <w:r w:rsidRPr="00552E6B">
              <w:rPr>
                <w:rFonts w:ascii="Gill Sans MT" w:hAnsi="Gill Sans MT"/>
              </w:rPr>
              <w:t>GDS</w:t>
            </w:r>
          </w:p>
        </w:tc>
        <w:tc>
          <w:tcPr>
            <w:tcW w:w="535" w:type="dxa"/>
            <w:shd w:val="clear" w:color="auto" w:fill="ACB866"/>
          </w:tcPr>
          <w:p w14:paraId="4CA2720D"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0EFE4806" w14:textId="77777777" w:rsidR="00C270F0" w:rsidRPr="00552E6B" w:rsidRDefault="00C270F0">
            <w:pPr>
              <w:rPr>
                <w:rFonts w:ascii="Gill Sans MT" w:hAnsi="Gill Sans MT"/>
              </w:rPr>
            </w:pPr>
            <w:r w:rsidRPr="00552E6B">
              <w:rPr>
                <w:rFonts w:ascii="Gill Sans MT" w:hAnsi="Gill Sans MT"/>
              </w:rPr>
              <w:t>GDS</w:t>
            </w:r>
          </w:p>
        </w:tc>
        <w:tc>
          <w:tcPr>
            <w:tcW w:w="524" w:type="dxa"/>
            <w:shd w:val="clear" w:color="auto" w:fill="ACB866"/>
          </w:tcPr>
          <w:p w14:paraId="4C1DC5DA"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2D3C1476" w14:textId="77777777" w:rsidR="00C270F0" w:rsidRPr="00552E6B" w:rsidRDefault="00C270F0">
            <w:pPr>
              <w:rPr>
                <w:rFonts w:ascii="Gill Sans MT" w:hAnsi="Gill Sans MT"/>
              </w:rPr>
            </w:pPr>
            <w:r w:rsidRPr="00552E6B">
              <w:rPr>
                <w:rFonts w:ascii="Gill Sans MT" w:hAnsi="Gill Sans MT"/>
              </w:rPr>
              <w:t>GDS</w:t>
            </w:r>
          </w:p>
        </w:tc>
        <w:tc>
          <w:tcPr>
            <w:tcW w:w="550" w:type="dxa"/>
            <w:shd w:val="clear" w:color="auto" w:fill="ACB866"/>
          </w:tcPr>
          <w:p w14:paraId="74E9CBA8"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4836CF3C" w14:textId="77777777" w:rsidR="00C270F0" w:rsidRPr="00552E6B" w:rsidRDefault="00C270F0">
            <w:pPr>
              <w:rPr>
                <w:rFonts w:ascii="Gill Sans MT" w:hAnsi="Gill Sans MT"/>
              </w:rPr>
            </w:pPr>
            <w:r w:rsidRPr="00552E6B">
              <w:rPr>
                <w:rFonts w:ascii="Gill Sans MT" w:hAnsi="Gill Sans MT"/>
              </w:rPr>
              <w:t>GDS</w:t>
            </w:r>
          </w:p>
        </w:tc>
      </w:tr>
      <w:tr w:rsidR="00C270F0" w14:paraId="767524BD" w14:textId="77777777">
        <w:tc>
          <w:tcPr>
            <w:tcW w:w="988" w:type="dxa"/>
          </w:tcPr>
          <w:p w14:paraId="4DAE404C" w14:textId="4C145E81" w:rsidR="00C270F0" w:rsidRPr="00374C0F" w:rsidRDefault="00C270F0">
            <w:pPr>
              <w:rPr>
                <w:rFonts w:ascii="Gill Sans MT" w:hAnsi="Gill Sans MT"/>
                <w:sz w:val="18"/>
                <w:szCs w:val="18"/>
              </w:rPr>
            </w:pPr>
            <w:r w:rsidRPr="00374C0F">
              <w:rPr>
                <w:rFonts w:ascii="Gill Sans MT" w:hAnsi="Gill Sans MT"/>
                <w:sz w:val="18"/>
                <w:szCs w:val="18"/>
              </w:rPr>
              <w:t>R</w:t>
            </w:r>
            <w:r w:rsidR="00374C0F">
              <w:rPr>
                <w:rFonts w:ascii="Gill Sans MT" w:hAnsi="Gill Sans MT"/>
                <w:sz w:val="18"/>
                <w:szCs w:val="18"/>
              </w:rPr>
              <w:t>d</w:t>
            </w:r>
            <w:r w:rsidRPr="00374C0F">
              <w:rPr>
                <w:rFonts w:ascii="Gill Sans MT" w:hAnsi="Gill Sans MT"/>
                <w:sz w:val="18"/>
                <w:szCs w:val="18"/>
              </w:rPr>
              <w:t>g</w:t>
            </w:r>
          </w:p>
        </w:tc>
        <w:tc>
          <w:tcPr>
            <w:tcW w:w="539" w:type="dxa"/>
          </w:tcPr>
          <w:p w14:paraId="30E57A74" w14:textId="77777777" w:rsidR="00C270F0" w:rsidRPr="00552E6B" w:rsidRDefault="00C270F0">
            <w:pPr>
              <w:rPr>
                <w:rFonts w:ascii="Gill Sans MT" w:hAnsi="Gill Sans MT"/>
              </w:rPr>
            </w:pPr>
          </w:p>
        </w:tc>
        <w:tc>
          <w:tcPr>
            <w:tcW w:w="648" w:type="dxa"/>
          </w:tcPr>
          <w:p w14:paraId="6E977B9F" w14:textId="77777777" w:rsidR="00C270F0" w:rsidRPr="00552E6B" w:rsidRDefault="00C270F0">
            <w:pPr>
              <w:rPr>
                <w:rFonts w:ascii="Gill Sans MT" w:hAnsi="Gill Sans MT"/>
              </w:rPr>
            </w:pPr>
          </w:p>
        </w:tc>
        <w:tc>
          <w:tcPr>
            <w:tcW w:w="538" w:type="dxa"/>
          </w:tcPr>
          <w:p w14:paraId="446E678A" w14:textId="77777777" w:rsidR="00C270F0" w:rsidRPr="00552E6B" w:rsidRDefault="00C270F0">
            <w:pPr>
              <w:rPr>
                <w:rFonts w:ascii="Gill Sans MT" w:hAnsi="Gill Sans MT"/>
              </w:rPr>
            </w:pPr>
          </w:p>
        </w:tc>
        <w:tc>
          <w:tcPr>
            <w:tcW w:w="647" w:type="dxa"/>
          </w:tcPr>
          <w:p w14:paraId="5A86FECF" w14:textId="77777777" w:rsidR="00C270F0" w:rsidRPr="00552E6B" w:rsidRDefault="00C270F0">
            <w:pPr>
              <w:rPr>
                <w:rFonts w:ascii="Gill Sans MT" w:hAnsi="Gill Sans MT"/>
              </w:rPr>
            </w:pPr>
          </w:p>
        </w:tc>
        <w:tc>
          <w:tcPr>
            <w:tcW w:w="536" w:type="dxa"/>
          </w:tcPr>
          <w:p w14:paraId="07EA37B3" w14:textId="77777777" w:rsidR="00C270F0" w:rsidRPr="00552E6B" w:rsidRDefault="00C270F0">
            <w:pPr>
              <w:rPr>
                <w:rFonts w:ascii="Gill Sans MT" w:hAnsi="Gill Sans MT"/>
              </w:rPr>
            </w:pPr>
          </w:p>
        </w:tc>
        <w:tc>
          <w:tcPr>
            <w:tcW w:w="647" w:type="dxa"/>
          </w:tcPr>
          <w:p w14:paraId="3F67821A" w14:textId="77777777" w:rsidR="00C270F0" w:rsidRPr="00552E6B" w:rsidRDefault="00C270F0">
            <w:pPr>
              <w:rPr>
                <w:rFonts w:ascii="Gill Sans MT" w:hAnsi="Gill Sans MT"/>
              </w:rPr>
            </w:pPr>
          </w:p>
        </w:tc>
        <w:tc>
          <w:tcPr>
            <w:tcW w:w="541" w:type="dxa"/>
          </w:tcPr>
          <w:p w14:paraId="00F70281" w14:textId="77777777" w:rsidR="00C270F0" w:rsidRPr="00552E6B" w:rsidRDefault="00C270F0">
            <w:pPr>
              <w:rPr>
                <w:rFonts w:ascii="Gill Sans MT" w:hAnsi="Gill Sans MT"/>
              </w:rPr>
            </w:pPr>
          </w:p>
        </w:tc>
        <w:tc>
          <w:tcPr>
            <w:tcW w:w="647" w:type="dxa"/>
          </w:tcPr>
          <w:p w14:paraId="1F27C749" w14:textId="77777777" w:rsidR="00C270F0" w:rsidRPr="00552E6B" w:rsidRDefault="00C270F0">
            <w:pPr>
              <w:rPr>
                <w:rFonts w:ascii="Gill Sans MT" w:hAnsi="Gill Sans MT"/>
              </w:rPr>
            </w:pPr>
          </w:p>
        </w:tc>
        <w:tc>
          <w:tcPr>
            <w:tcW w:w="530" w:type="dxa"/>
          </w:tcPr>
          <w:p w14:paraId="54150CBE" w14:textId="77777777" w:rsidR="00C270F0" w:rsidRPr="00552E6B" w:rsidRDefault="00C270F0">
            <w:pPr>
              <w:rPr>
                <w:rFonts w:ascii="Gill Sans MT" w:hAnsi="Gill Sans MT"/>
              </w:rPr>
            </w:pPr>
          </w:p>
        </w:tc>
        <w:tc>
          <w:tcPr>
            <w:tcW w:w="647" w:type="dxa"/>
          </w:tcPr>
          <w:p w14:paraId="4696B678" w14:textId="77777777" w:rsidR="00C270F0" w:rsidRPr="00552E6B" w:rsidRDefault="00C270F0">
            <w:pPr>
              <w:rPr>
                <w:rFonts w:ascii="Gill Sans MT" w:hAnsi="Gill Sans MT"/>
              </w:rPr>
            </w:pPr>
          </w:p>
        </w:tc>
        <w:tc>
          <w:tcPr>
            <w:tcW w:w="535" w:type="dxa"/>
          </w:tcPr>
          <w:p w14:paraId="1EE2E8DF" w14:textId="77777777" w:rsidR="00C270F0" w:rsidRPr="00552E6B" w:rsidRDefault="00C270F0">
            <w:pPr>
              <w:rPr>
                <w:rFonts w:ascii="Gill Sans MT" w:hAnsi="Gill Sans MT"/>
              </w:rPr>
            </w:pPr>
          </w:p>
        </w:tc>
        <w:tc>
          <w:tcPr>
            <w:tcW w:w="647" w:type="dxa"/>
          </w:tcPr>
          <w:p w14:paraId="020C6D3C" w14:textId="77777777" w:rsidR="00C270F0" w:rsidRPr="00552E6B" w:rsidRDefault="00C270F0">
            <w:pPr>
              <w:rPr>
                <w:rFonts w:ascii="Gill Sans MT" w:hAnsi="Gill Sans MT"/>
              </w:rPr>
            </w:pPr>
          </w:p>
        </w:tc>
        <w:tc>
          <w:tcPr>
            <w:tcW w:w="524" w:type="dxa"/>
          </w:tcPr>
          <w:p w14:paraId="31C74F72" w14:textId="77777777" w:rsidR="00C270F0" w:rsidRPr="00552E6B" w:rsidRDefault="00C270F0">
            <w:pPr>
              <w:rPr>
                <w:rFonts w:ascii="Gill Sans MT" w:hAnsi="Gill Sans MT"/>
              </w:rPr>
            </w:pPr>
          </w:p>
        </w:tc>
        <w:tc>
          <w:tcPr>
            <w:tcW w:w="647" w:type="dxa"/>
          </w:tcPr>
          <w:p w14:paraId="463F882E" w14:textId="77777777" w:rsidR="00C270F0" w:rsidRPr="00552E6B" w:rsidRDefault="00C270F0">
            <w:pPr>
              <w:rPr>
                <w:rFonts w:ascii="Gill Sans MT" w:hAnsi="Gill Sans MT"/>
              </w:rPr>
            </w:pPr>
          </w:p>
        </w:tc>
        <w:tc>
          <w:tcPr>
            <w:tcW w:w="550" w:type="dxa"/>
          </w:tcPr>
          <w:p w14:paraId="0E582D4C" w14:textId="77777777" w:rsidR="00C270F0" w:rsidRPr="00552E6B" w:rsidRDefault="00C270F0">
            <w:pPr>
              <w:rPr>
                <w:rFonts w:ascii="Gill Sans MT" w:hAnsi="Gill Sans MT"/>
              </w:rPr>
            </w:pPr>
          </w:p>
        </w:tc>
        <w:tc>
          <w:tcPr>
            <w:tcW w:w="645" w:type="dxa"/>
          </w:tcPr>
          <w:p w14:paraId="67CE7541" w14:textId="77777777" w:rsidR="00C270F0" w:rsidRPr="00552E6B" w:rsidRDefault="00C270F0">
            <w:pPr>
              <w:rPr>
                <w:rFonts w:ascii="Gill Sans MT" w:hAnsi="Gill Sans MT"/>
              </w:rPr>
            </w:pPr>
          </w:p>
        </w:tc>
      </w:tr>
      <w:tr w:rsidR="00C270F0" w14:paraId="6FA1DCA6" w14:textId="77777777">
        <w:tc>
          <w:tcPr>
            <w:tcW w:w="988" w:type="dxa"/>
          </w:tcPr>
          <w:p w14:paraId="070F569B" w14:textId="59A2D08C" w:rsidR="00C270F0" w:rsidRPr="00374C0F" w:rsidRDefault="00C270F0">
            <w:pPr>
              <w:rPr>
                <w:rFonts w:ascii="Gill Sans MT" w:hAnsi="Gill Sans MT"/>
                <w:sz w:val="18"/>
                <w:szCs w:val="18"/>
              </w:rPr>
            </w:pPr>
            <w:r w:rsidRPr="00374C0F">
              <w:rPr>
                <w:rFonts w:ascii="Gill Sans MT" w:hAnsi="Gill Sans MT"/>
                <w:sz w:val="18"/>
                <w:szCs w:val="18"/>
              </w:rPr>
              <w:t>W</w:t>
            </w:r>
            <w:r w:rsidR="00106F08">
              <w:rPr>
                <w:rFonts w:ascii="Gill Sans MT" w:hAnsi="Gill Sans MT"/>
                <w:sz w:val="18"/>
                <w:szCs w:val="18"/>
              </w:rPr>
              <w:t>r</w:t>
            </w:r>
          </w:p>
        </w:tc>
        <w:tc>
          <w:tcPr>
            <w:tcW w:w="539" w:type="dxa"/>
          </w:tcPr>
          <w:p w14:paraId="727A3A2B" w14:textId="77777777" w:rsidR="00C270F0" w:rsidRPr="00552E6B" w:rsidRDefault="00C270F0">
            <w:pPr>
              <w:rPr>
                <w:rFonts w:ascii="Gill Sans MT" w:hAnsi="Gill Sans MT"/>
              </w:rPr>
            </w:pPr>
          </w:p>
        </w:tc>
        <w:tc>
          <w:tcPr>
            <w:tcW w:w="648" w:type="dxa"/>
          </w:tcPr>
          <w:p w14:paraId="561676DC" w14:textId="77777777" w:rsidR="00C270F0" w:rsidRPr="00552E6B" w:rsidRDefault="00C270F0">
            <w:pPr>
              <w:rPr>
                <w:rFonts w:ascii="Gill Sans MT" w:hAnsi="Gill Sans MT"/>
              </w:rPr>
            </w:pPr>
          </w:p>
        </w:tc>
        <w:tc>
          <w:tcPr>
            <w:tcW w:w="538" w:type="dxa"/>
          </w:tcPr>
          <w:p w14:paraId="36DABDD9" w14:textId="77777777" w:rsidR="00C270F0" w:rsidRPr="00552E6B" w:rsidRDefault="00C270F0">
            <w:pPr>
              <w:rPr>
                <w:rFonts w:ascii="Gill Sans MT" w:hAnsi="Gill Sans MT"/>
              </w:rPr>
            </w:pPr>
          </w:p>
        </w:tc>
        <w:tc>
          <w:tcPr>
            <w:tcW w:w="647" w:type="dxa"/>
          </w:tcPr>
          <w:p w14:paraId="00B20534" w14:textId="77777777" w:rsidR="00C270F0" w:rsidRPr="00552E6B" w:rsidRDefault="00C270F0">
            <w:pPr>
              <w:rPr>
                <w:rFonts w:ascii="Gill Sans MT" w:hAnsi="Gill Sans MT"/>
              </w:rPr>
            </w:pPr>
          </w:p>
        </w:tc>
        <w:tc>
          <w:tcPr>
            <w:tcW w:w="536" w:type="dxa"/>
          </w:tcPr>
          <w:p w14:paraId="487E476C" w14:textId="77777777" w:rsidR="00C270F0" w:rsidRPr="00552E6B" w:rsidRDefault="00C270F0">
            <w:pPr>
              <w:rPr>
                <w:rFonts w:ascii="Gill Sans MT" w:hAnsi="Gill Sans MT"/>
              </w:rPr>
            </w:pPr>
          </w:p>
        </w:tc>
        <w:tc>
          <w:tcPr>
            <w:tcW w:w="647" w:type="dxa"/>
          </w:tcPr>
          <w:p w14:paraId="2F86E888" w14:textId="77777777" w:rsidR="00C270F0" w:rsidRPr="00552E6B" w:rsidRDefault="00C270F0">
            <w:pPr>
              <w:rPr>
                <w:rFonts w:ascii="Gill Sans MT" w:hAnsi="Gill Sans MT"/>
              </w:rPr>
            </w:pPr>
          </w:p>
        </w:tc>
        <w:tc>
          <w:tcPr>
            <w:tcW w:w="541" w:type="dxa"/>
          </w:tcPr>
          <w:p w14:paraId="659376BB" w14:textId="77777777" w:rsidR="00C270F0" w:rsidRPr="00552E6B" w:rsidRDefault="00C270F0">
            <w:pPr>
              <w:rPr>
                <w:rFonts w:ascii="Gill Sans MT" w:hAnsi="Gill Sans MT"/>
              </w:rPr>
            </w:pPr>
          </w:p>
        </w:tc>
        <w:tc>
          <w:tcPr>
            <w:tcW w:w="647" w:type="dxa"/>
          </w:tcPr>
          <w:p w14:paraId="653ECF27" w14:textId="77777777" w:rsidR="00C270F0" w:rsidRPr="00552E6B" w:rsidRDefault="00C270F0">
            <w:pPr>
              <w:rPr>
                <w:rFonts w:ascii="Gill Sans MT" w:hAnsi="Gill Sans MT"/>
              </w:rPr>
            </w:pPr>
          </w:p>
        </w:tc>
        <w:tc>
          <w:tcPr>
            <w:tcW w:w="530" w:type="dxa"/>
          </w:tcPr>
          <w:p w14:paraId="359E0899" w14:textId="77777777" w:rsidR="00C270F0" w:rsidRPr="00552E6B" w:rsidRDefault="00C270F0">
            <w:pPr>
              <w:rPr>
                <w:rFonts w:ascii="Gill Sans MT" w:hAnsi="Gill Sans MT"/>
              </w:rPr>
            </w:pPr>
          </w:p>
        </w:tc>
        <w:tc>
          <w:tcPr>
            <w:tcW w:w="647" w:type="dxa"/>
          </w:tcPr>
          <w:p w14:paraId="0ABCB1F9" w14:textId="77777777" w:rsidR="00C270F0" w:rsidRPr="00552E6B" w:rsidRDefault="00C270F0">
            <w:pPr>
              <w:rPr>
                <w:rFonts w:ascii="Gill Sans MT" w:hAnsi="Gill Sans MT"/>
              </w:rPr>
            </w:pPr>
          </w:p>
        </w:tc>
        <w:tc>
          <w:tcPr>
            <w:tcW w:w="535" w:type="dxa"/>
          </w:tcPr>
          <w:p w14:paraId="04044F83" w14:textId="77777777" w:rsidR="00C270F0" w:rsidRPr="00552E6B" w:rsidRDefault="00C270F0">
            <w:pPr>
              <w:rPr>
                <w:rFonts w:ascii="Gill Sans MT" w:hAnsi="Gill Sans MT"/>
              </w:rPr>
            </w:pPr>
          </w:p>
        </w:tc>
        <w:tc>
          <w:tcPr>
            <w:tcW w:w="647" w:type="dxa"/>
          </w:tcPr>
          <w:p w14:paraId="346B14F4" w14:textId="77777777" w:rsidR="00C270F0" w:rsidRPr="00552E6B" w:rsidRDefault="00C270F0">
            <w:pPr>
              <w:rPr>
                <w:rFonts w:ascii="Gill Sans MT" w:hAnsi="Gill Sans MT"/>
              </w:rPr>
            </w:pPr>
          </w:p>
        </w:tc>
        <w:tc>
          <w:tcPr>
            <w:tcW w:w="524" w:type="dxa"/>
          </w:tcPr>
          <w:p w14:paraId="0B0FAF9B" w14:textId="77777777" w:rsidR="00C270F0" w:rsidRPr="00552E6B" w:rsidRDefault="00C270F0">
            <w:pPr>
              <w:rPr>
                <w:rFonts w:ascii="Gill Sans MT" w:hAnsi="Gill Sans MT"/>
              </w:rPr>
            </w:pPr>
          </w:p>
        </w:tc>
        <w:tc>
          <w:tcPr>
            <w:tcW w:w="647" w:type="dxa"/>
          </w:tcPr>
          <w:p w14:paraId="73D0946A" w14:textId="77777777" w:rsidR="00C270F0" w:rsidRPr="00552E6B" w:rsidRDefault="00C270F0">
            <w:pPr>
              <w:rPr>
                <w:rFonts w:ascii="Gill Sans MT" w:hAnsi="Gill Sans MT"/>
              </w:rPr>
            </w:pPr>
          </w:p>
        </w:tc>
        <w:tc>
          <w:tcPr>
            <w:tcW w:w="550" w:type="dxa"/>
          </w:tcPr>
          <w:p w14:paraId="23DA8ECF" w14:textId="77777777" w:rsidR="00C270F0" w:rsidRPr="00552E6B" w:rsidRDefault="00C270F0">
            <w:pPr>
              <w:rPr>
                <w:rFonts w:ascii="Gill Sans MT" w:hAnsi="Gill Sans MT"/>
              </w:rPr>
            </w:pPr>
          </w:p>
        </w:tc>
        <w:tc>
          <w:tcPr>
            <w:tcW w:w="645" w:type="dxa"/>
          </w:tcPr>
          <w:p w14:paraId="12A56F0C" w14:textId="77777777" w:rsidR="00C270F0" w:rsidRPr="00552E6B" w:rsidRDefault="00C270F0">
            <w:pPr>
              <w:rPr>
                <w:rFonts w:ascii="Gill Sans MT" w:hAnsi="Gill Sans MT"/>
              </w:rPr>
            </w:pPr>
          </w:p>
        </w:tc>
      </w:tr>
      <w:tr w:rsidR="00C270F0" w14:paraId="16CCBF71" w14:textId="77777777">
        <w:tc>
          <w:tcPr>
            <w:tcW w:w="988" w:type="dxa"/>
          </w:tcPr>
          <w:p w14:paraId="2F9ABC79" w14:textId="0F59B67B" w:rsidR="00C270F0" w:rsidRPr="00374C0F" w:rsidRDefault="00C270F0">
            <w:pPr>
              <w:rPr>
                <w:rFonts w:ascii="Gill Sans MT" w:hAnsi="Gill Sans MT"/>
                <w:sz w:val="18"/>
                <w:szCs w:val="18"/>
              </w:rPr>
            </w:pPr>
            <w:r w:rsidRPr="00374C0F">
              <w:rPr>
                <w:rFonts w:ascii="Gill Sans MT" w:hAnsi="Gill Sans MT"/>
                <w:sz w:val="18"/>
                <w:szCs w:val="18"/>
              </w:rPr>
              <w:t>Ma</w:t>
            </w:r>
          </w:p>
        </w:tc>
        <w:tc>
          <w:tcPr>
            <w:tcW w:w="539" w:type="dxa"/>
          </w:tcPr>
          <w:p w14:paraId="5E3D44A6" w14:textId="77777777" w:rsidR="00C270F0" w:rsidRPr="00552E6B" w:rsidRDefault="00C270F0">
            <w:pPr>
              <w:rPr>
                <w:rFonts w:ascii="Gill Sans MT" w:hAnsi="Gill Sans MT"/>
              </w:rPr>
            </w:pPr>
          </w:p>
        </w:tc>
        <w:tc>
          <w:tcPr>
            <w:tcW w:w="648" w:type="dxa"/>
          </w:tcPr>
          <w:p w14:paraId="6F7F7436" w14:textId="77777777" w:rsidR="00C270F0" w:rsidRPr="00552E6B" w:rsidRDefault="00C270F0">
            <w:pPr>
              <w:rPr>
                <w:rFonts w:ascii="Gill Sans MT" w:hAnsi="Gill Sans MT"/>
              </w:rPr>
            </w:pPr>
          </w:p>
        </w:tc>
        <w:tc>
          <w:tcPr>
            <w:tcW w:w="538" w:type="dxa"/>
          </w:tcPr>
          <w:p w14:paraId="079A28A4" w14:textId="77777777" w:rsidR="00C270F0" w:rsidRPr="00552E6B" w:rsidRDefault="00C270F0">
            <w:pPr>
              <w:rPr>
                <w:rFonts w:ascii="Gill Sans MT" w:hAnsi="Gill Sans MT"/>
              </w:rPr>
            </w:pPr>
          </w:p>
        </w:tc>
        <w:tc>
          <w:tcPr>
            <w:tcW w:w="647" w:type="dxa"/>
          </w:tcPr>
          <w:p w14:paraId="4015DA25" w14:textId="77777777" w:rsidR="00C270F0" w:rsidRPr="00552E6B" w:rsidRDefault="00C270F0">
            <w:pPr>
              <w:rPr>
                <w:rFonts w:ascii="Gill Sans MT" w:hAnsi="Gill Sans MT"/>
              </w:rPr>
            </w:pPr>
          </w:p>
        </w:tc>
        <w:tc>
          <w:tcPr>
            <w:tcW w:w="536" w:type="dxa"/>
          </w:tcPr>
          <w:p w14:paraId="215E8A9F" w14:textId="77777777" w:rsidR="00C270F0" w:rsidRPr="00552E6B" w:rsidRDefault="00C270F0">
            <w:pPr>
              <w:rPr>
                <w:rFonts w:ascii="Gill Sans MT" w:hAnsi="Gill Sans MT"/>
              </w:rPr>
            </w:pPr>
          </w:p>
        </w:tc>
        <w:tc>
          <w:tcPr>
            <w:tcW w:w="647" w:type="dxa"/>
          </w:tcPr>
          <w:p w14:paraId="42F8ACAF" w14:textId="77777777" w:rsidR="00C270F0" w:rsidRPr="00552E6B" w:rsidRDefault="00C270F0">
            <w:pPr>
              <w:rPr>
                <w:rFonts w:ascii="Gill Sans MT" w:hAnsi="Gill Sans MT"/>
              </w:rPr>
            </w:pPr>
          </w:p>
        </w:tc>
        <w:tc>
          <w:tcPr>
            <w:tcW w:w="541" w:type="dxa"/>
          </w:tcPr>
          <w:p w14:paraId="590594E2" w14:textId="77777777" w:rsidR="00C270F0" w:rsidRPr="00552E6B" w:rsidRDefault="00C270F0">
            <w:pPr>
              <w:rPr>
                <w:rFonts w:ascii="Gill Sans MT" w:hAnsi="Gill Sans MT"/>
              </w:rPr>
            </w:pPr>
          </w:p>
        </w:tc>
        <w:tc>
          <w:tcPr>
            <w:tcW w:w="647" w:type="dxa"/>
          </w:tcPr>
          <w:p w14:paraId="462D7DBD" w14:textId="77777777" w:rsidR="00C270F0" w:rsidRPr="00552E6B" w:rsidRDefault="00C270F0">
            <w:pPr>
              <w:rPr>
                <w:rFonts w:ascii="Gill Sans MT" w:hAnsi="Gill Sans MT"/>
              </w:rPr>
            </w:pPr>
          </w:p>
        </w:tc>
        <w:tc>
          <w:tcPr>
            <w:tcW w:w="530" w:type="dxa"/>
          </w:tcPr>
          <w:p w14:paraId="5A3D9B1E" w14:textId="77777777" w:rsidR="00C270F0" w:rsidRPr="00552E6B" w:rsidRDefault="00C270F0">
            <w:pPr>
              <w:rPr>
                <w:rFonts w:ascii="Gill Sans MT" w:hAnsi="Gill Sans MT"/>
              </w:rPr>
            </w:pPr>
          </w:p>
        </w:tc>
        <w:tc>
          <w:tcPr>
            <w:tcW w:w="647" w:type="dxa"/>
          </w:tcPr>
          <w:p w14:paraId="0874B77A" w14:textId="77777777" w:rsidR="00C270F0" w:rsidRPr="00552E6B" w:rsidRDefault="00C270F0">
            <w:pPr>
              <w:rPr>
                <w:rFonts w:ascii="Gill Sans MT" w:hAnsi="Gill Sans MT"/>
              </w:rPr>
            </w:pPr>
          </w:p>
        </w:tc>
        <w:tc>
          <w:tcPr>
            <w:tcW w:w="535" w:type="dxa"/>
          </w:tcPr>
          <w:p w14:paraId="00AF742E" w14:textId="77777777" w:rsidR="00C270F0" w:rsidRPr="00552E6B" w:rsidRDefault="00C270F0">
            <w:pPr>
              <w:rPr>
                <w:rFonts w:ascii="Gill Sans MT" w:hAnsi="Gill Sans MT"/>
              </w:rPr>
            </w:pPr>
          </w:p>
        </w:tc>
        <w:tc>
          <w:tcPr>
            <w:tcW w:w="647" w:type="dxa"/>
          </w:tcPr>
          <w:p w14:paraId="6608A64E" w14:textId="77777777" w:rsidR="00C270F0" w:rsidRPr="00552E6B" w:rsidRDefault="00C270F0">
            <w:pPr>
              <w:rPr>
                <w:rFonts w:ascii="Gill Sans MT" w:hAnsi="Gill Sans MT"/>
              </w:rPr>
            </w:pPr>
          </w:p>
        </w:tc>
        <w:tc>
          <w:tcPr>
            <w:tcW w:w="524" w:type="dxa"/>
          </w:tcPr>
          <w:p w14:paraId="74E0F4DF" w14:textId="77777777" w:rsidR="00C270F0" w:rsidRPr="00552E6B" w:rsidRDefault="00C270F0">
            <w:pPr>
              <w:rPr>
                <w:rFonts w:ascii="Gill Sans MT" w:hAnsi="Gill Sans MT"/>
              </w:rPr>
            </w:pPr>
          </w:p>
        </w:tc>
        <w:tc>
          <w:tcPr>
            <w:tcW w:w="647" w:type="dxa"/>
          </w:tcPr>
          <w:p w14:paraId="751F01F3" w14:textId="77777777" w:rsidR="00C270F0" w:rsidRPr="00552E6B" w:rsidRDefault="00C270F0">
            <w:pPr>
              <w:rPr>
                <w:rFonts w:ascii="Gill Sans MT" w:hAnsi="Gill Sans MT"/>
              </w:rPr>
            </w:pPr>
          </w:p>
        </w:tc>
        <w:tc>
          <w:tcPr>
            <w:tcW w:w="550" w:type="dxa"/>
          </w:tcPr>
          <w:p w14:paraId="419AB9B1" w14:textId="77777777" w:rsidR="00C270F0" w:rsidRPr="00552E6B" w:rsidRDefault="00C270F0">
            <w:pPr>
              <w:rPr>
                <w:rFonts w:ascii="Gill Sans MT" w:hAnsi="Gill Sans MT"/>
              </w:rPr>
            </w:pPr>
          </w:p>
        </w:tc>
        <w:tc>
          <w:tcPr>
            <w:tcW w:w="645" w:type="dxa"/>
          </w:tcPr>
          <w:p w14:paraId="67D2A339" w14:textId="77777777" w:rsidR="00C270F0" w:rsidRPr="00552E6B" w:rsidRDefault="00C270F0">
            <w:pPr>
              <w:rPr>
                <w:rFonts w:ascii="Gill Sans MT" w:hAnsi="Gill Sans MT"/>
              </w:rPr>
            </w:pPr>
          </w:p>
        </w:tc>
      </w:tr>
      <w:tr w:rsidR="00C270F0" w14:paraId="2187F14E" w14:textId="77777777">
        <w:tc>
          <w:tcPr>
            <w:tcW w:w="988" w:type="dxa"/>
          </w:tcPr>
          <w:p w14:paraId="47D8FD95" w14:textId="77777777" w:rsidR="00C270F0" w:rsidRPr="00374C0F" w:rsidRDefault="00C270F0">
            <w:pPr>
              <w:rPr>
                <w:rFonts w:ascii="Gill Sans MT" w:hAnsi="Gill Sans MT"/>
                <w:sz w:val="18"/>
                <w:szCs w:val="18"/>
              </w:rPr>
            </w:pPr>
            <w:r w:rsidRPr="00374C0F">
              <w:rPr>
                <w:rFonts w:ascii="Gill Sans MT" w:hAnsi="Gill Sans MT"/>
                <w:sz w:val="18"/>
                <w:szCs w:val="18"/>
              </w:rPr>
              <w:t>RWM</w:t>
            </w:r>
          </w:p>
        </w:tc>
        <w:tc>
          <w:tcPr>
            <w:tcW w:w="539" w:type="dxa"/>
          </w:tcPr>
          <w:p w14:paraId="6A852B6C" w14:textId="77777777" w:rsidR="00C270F0" w:rsidRPr="00552E6B" w:rsidRDefault="00C270F0">
            <w:pPr>
              <w:rPr>
                <w:rFonts w:ascii="Gill Sans MT" w:hAnsi="Gill Sans MT"/>
              </w:rPr>
            </w:pPr>
          </w:p>
        </w:tc>
        <w:tc>
          <w:tcPr>
            <w:tcW w:w="648" w:type="dxa"/>
          </w:tcPr>
          <w:p w14:paraId="11DFB676" w14:textId="77777777" w:rsidR="00C270F0" w:rsidRPr="00552E6B" w:rsidRDefault="00C270F0">
            <w:pPr>
              <w:rPr>
                <w:rFonts w:ascii="Gill Sans MT" w:hAnsi="Gill Sans MT"/>
              </w:rPr>
            </w:pPr>
          </w:p>
        </w:tc>
        <w:tc>
          <w:tcPr>
            <w:tcW w:w="538" w:type="dxa"/>
          </w:tcPr>
          <w:p w14:paraId="4E6799BE" w14:textId="77777777" w:rsidR="00C270F0" w:rsidRPr="00552E6B" w:rsidRDefault="00C270F0">
            <w:pPr>
              <w:rPr>
                <w:rFonts w:ascii="Gill Sans MT" w:hAnsi="Gill Sans MT"/>
              </w:rPr>
            </w:pPr>
          </w:p>
        </w:tc>
        <w:tc>
          <w:tcPr>
            <w:tcW w:w="647" w:type="dxa"/>
          </w:tcPr>
          <w:p w14:paraId="7781F5CC" w14:textId="77777777" w:rsidR="00C270F0" w:rsidRPr="00552E6B" w:rsidRDefault="00C270F0">
            <w:pPr>
              <w:rPr>
                <w:rFonts w:ascii="Gill Sans MT" w:hAnsi="Gill Sans MT"/>
              </w:rPr>
            </w:pPr>
          </w:p>
        </w:tc>
        <w:tc>
          <w:tcPr>
            <w:tcW w:w="536" w:type="dxa"/>
          </w:tcPr>
          <w:p w14:paraId="4FBF82E7" w14:textId="77777777" w:rsidR="00C270F0" w:rsidRPr="00552E6B" w:rsidRDefault="00C270F0">
            <w:pPr>
              <w:rPr>
                <w:rFonts w:ascii="Gill Sans MT" w:hAnsi="Gill Sans MT"/>
              </w:rPr>
            </w:pPr>
          </w:p>
        </w:tc>
        <w:tc>
          <w:tcPr>
            <w:tcW w:w="647" w:type="dxa"/>
          </w:tcPr>
          <w:p w14:paraId="010DB210" w14:textId="77777777" w:rsidR="00C270F0" w:rsidRPr="00552E6B" w:rsidRDefault="00C270F0">
            <w:pPr>
              <w:rPr>
                <w:rFonts w:ascii="Gill Sans MT" w:hAnsi="Gill Sans MT"/>
              </w:rPr>
            </w:pPr>
          </w:p>
        </w:tc>
        <w:tc>
          <w:tcPr>
            <w:tcW w:w="541" w:type="dxa"/>
          </w:tcPr>
          <w:p w14:paraId="0574B0A3" w14:textId="77777777" w:rsidR="00C270F0" w:rsidRPr="00552E6B" w:rsidRDefault="00C270F0">
            <w:pPr>
              <w:rPr>
                <w:rFonts w:ascii="Gill Sans MT" w:hAnsi="Gill Sans MT"/>
              </w:rPr>
            </w:pPr>
          </w:p>
        </w:tc>
        <w:tc>
          <w:tcPr>
            <w:tcW w:w="647" w:type="dxa"/>
          </w:tcPr>
          <w:p w14:paraId="68A8FFC1" w14:textId="77777777" w:rsidR="00C270F0" w:rsidRPr="00552E6B" w:rsidRDefault="00C270F0">
            <w:pPr>
              <w:rPr>
                <w:rFonts w:ascii="Gill Sans MT" w:hAnsi="Gill Sans MT"/>
              </w:rPr>
            </w:pPr>
          </w:p>
        </w:tc>
        <w:tc>
          <w:tcPr>
            <w:tcW w:w="530" w:type="dxa"/>
          </w:tcPr>
          <w:p w14:paraId="366890B3" w14:textId="77777777" w:rsidR="00C270F0" w:rsidRPr="00552E6B" w:rsidRDefault="00C270F0">
            <w:pPr>
              <w:rPr>
                <w:rFonts w:ascii="Gill Sans MT" w:hAnsi="Gill Sans MT"/>
              </w:rPr>
            </w:pPr>
          </w:p>
        </w:tc>
        <w:tc>
          <w:tcPr>
            <w:tcW w:w="647" w:type="dxa"/>
          </w:tcPr>
          <w:p w14:paraId="6483E7BC" w14:textId="77777777" w:rsidR="00C270F0" w:rsidRPr="00552E6B" w:rsidRDefault="00C270F0">
            <w:pPr>
              <w:rPr>
                <w:rFonts w:ascii="Gill Sans MT" w:hAnsi="Gill Sans MT"/>
              </w:rPr>
            </w:pPr>
          </w:p>
        </w:tc>
        <w:tc>
          <w:tcPr>
            <w:tcW w:w="535" w:type="dxa"/>
          </w:tcPr>
          <w:p w14:paraId="335E06CB" w14:textId="77777777" w:rsidR="00C270F0" w:rsidRPr="00552E6B" w:rsidRDefault="00C270F0">
            <w:pPr>
              <w:rPr>
                <w:rFonts w:ascii="Gill Sans MT" w:hAnsi="Gill Sans MT"/>
              </w:rPr>
            </w:pPr>
          </w:p>
        </w:tc>
        <w:tc>
          <w:tcPr>
            <w:tcW w:w="647" w:type="dxa"/>
          </w:tcPr>
          <w:p w14:paraId="39375803" w14:textId="77777777" w:rsidR="00C270F0" w:rsidRPr="00552E6B" w:rsidRDefault="00C270F0">
            <w:pPr>
              <w:rPr>
                <w:rFonts w:ascii="Gill Sans MT" w:hAnsi="Gill Sans MT"/>
              </w:rPr>
            </w:pPr>
          </w:p>
        </w:tc>
        <w:tc>
          <w:tcPr>
            <w:tcW w:w="524" w:type="dxa"/>
          </w:tcPr>
          <w:p w14:paraId="1B3842C2" w14:textId="77777777" w:rsidR="00C270F0" w:rsidRPr="00552E6B" w:rsidRDefault="00C270F0">
            <w:pPr>
              <w:rPr>
                <w:rFonts w:ascii="Gill Sans MT" w:hAnsi="Gill Sans MT"/>
              </w:rPr>
            </w:pPr>
          </w:p>
        </w:tc>
        <w:tc>
          <w:tcPr>
            <w:tcW w:w="647" w:type="dxa"/>
          </w:tcPr>
          <w:p w14:paraId="5865D3E2" w14:textId="77777777" w:rsidR="00C270F0" w:rsidRPr="00552E6B" w:rsidRDefault="00C270F0">
            <w:pPr>
              <w:rPr>
                <w:rFonts w:ascii="Gill Sans MT" w:hAnsi="Gill Sans MT"/>
              </w:rPr>
            </w:pPr>
          </w:p>
        </w:tc>
        <w:tc>
          <w:tcPr>
            <w:tcW w:w="550" w:type="dxa"/>
          </w:tcPr>
          <w:p w14:paraId="557E62E9" w14:textId="77777777" w:rsidR="00C270F0" w:rsidRPr="00552E6B" w:rsidRDefault="00C270F0">
            <w:pPr>
              <w:rPr>
                <w:rFonts w:ascii="Gill Sans MT" w:hAnsi="Gill Sans MT"/>
              </w:rPr>
            </w:pPr>
          </w:p>
        </w:tc>
        <w:tc>
          <w:tcPr>
            <w:tcW w:w="645" w:type="dxa"/>
          </w:tcPr>
          <w:p w14:paraId="6CA56E5E" w14:textId="77777777" w:rsidR="00C270F0" w:rsidRPr="00552E6B" w:rsidRDefault="00C270F0">
            <w:pPr>
              <w:rPr>
                <w:rFonts w:ascii="Gill Sans MT" w:hAnsi="Gill Sans MT"/>
              </w:rPr>
            </w:pPr>
          </w:p>
        </w:tc>
      </w:tr>
    </w:tbl>
    <w:p w14:paraId="7740F933" w14:textId="77777777" w:rsidR="00C270F0" w:rsidRDefault="00C270F0" w:rsidP="00C270F0"/>
    <w:tbl>
      <w:tblPr>
        <w:tblStyle w:val="TableGrid"/>
        <w:tblW w:w="0" w:type="auto"/>
        <w:tblLook w:val="04A0" w:firstRow="1" w:lastRow="0" w:firstColumn="1" w:lastColumn="0" w:noHBand="0" w:noVBand="1"/>
      </w:tblPr>
      <w:tblGrid>
        <w:gridCol w:w="9758"/>
      </w:tblGrid>
      <w:tr w:rsidR="00C270F0" w:rsidRPr="0034622B" w14:paraId="63998417" w14:textId="77777777">
        <w:tc>
          <w:tcPr>
            <w:tcW w:w="10201" w:type="dxa"/>
            <w:shd w:val="clear" w:color="auto" w:fill="947FBB"/>
          </w:tcPr>
          <w:p w14:paraId="12A51EC1" w14:textId="77777777" w:rsidR="00C270F0" w:rsidRPr="0034622B" w:rsidRDefault="00C270F0">
            <w:pPr>
              <w:rPr>
                <w:rFonts w:ascii="Gill Sans MT" w:hAnsi="Gill Sans MT"/>
              </w:rPr>
            </w:pPr>
            <w:r w:rsidRPr="0034622B">
              <w:rPr>
                <w:rFonts w:ascii="Gill Sans MT" w:hAnsi="Gill Sans MT"/>
              </w:rPr>
              <w:t xml:space="preserve">Year </w:t>
            </w:r>
            <w:r>
              <w:rPr>
                <w:rFonts w:ascii="Gill Sans MT" w:hAnsi="Gill Sans MT"/>
              </w:rPr>
              <w:t>2</w:t>
            </w:r>
            <w:r w:rsidRPr="0034622B">
              <w:rPr>
                <w:rFonts w:ascii="Gill Sans MT" w:hAnsi="Gill Sans MT"/>
              </w:rPr>
              <w:t xml:space="preserve"> Cohort </w:t>
            </w:r>
          </w:p>
        </w:tc>
      </w:tr>
      <w:tr w:rsidR="00C270F0" w:rsidRPr="00060949" w14:paraId="57394C98" w14:textId="77777777">
        <w:tc>
          <w:tcPr>
            <w:tcW w:w="10201" w:type="dxa"/>
          </w:tcPr>
          <w:p w14:paraId="136D461E"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lastRenderedPageBreak/>
              <w:t>Narrative captured about challenges for this cohort</w:t>
            </w:r>
            <w:r>
              <w:rPr>
                <w:rFonts w:ascii="Gill Sans MT" w:hAnsi="Gill Sans MT"/>
                <w:i/>
                <w:iCs/>
                <w:sz w:val="20"/>
                <w:szCs w:val="20"/>
              </w:rPr>
              <w:t xml:space="preserve"> and interventions planned for this cohort. </w:t>
            </w:r>
          </w:p>
          <w:p w14:paraId="6227A59E" w14:textId="77777777" w:rsidR="00C270F0" w:rsidRDefault="00C270F0"/>
          <w:p w14:paraId="26098B7F" w14:textId="77777777" w:rsidR="00C270F0" w:rsidRPr="00060949" w:rsidRDefault="00C270F0"/>
        </w:tc>
      </w:tr>
    </w:tbl>
    <w:p w14:paraId="4C3C4BAB" w14:textId="77777777" w:rsidR="00C270F0" w:rsidRDefault="00C270F0" w:rsidP="00C270F0"/>
    <w:tbl>
      <w:tblPr>
        <w:tblStyle w:val="TableGrid"/>
        <w:tblW w:w="10201" w:type="dxa"/>
        <w:tblLayout w:type="fixed"/>
        <w:tblLook w:val="04A0" w:firstRow="1" w:lastRow="0" w:firstColumn="1" w:lastColumn="0" w:noHBand="0" w:noVBand="1"/>
      </w:tblPr>
      <w:tblGrid>
        <w:gridCol w:w="1110"/>
        <w:gridCol w:w="1012"/>
        <w:gridCol w:w="1012"/>
        <w:gridCol w:w="992"/>
        <w:gridCol w:w="992"/>
        <w:gridCol w:w="992"/>
        <w:gridCol w:w="993"/>
        <w:gridCol w:w="992"/>
        <w:gridCol w:w="992"/>
        <w:gridCol w:w="1114"/>
      </w:tblGrid>
      <w:tr w:rsidR="00C270F0" w:rsidRPr="00060949" w14:paraId="48F5FB09" w14:textId="77777777" w:rsidTr="00683794">
        <w:trPr>
          <w:trHeight w:val="800"/>
        </w:trPr>
        <w:tc>
          <w:tcPr>
            <w:tcW w:w="1110" w:type="dxa"/>
            <w:tcBorders>
              <w:top w:val="single" w:sz="4" w:space="0" w:color="auto"/>
              <w:left w:val="single" w:sz="4" w:space="0" w:color="auto"/>
              <w:bottom w:val="single" w:sz="4" w:space="0" w:color="auto"/>
              <w:right w:val="single" w:sz="4" w:space="0" w:color="auto"/>
            </w:tcBorders>
            <w:shd w:val="clear" w:color="auto" w:fill="ACB866"/>
            <w:hideMark/>
          </w:tcPr>
          <w:p w14:paraId="402FC0E7" w14:textId="77777777" w:rsidR="00C270F0" w:rsidRDefault="00C270F0">
            <w:pPr>
              <w:rPr>
                <w:rFonts w:ascii="Gill Sans MT" w:hAnsi="Gill Sans MT"/>
                <w:bCs/>
                <w:sz w:val="20"/>
                <w:szCs w:val="20"/>
              </w:rPr>
            </w:pPr>
            <w:r w:rsidRPr="00060949">
              <w:rPr>
                <w:rFonts w:ascii="Gill Sans MT" w:hAnsi="Gill Sans MT"/>
                <w:bCs/>
                <w:sz w:val="20"/>
                <w:szCs w:val="20"/>
              </w:rPr>
              <w:t xml:space="preserve">Year </w:t>
            </w:r>
            <w:r>
              <w:rPr>
                <w:rFonts w:ascii="Gill Sans MT" w:hAnsi="Gill Sans MT"/>
                <w:bCs/>
                <w:sz w:val="20"/>
                <w:szCs w:val="20"/>
              </w:rPr>
              <w:t>4</w:t>
            </w:r>
          </w:p>
          <w:p w14:paraId="03083956" w14:textId="77777777" w:rsidR="00C270F0" w:rsidRPr="00060949" w:rsidRDefault="00C270F0">
            <w:pPr>
              <w:rPr>
                <w:rFonts w:ascii="Gill Sans MT" w:hAnsi="Gill Sans MT"/>
                <w:bCs/>
                <w:sz w:val="20"/>
                <w:szCs w:val="20"/>
              </w:rPr>
            </w:pPr>
            <w:r>
              <w:rPr>
                <w:rFonts w:ascii="Gill Sans MT" w:hAnsi="Gill Sans MT"/>
                <w:bCs/>
                <w:sz w:val="20"/>
                <w:szCs w:val="20"/>
              </w:rPr>
              <w:t>MTC</w:t>
            </w:r>
          </w:p>
          <w:p w14:paraId="6D8C3C6E" w14:textId="77777777" w:rsidR="00C270F0" w:rsidRPr="00060949" w:rsidRDefault="00C270F0">
            <w:pPr>
              <w:rPr>
                <w:rFonts w:ascii="Gill Sans MT" w:hAnsi="Gill Sans MT"/>
                <w:bCs/>
                <w:sz w:val="20"/>
                <w:szCs w:val="20"/>
              </w:rPr>
            </w:pPr>
          </w:p>
        </w:tc>
        <w:tc>
          <w:tcPr>
            <w:tcW w:w="1012" w:type="dxa"/>
            <w:tcBorders>
              <w:top w:val="single" w:sz="4" w:space="0" w:color="auto"/>
              <w:left w:val="single" w:sz="4" w:space="0" w:color="auto"/>
              <w:bottom w:val="single" w:sz="4" w:space="0" w:color="auto"/>
              <w:right w:val="single" w:sz="4" w:space="0" w:color="auto"/>
            </w:tcBorders>
            <w:shd w:val="clear" w:color="auto" w:fill="ACB866"/>
          </w:tcPr>
          <w:p w14:paraId="37F73DE7" w14:textId="77777777" w:rsidR="00C270F0" w:rsidRDefault="00C270F0">
            <w:pPr>
              <w:rPr>
                <w:rFonts w:ascii="Gill Sans MT" w:hAnsi="Gill Sans MT"/>
                <w:bCs/>
                <w:sz w:val="20"/>
                <w:szCs w:val="20"/>
              </w:rPr>
            </w:pPr>
            <w:r>
              <w:rPr>
                <w:rFonts w:ascii="Gill Sans MT" w:hAnsi="Gill Sans MT"/>
                <w:bCs/>
                <w:sz w:val="20"/>
                <w:szCs w:val="20"/>
              </w:rPr>
              <w:t xml:space="preserve">End of KS1 Maths </w:t>
            </w:r>
          </w:p>
        </w:tc>
        <w:tc>
          <w:tcPr>
            <w:tcW w:w="1012" w:type="dxa"/>
            <w:tcBorders>
              <w:top w:val="single" w:sz="4" w:space="0" w:color="auto"/>
              <w:left w:val="single" w:sz="4" w:space="0" w:color="auto"/>
              <w:bottom w:val="single" w:sz="4" w:space="0" w:color="auto"/>
              <w:right w:val="single" w:sz="4" w:space="0" w:color="auto"/>
            </w:tcBorders>
            <w:shd w:val="clear" w:color="auto" w:fill="ACB866"/>
          </w:tcPr>
          <w:p w14:paraId="230E8DBA" w14:textId="77777777" w:rsidR="00C270F0" w:rsidRPr="00060949" w:rsidRDefault="00C270F0">
            <w:pPr>
              <w:rPr>
                <w:rFonts w:ascii="Gill Sans MT" w:hAnsi="Gill Sans MT"/>
                <w:bCs/>
                <w:sz w:val="20"/>
                <w:szCs w:val="20"/>
              </w:rPr>
            </w:pPr>
            <w:r>
              <w:rPr>
                <w:rFonts w:ascii="Gill Sans MT" w:hAnsi="Gill Sans MT"/>
                <w:bCs/>
                <w:sz w:val="20"/>
                <w:szCs w:val="20"/>
              </w:rPr>
              <w:t>MTC Av Score 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005FE500" w14:textId="77777777" w:rsidR="00C270F0" w:rsidRDefault="00C270F0">
            <w:pPr>
              <w:rPr>
                <w:rFonts w:ascii="Gill Sans MT" w:hAnsi="Gill Sans MT"/>
                <w:bCs/>
                <w:sz w:val="20"/>
                <w:szCs w:val="20"/>
              </w:rPr>
            </w:pPr>
            <w:r>
              <w:rPr>
                <w:rFonts w:ascii="Gill Sans MT" w:hAnsi="Gill Sans MT"/>
                <w:bCs/>
                <w:sz w:val="20"/>
                <w:szCs w:val="20"/>
              </w:rPr>
              <w:t>MTC Av Score</w:t>
            </w:r>
          </w:p>
          <w:p w14:paraId="79E0EEF6" w14:textId="77777777" w:rsidR="00C270F0" w:rsidRDefault="00C270F0">
            <w:pPr>
              <w:rPr>
                <w:rFonts w:ascii="Gill Sans MT" w:hAnsi="Gill Sans MT"/>
                <w:bCs/>
                <w:sz w:val="20"/>
                <w:szCs w:val="20"/>
              </w:rPr>
            </w:pPr>
            <w:r>
              <w:rPr>
                <w:rFonts w:ascii="Gill Sans MT" w:hAnsi="Gill Sans MT"/>
                <w:bCs/>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453C5BE3" w14:textId="77777777" w:rsidR="00C270F0" w:rsidRDefault="00C270F0">
            <w:pPr>
              <w:rPr>
                <w:rFonts w:ascii="Gill Sans MT" w:hAnsi="Gill Sans MT"/>
                <w:bCs/>
                <w:sz w:val="20"/>
                <w:szCs w:val="20"/>
              </w:rPr>
            </w:pPr>
            <w:r>
              <w:rPr>
                <w:rFonts w:ascii="Gill Sans MT" w:hAnsi="Gill Sans MT"/>
                <w:bCs/>
                <w:sz w:val="20"/>
                <w:szCs w:val="20"/>
              </w:rPr>
              <w:t>Trust MTC Av Score</w:t>
            </w:r>
          </w:p>
          <w:p w14:paraId="379DF9BE"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4282C58A" w14:textId="77777777" w:rsidR="00C270F0" w:rsidRDefault="00C270F0">
            <w:pPr>
              <w:rPr>
                <w:rFonts w:ascii="Gill Sans MT" w:hAnsi="Gill Sans MT"/>
                <w:bCs/>
                <w:sz w:val="20"/>
                <w:szCs w:val="20"/>
              </w:rPr>
            </w:pPr>
            <w:r>
              <w:rPr>
                <w:rFonts w:ascii="Gill Sans MT" w:hAnsi="Gill Sans MT"/>
                <w:bCs/>
                <w:sz w:val="20"/>
                <w:szCs w:val="20"/>
              </w:rPr>
              <w:t xml:space="preserve">National </w:t>
            </w:r>
          </w:p>
          <w:p w14:paraId="2DE11EF8" w14:textId="77777777" w:rsidR="00C270F0" w:rsidRDefault="00C270F0">
            <w:pPr>
              <w:rPr>
                <w:rFonts w:ascii="Gill Sans MT" w:hAnsi="Gill Sans MT"/>
                <w:bCs/>
                <w:sz w:val="20"/>
                <w:szCs w:val="20"/>
              </w:rPr>
            </w:pPr>
            <w:r>
              <w:rPr>
                <w:rFonts w:ascii="Gill Sans MT" w:hAnsi="Gill Sans MT"/>
                <w:bCs/>
                <w:sz w:val="20"/>
                <w:szCs w:val="20"/>
              </w:rPr>
              <w:t>MTC Av Score</w:t>
            </w:r>
          </w:p>
          <w:p w14:paraId="306DCFC9"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993" w:type="dxa"/>
            <w:tcBorders>
              <w:top w:val="single" w:sz="4" w:space="0" w:color="auto"/>
              <w:left w:val="single" w:sz="4" w:space="0" w:color="auto"/>
              <w:bottom w:val="single" w:sz="4" w:space="0" w:color="auto"/>
              <w:right w:val="single" w:sz="4" w:space="0" w:color="auto"/>
            </w:tcBorders>
            <w:shd w:val="clear" w:color="auto" w:fill="ACB866"/>
          </w:tcPr>
          <w:p w14:paraId="7FC914A1" w14:textId="77777777" w:rsidR="00C270F0" w:rsidRDefault="00C270F0">
            <w:pPr>
              <w:rPr>
                <w:rFonts w:ascii="Gill Sans MT" w:hAnsi="Gill Sans MT"/>
                <w:bCs/>
                <w:sz w:val="20"/>
                <w:szCs w:val="20"/>
              </w:rPr>
            </w:pPr>
            <w:r>
              <w:rPr>
                <w:rFonts w:ascii="Gill Sans MT" w:hAnsi="Gill Sans MT"/>
                <w:bCs/>
                <w:sz w:val="20"/>
                <w:szCs w:val="20"/>
              </w:rPr>
              <w:t xml:space="preserve"> % Pupils</w:t>
            </w:r>
          </w:p>
          <w:p w14:paraId="602950AF" w14:textId="77777777" w:rsidR="00C270F0" w:rsidRDefault="00C270F0">
            <w:pPr>
              <w:rPr>
                <w:rFonts w:ascii="Gill Sans MT" w:hAnsi="Gill Sans MT"/>
                <w:bCs/>
                <w:sz w:val="20"/>
                <w:szCs w:val="20"/>
              </w:rPr>
            </w:pPr>
            <w:r>
              <w:rPr>
                <w:rFonts w:ascii="Gill Sans MT" w:hAnsi="Gill Sans MT"/>
                <w:bCs/>
                <w:sz w:val="20"/>
                <w:szCs w:val="20"/>
              </w:rPr>
              <w:t>25+</w:t>
            </w:r>
          </w:p>
          <w:p w14:paraId="2C092E81"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7749D809" w14:textId="77777777" w:rsidR="00C270F0" w:rsidRDefault="00C270F0">
            <w:pPr>
              <w:rPr>
                <w:rFonts w:ascii="Gill Sans MT" w:hAnsi="Gill Sans MT"/>
                <w:bCs/>
                <w:sz w:val="20"/>
                <w:szCs w:val="20"/>
              </w:rPr>
            </w:pPr>
            <w:r>
              <w:rPr>
                <w:rFonts w:ascii="Gill Sans MT" w:hAnsi="Gill Sans MT"/>
                <w:bCs/>
                <w:sz w:val="20"/>
                <w:szCs w:val="20"/>
              </w:rPr>
              <w:t>% Pupils</w:t>
            </w:r>
          </w:p>
          <w:p w14:paraId="66F1D4EB" w14:textId="77777777" w:rsidR="00C270F0" w:rsidRDefault="00C270F0">
            <w:pPr>
              <w:rPr>
                <w:rFonts w:ascii="Gill Sans MT" w:hAnsi="Gill Sans MT"/>
                <w:bCs/>
                <w:sz w:val="20"/>
                <w:szCs w:val="20"/>
              </w:rPr>
            </w:pPr>
            <w:r>
              <w:rPr>
                <w:rFonts w:ascii="Gill Sans MT" w:hAnsi="Gill Sans MT"/>
                <w:bCs/>
                <w:sz w:val="20"/>
                <w:szCs w:val="20"/>
              </w:rPr>
              <w:t>25+</w:t>
            </w:r>
          </w:p>
          <w:p w14:paraId="66821AC1" w14:textId="77777777" w:rsidR="00C270F0" w:rsidRPr="00060949" w:rsidRDefault="00C270F0">
            <w:pPr>
              <w:rPr>
                <w:rFonts w:ascii="Gill Sans MT" w:hAnsi="Gill Sans MT"/>
                <w:bCs/>
                <w:sz w:val="20"/>
                <w:szCs w:val="20"/>
              </w:rPr>
            </w:pPr>
            <w:r>
              <w:rPr>
                <w:rFonts w:ascii="Gill Sans MT" w:hAnsi="Gill Sans MT"/>
                <w:bCs/>
                <w:sz w:val="20"/>
                <w:szCs w:val="20"/>
              </w:rPr>
              <w:t>2025</w:t>
            </w:r>
          </w:p>
        </w:tc>
        <w:tc>
          <w:tcPr>
            <w:tcW w:w="992" w:type="dxa"/>
            <w:tcBorders>
              <w:top w:val="single" w:sz="4" w:space="0" w:color="auto"/>
              <w:left w:val="single" w:sz="4" w:space="0" w:color="auto"/>
              <w:bottom w:val="single" w:sz="4" w:space="0" w:color="auto"/>
              <w:right w:val="single" w:sz="4" w:space="0" w:color="auto"/>
            </w:tcBorders>
            <w:shd w:val="clear" w:color="auto" w:fill="ACB866"/>
          </w:tcPr>
          <w:p w14:paraId="284940B8" w14:textId="77777777" w:rsidR="00C270F0" w:rsidRDefault="00C270F0">
            <w:pPr>
              <w:rPr>
                <w:rFonts w:ascii="Gill Sans MT" w:hAnsi="Gill Sans MT"/>
                <w:bCs/>
                <w:sz w:val="20"/>
                <w:szCs w:val="20"/>
              </w:rPr>
            </w:pPr>
            <w:r>
              <w:rPr>
                <w:rFonts w:ascii="Gill Sans MT" w:hAnsi="Gill Sans MT"/>
                <w:bCs/>
                <w:sz w:val="20"/>
                <w:szCs w:val="20"/>
              </w:rPr>
              <w:t>Trust % Pupils</w:t>
            </w:r>
          </w:p>
          <w:p w14:paraId="1D44AE2F" w14:textId="77777777" w:rsidR="00C270F0" w:rsidRDefault="00C270F0">
            <w:pPr>
              <w:rPr>
                <w:rFonts w:ascii="Gill Sans MT" w:hAnsi="Gill Sans MT"/>
                <w:bCs/>
                <w:sz w:val="20"/>
                <w:szCs w:val="20"/>
              </w:rPr>
            </w:pPr>
            <w:r>
              <w:rPr>
                <w:rFonts w:ascii="Gill Sans MT" w:hAnsi="Gill Sans MT"/>
                <w:bCs/>
                <w:sz w:val="20"/>
                <w:szCs w:val="20"/>
              </w:rPr>
              <w:t>25+</w:t>
            </w:r>
          </w:p>
          <w:p w14:paraId="6EDB04A8" w14:textId="77777777" w:rsidR="00C270F0" w:rsidRPr="00060949" w:rsidRDefault="00C270F0">
            <w:pPr>
              <w:rPr>
                <w:rFonts w:ascii="Gill Sans MT" w:hAnsi="Gill Sans MT"/>
                <w:bCs/>
                <w:sz w:val="20"/>
                <w:szCs w:val="20"/>
              </w:rPr>
            </w:pPr>
            <w:r>
              <w:rPr>
                <w:rFonts w:ascii="Gill Sans MT" w:hAnsi="Gill Sans MT"/>
                <w:bCs/>
                <w:sz w:val="20"/>
                <w:szCs w:val="20"/>
              </w:rPr>
              <w:t>2024</w:t>
            </w:r>
          </w:p>
        </w:tc>
        <w:tc>
          <w:tcPr>
            <w:tcW w:w="1114" w:type="dxa"/>
            <w:tcBorders>
              <w:top w:val="single" w:sz="4" w:space="0" w:color="auto"/>
              <w:left w:val="single" w:sz="4" w:space="0" w:color="auto"/>
              <w:bottom w:val="single" w:sz="4" w:space="0" w:color="auto"/>
              <w:right w:val="single" w:sz="4" w:space="0" w:color="auto"/>
            </w:tcBorders>
            <w:shd w:val="clear" w:color="auto" w:fill="ACB866"/>
          </w:tcPr>
          <w:p w14:paraId="634E9B16" w14:textId="77777777" w:rsidR="00C270F0" w:rsidRDefault="00C270F0">
            <w:pPr>
              <w:rPr>
                <w:rFonts w:ascii="Gill Sans MT" w:hAnsi="Gill Sans MT"/>
                <w:bCs/>
                <w:sz w:val="20"/>
                <w:szCs w:val="20"/>
              </w:rPr>
            </w:pPr>
            <w:r>
              <w:rPr>
                <w:rFonts w:ascii="Gill Sans MT" w:hAnsi="Gill Sans MT"/>
                <w:bCs/>
                <w:sz w:val="20"/>
                <w:szCs w:val="20"/>
              </w:rPr>
              <w:t>National % Pupils</w:t>
            </w:r>
          </w:p>
          <w:p w14:paraId="59A09726" w14:textId="77777777" w:rsidR="00C270F0" w:rsidRDefault="00C270F0">
            <w:pPr>
              <w:rPr>
                <w:rFonts w:ascii="Gill Sans MT" w:hAnsi="Gill Sans MT"/>
                <w:bCs/>
                <w:sz w:val="20"/>
                <w:szCs w:val="20"/>
              </w:rPr>
            </w:pPr>
            <w:r>
              <w:rPr>
                <w:rFonts w:ascii="Gill Sans MT" w:hAnsi="Gill Sans MT"/>
                <w:bCs/>
                <w:sz w:val="20"/>
                <w:szCs w:val="20"/>
              </w:rPr>
              <w:t>25+</w:t>
            </w:r>
          </w:p>
          <w:p w14:paraId="00D365D3" w14:textId="77777777" w:rsidR="00C270F0" w:rsidRPr="00060949" w:rsidRDefault="00C270F0">
            <w:pPr>
              <w:rPr>
                <w:rFonts w:ascii="Gill Sans MT" w:hAnsi="Gill Sans MT"/>
                <w:bCs/>
                <w:sz w:val="20"/>
                <w:szCs w:val="20"/>
              </w:rPr>
            </w:pPr>
            <w:r>
              <w:rPr>
                <w:rFonts w:ascii="Gill Sans MT" w:hAnsi="Gill Sans MT"/>
                <w:bCs/>
                <w:sz w:val="20"/>
                <w:szCs w:val="20"/>
              </w:rPr>
              <w:t>2024</w:t>
            </w:r>
          </w:p>
        </w:tc>
      </w:tr>
      <w:tr w:rsidR="00C270F0" w:rsidRPr="00060949" w14:paraId="756CBEEA" w14:textId="77777777" w:rsidTr="00683794">
        <w:trPr>
          <w:trHeight w:val="548"/>
        </w:trPr>
        <w:tc>
          <w:tcPr>
            <w:tcW w:w="1110" w:type="dxa"/>
            <w:tcBorders>
              <w:top w:val="single" w:sz="4" w:space="0" w:color="auto"/>
              <w:left w:val="single" w:sz="4" w:space="0" w:color="auto"/>
              <w:bottom w:val="single" w:sz="4" w:space="0" w:color="auto"/>
              <w:right w:val="single" w:sz="4" w:space="0" w:color="auto"/>
            </w:tcBorders>
            <w:shd w:val="clear" w:color="auto" w:fill="auto"/>
          </w:tcPr>
          <w:p w14:paraId="1FAC68A1" w14:textId="77777777" w:rsidR="00C270F0" w:rsidRPr="00060949" w:rsidRDefault="00C270F0">
            <w:pPr>
              <w:rPr>
                <w:rFonts w:ascii="Gill Sans MT" w:hAnsi="Gill Sans MT"/>
                <w:bCs/>
                <w:sz w:val="20"/>
                <w:szCs w:val="20"/>
              </w:rPr>
            </w:pPr>
            <w:r w:rsidRPr="00060949">
              <w:rPr>
                <w:rFonts w:ascii="Gill Sans MT" w:hAnsi="Gill Sans MT"/>
                <w:bCs/>
                <w:sz w:val="20"/>
                <w:szCs w:val="20"/>
              </w:rPr>
              <w:t>All</w:t>
            </w:r>
          </w:p>
        </w:tc>
        <w:tc>
          <w:tcPr>
            <w:tcW w:w="1012" w:type="dxa"/>
            <w:tcBorders>
              <w:top w:val="single" w:sz="4" w:space="0" w:color="auto"/>
              <w:left w:val="single" w:sz="4" w:space="0" w:color="auto"/>
              <w:bottom w:val="single" w:sz="4" w:space="0" w:color="auto"/>
              <w:right w:val="single" w:sz="4" w:space="0" w:color="auto"/>
            </w:tcBorders>
          </w:tcPr>
          <w:p w14:paraId="3436BE0F" w14:textId="77777777" w:rsidR="00C270F0" w:rsidRPr="00060949" w:rsidRDefault="00C270F0">
            <w:pPr>
              <w:rPr>
                <w:rFonts w:ascii="Gill Sans MT" w:hAnsi="Gill Sans MT"/>
                <w:bCs/>
                <w:sz w:val="20"/>
                <w:szCs w:val="20"/>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3326098F"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5549910F"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4ECBB0"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E8CD3F" w14:textId="77777777" w:rsidR="00C270F0" w:rsidRPr="00060949" w:rsidRDefault="00C270F0">
            <w:pPr>
              <w:rPr>
                <w:rFonts w:ascii="Gill Sans MT" w:hAnsi="Gill Sans MT"/>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516A71B"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1590A6"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5B01F9" w14:textId="77777777" w:rsidR="00C270F0" w:rsidRPr="00060949" w:rsidRDefault="00C270F0">
            <w:pPr>
              <w:rPr>
                <w:rFonts w:ascii="Gill Sans MT" w:hAnsi="Gill Sans MT"/>
                <w:bCs/>
                <w:sz w:val="20"/>
                <w:szCs w:val="20"/>
              </w:rPr>
            </w:pPr>
          </w:p>
        </w:tc>
        <w:tc>
          <w:tcPr>
            <w:tcW w:w="1114" w:type="dxa"/>
            <w:tcBorders>
              <w:top w:val="single" w:sz="4" w:space="0" w:color="auto"/>
              <w:left w:val="single" w:sz="4" w:space="0" w:color="auto"/>
              <w:bottom w:val="single" w:sz="4" w:space="0" w:color="auto"/>
              <w:right w:val="single" w:sz="4" w:space="0" w:color="auto"/>
            </w:tcBorders>
          </w:tcPr>
          <w:p w14:paraId="0567AD37" w14:textId="77777777" w:rsidR="00C270F0" w:rsidRPr="00060949" w:rsidRDefault="00C270F0">
            <w:pPr>
              <w:rPr>
                <w:rFonts w:ascii="Gill Sans MT" w:hAnsi="Gill Sans MT"/>
                <w:bCs/>
                <w:sz w:val="20"/>
                <w:szCs w:val="20"/>
              </w:rPr>
            </w:pPr>
          </w:p>
        </w:tc>
      </w:tr>
      <w:tr w:rsidR="00C270F0" w:rsidRPr="00060949" w14:paraId="3FBBAA6D" w14:textId="77777777" w:rsidTr="00683794">
        <w:trPr>
          <w:trHeight w:val="548"/>
        </w:trPr>
        <w:tc>
          <w:tcPr>
            <w:tcW w:w="1110" w:type="dxa"/>
            <w:tcBorders>
              <w:top w:val="single" w:sz="4" w:space="0" w:color="auto"/>
              <w:left w:val="single" w:sz="4" w:space="0" w:color="auto"/>
              <w:bottom w:val="single" w:sz="4" w:space="0" w:color="auto"/>
              <w:right w:val="single" w:sz="4" w:space="0" w:color="auto"/>
            </w:tcBorders>
            <w:shd w:val="clear" w:color="auto" w:fill="auto"/>
          </w:tcPr>
          <w:p w14:paraId="67E51017" w14:textId="77777777" w:rsidR="00C270F0" w:rsidRPr="00060949" w:rsidRDefault="00C270F0">
            <w:pPr>
              <w:rPr>
                <w:rFonts w:ascii="Gill Sans MT" w:hAnsi="Gill Sans MT"/>
                <w:bCs/>
                <w:sz w:val="20"/>
                <w:szCs w:val="20"/>
              </w:rPr>
            </w:pPr>
            <w:r>
              <w:rPr>
                <w:rFonts w:ascii="Gill Sans MT" w:hAnsi="Gill Sans MT"/>
                <w:bCs/>
                <w:sz w:val="20"/>
                <w:szCs w:val="20"/>
              </w:rPr>
              <w:t>PP</w:t>
            </w:r>
          </w:p>
        </w:tc>
        <w:tc>
          <w:tcPr>
            <w:tcW w:w="1012" w:type="dxa"/>
            <w:tcBorders>
              <w:top w:val="single" w:sz="4" w:space="0" w:color="auto"/>
              <w:left w:val="single" w:sz="4" w:space="0" w:color="auto"/>
              <w:bottom w:val="single" w:sz="4" w:space="0" w:color="auto"/>
              <w:right w:val="single" w:sz="4" w:space="0" w:color="auto"/>
            </w:tcBorders>
          </w:tcPr>
          <w:p w14:paraId="59A73093" w14:textId="77777777" w:rsidR="00C270F0" w:rsidRPr="00060949" w:rsidRDefault="00C270F0">
            <w:pPr>
              <w:rPr>
                <w:rFonts w:ascii="Gill Sans MT" w:hAnsi="Gill Sans MT"/>
                <w:bCs/>
                <w:sz w:val="20"/>
                <w:szCs w:val="20"/>
              </w:rPr>
            </w:pPr>
          </w:p>
        </w:tc>
        <w:tc>
          <w:tcPr>
            <w:tcW w:w="1012" w:type="dxa"/>
            <w:tcBorders>
              <w:top w:val="single" w:sz="4" w:space="0" w:color="auto"/>
              <w:left w:val="single" w:sz="4" w:space="0" w:color="auto"/>
              <w:bottom w:val="single" w:sz="4" w:space="0" w:color="auto"/>
              <w:right w:val="single" w:sz="4" w:space="0" w:color="auto"/>
            </w:tcBorders>
            <w:shd w:val="clear" w:color="auto" w:fill="auto"/>
          </w:tcPr>
          <w:p w14:paraId="7DFF58A8"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F91C64"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C30FCE"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4225C1" w14:textId="77777777" w:rsidR="00C270F0" w:rsidRPr="00060949" w:rsidRDefault="00C270F0">
            <w:pPr>
              <w:rPr>
                <w:rFonts w:ascii="Gill Sans MT" w:hAnsi="Gill Sans MT"/>
                <w:bCs/>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AF47BC"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5FE357" w14:textId="77777777" w:rsidR="00C270F0" w:rsidRPr="00060949" w:rsidRDefault="00C270F0">
            <w:pPr>
              <w:rPr>
                <w:rFonts w:ascii="Gill Sans MT" w:hAnsi="Gill Sans MT"/>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8A17DF6" w14:textId="77777777" w:rsidR="00C270F0" w:rsidRPr="00060949" w:rsidRDefault="00C270F0">
            <w:pPr>
              <w:rPr>
                <w:rFonts w:ascii="Gill Sans MT" w:hAnsi="Gill Sans MT"/>
                <w:bCs/>
                <w:sz w:val="20"/>
                <w:szCs w:val="20"/>
              </w:rPr>
            </w:pPr>
          </w:p>
        </w:tc>
        <w:tc>
          <w:tcPr>
            <w:tcW w:w="1114" w:type="dxa"/>
            <w:tcBorders>
              <w:top w:val="single" w:sz="4" w:space="0" w:color="auto"/>
              <w:left w:val="single" w:sz="4" w:space="0" w:color="auto"/>
              <w:bottom w:val="single" w:sz="4" w:space="0" w:color="auto"/>
              <w:right w:val="single" w:sz="4" w:space="0" w:color="auto"/>
            </w:tcBorders>
          </w:tcPr>
          <w:p w14:paraId="566A1BDC" w14:textId="77777777" w:rsidR="00C270F0" w:rsidRPr="00060949" w:rsidRDefault="00C270F0">
            <w:pPr>
              <w:rPr>
                <w:rFonts w:ascii="Gill Sans MT" w:hAnsi="Gill Sans MT"/>
                <w:bCs/>
                <w:sz w:val="20"/>
                <w:szCs w:val="20"/>
              </w:rPr>
            </w:pPr>
          </w:p>
        </w:tc>
      </w:tr>
    </w:tbl>
    <w:p w14:paraId="1D85F9D5" w14:textId="77777777" w:rsidR="00C270F0" w:rsidRDefault="00C270F0" w:rsidP="00C270F0"/>
    <w:tbl>
      <w:tblPr>
        <w:tblStyle w:val="TableGrid"/>
        <w:tblW w:w="0" w:type="auto"/>
        <w:tblLook w:val="04A0" w:firstRow="1" w:lastRow="0" w:firstColumn="1" w:lastColumn="0" w:noHBand="0" w:noVBand="1"/>
      </w:tblPr>
      <w:tblGrid>
        <w:gridCol w:w="9758"/>
      </w:tblGrid>
      <w:tr w:rsidR="00C270F0" w:rsidRPr="0034622B" w14:paraId="789D2190" w14:textId="77777777">
        <w:tc>
          <w:tcPr>
            <w:tcW w:w="10201" w:type="dxa"/>
            <w:shd w:val="clear" w:color="auto" w:fill="947FBB"/>
          </w:tcPr>
          <w:p w14:paraId="37CE18E0" w14:textId="77777777" w:rsidR="00C270F0" w:rsidRPr="0034622B" w:rsidRDefault="00C270F0">
            <w:pPr>
              <w:rPr>
                <w:rFonts w:ascii="Gill Sans MT" w:hAnsi="Gill Sans MT"/>
              </w:rPr>
            </w:pPr>
            <w:r w:rsidRPr="0034622B">
              <w:rPr>
                <w:rFonts w:ascii="Gill Sans MT" w:hAnsi="Gill Sans MT"/>
              </w:rPr>
              <w:t>Year</w:t>
            </w:r>
            <w:r>
              <w:rPr>
                <w:rFonts w:ascii="Gill Sans MT" w:hAnsi="Gill Sans MT"/>
              </w:rPr>
              <w:t xml:space="preserve"> 4</w:t>
            </w:r>
            <w:r w:rsidRPr="0034622B">
              <w:rPr>
                <w:rFonts w:ascii="Gill Sans MT" w:hAnsi="Gill Sans MT"/>
              </w:rPr>
              <w:t xml:space="preserve"> Cohort </w:t>
            </w:r>
          </w:p>
        </w:tc>
      </w:tr>
      <w:tr w:rsidR="00C270F0" w:rsidRPr="00060949" w14:paraId="6A56ADA1" w14:textId="77777777">
        <w:tc>
          <w:tcPr>
            <w:tcW w:w="10201" w:type="dxa"/>
          </w:tcPr>
          <w:p w14:paraId="3F1D897F"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t>Narrative captured about challenges for this cohort</w:t>
            </w:r>
            <w:r>
              <w:rPr>
                <w:rFonts w:ascii="Gill Sans MT" w:hAnsi="Gill Sans MT"/>
                <w:i/>
                <w:iCs/>
                <w:sz w:val="20"/>
                <w:szCs w:val="20"/>
              </w:rPr>
              <w:t xml:space="preserve"> and interventions planned for this cohort. </w:t>
            </w:r>
          </w:p>
          <w:p w14:paraId="6B30B476" w14:textId="77777777" w:rsidR="00C270F0" w:rsidRDefault="00C270F0"/>
          <w:p w14:paraId="4687FF37" w14:textId="77777777" w:rsidR="00C270F0" w:rsidRPr="00060949" w:rsidRDefault="00C270F0"/>
        </w:tc>
      </w:tr>
    </w:tbl>
    <w:p w14:paraId="1A4FF2BA" w14:textId="77777777" w:rsidR="00C270F0" w:rsidRDefault="00C270F0" w:rsidP="00C270F0"/>
    <w:tbl>
      <w:tblPr>
        <w:tblStyle w:val="TableGrid"/>
        <w:tblW w:w="0" w:type="auto"/>
        <w:tblLayout w:type="fixed"/>
        <w:tblLook w:val="04A0" w:firstRow="1" w:lastRow="0" w:firstColumn="1" w:lastColumn="0" w:noHBand="0" w:noVBand="1"/>
      </w:tblPr>
      <w:tblGrid>
        <w:gridCol w:w="704"/>
        <w:gridCol w:w="410"/>
        <w:gridCol w:w="655"/>
        <w:gridCol w:w="488"/>
        <w:gridCol w:w="655"/>
        <w:gridCol w:w="487"/>
        <w:gridCol w:w="654"/>
        <w:gridCol w:w="487"/>
        <w:gridCol w:w="654"/>
        <w:gridCol w:w="487"/>
        <w:gridCol w:w="654"/>
        <w:gridCol w:w="487"/>
        <w:gridCol w:w="654"/>
        <w:gridCol w:w="487"/>
        <w:gridCol w:w="654"/>
        <w:gridCol w:w="487"/>
        <w:gridCol w:w="654"/>
      </w:tblGrid>
      <w:tr w:rsidR="00EA76B8" w:rsidRPr="00552E6B" w14:paraId="0D9E3B00" w14:textId="77777777" w:rsidTr="00106F08">
        <w:tc>
          <w:tcPr>
            <w:tcW w:w="704" w:type="dxa"/>
            <w:vMerge w:val="restart"/>
            <w:shd w:val="clear" w:color="auto" w:fill="ACB866"/>
          </w:tcPr>
          <w:p w14:paraId="081F7901" w14:textId="77777777" w:rsidR="00C270F0" w:rsidRPr="00552E6B" w:rsidRDefault="00C270F0">
            <w:pPr>
              <w:rPr>
                <w:rFonts w:ascii="Gill Sans MT" w:hAnsi="Gill Sans MT"/>
              </w:rPr>
            </w:pPr>
            <w:r w:rsidRPr="00552E6B">
              <w:rPr>
                <w:rFonts w:ascii="Gill Sans MT" w:hAnsi="Gill Sans MT"/>
                <w:bCs/>
                <w:sz w:val="20"/>
                <w:szCs w:val="20"/>
              </w:rPr>
              <w:t>End of KS</w:t>
            </w:r>
            <w:r>
              <w:rPr>
                <w:rFonts w:ascii="Gill Sans MT" w:hAnsi="Gill Sans MT"/>
                <w:bCs/>
                <w:sz w:val="20"/>
                <w:szCs w:val="20"/>
              </w:rPr>
              <w:t>2</w:t>
            </w:r>
          </w:p>
        </w:tc>
        <w:tc>
          <w:tcPr>
            <w:tcW w:w="1065" w:type="dxa"/>
            <w:gridSpan w:val="2"/>
            <w:shd w:val="clear" w:color="auto" w:fill="ACB866"/>
          </w:tcPr>
          <w:p w14:paraId="3A71CE04"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3AF94133"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43" w:type="dxa"/>
            <w:gridSpan w:val="2"/>
            <w:shd w:val="clear" w:color="auto" w:fill="ACB866"/>
          </w:tcPr>
          <w:p w14:paraId="074721E4"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4EEBCB91"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41" w:type="dxa"/>
            <w:gridSpan w:val="2"/>
            <w:shd w:val="clear" w:color="auto" w:fill="ACB866"/>
          </w:tcPr>
          <w:p w14:paraId="46ED6C2B"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w:t>
            </w:r>
          </w:p>
          <w:p w14:paraId="1D5B7614"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41" w:type="dxa"/>
            <w:gridSpan w:val="2"/>
            <w:shd w:val="clear" w:color="auto" w:fill="ACB866"/>
          </w:tcPr>
          <w:p w14:paraId="58CDA98B" w14:textId="77777777" w:rsidR="00C270F0" w:rsidRPr="00552E6B" w:rsidRDefault="00C270F0">
            <w:pPr>
              <w:rPr>
                <w:rFonts w:ascii="Gill Sans MT" w:hAnsi="Gill Sans MT"/>
              </w:rPr>
            </w:pPr>
            <w:r w:rsidRPr="00552E6B">
              <w:rPr>
                <w:rFonts w:ascii="Gill Sans MT" w:hAnsi="Gill Sans MT"/>
                <w:bCs/>
                <w:sz w:val="20"/>
                <w:szCs w:val="20"/>
              </w:rPr>
              <w:t>National 2024</w:t>
            </w:r>
          </w:p>
        </w:tc>
        <w:tc>
          <w:tcPr>
            <w:tcW w:w="1141" w:type="dxa"/>
            <w:gridSpan w:val="2"/>
            <w:shd w:val="clear" w:color="auto" w:fill="ACB866"/>
          </w:tcPr>
          <w:p w14:paraId="64EE0FE3" w14:textId="77777777" w:rsidR="00C270F0" w:rsidRPr="00552E6B" w:rsidRDefault="00C270F0">
            <w:pPr>
              <w:rPr>
                <w:rFonts w:ascii="Gill Sans MT" w:hAnsi="Gill Sans MT"/>
                <w:bCs/>
                <w:sz w:val="20"/>
                <w:szCs w:val="20"/>
              </w:rPr>
            </w:pPr>
            <w:r w:rsidRPr="00552E6B">
              <w:rPr>
                <w:rFonts w:ascii="Gill Sans MT" w:hAnsi="Gill Sans MT"/>
                <w:bCs/>
                <w:sz w:val="20"/>
                <w:szCs w:val="20"/>
              </w:rPr>
              <w:t>PP</w:t>
            </w:r>
          </w:p>
          <w:p w14:paraId="1BE461DE"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41" w:type="dxa"/>
            <w:gridSpan w:val="2"/>
            <w:shd w:val="clear" w:color="auto" w:fill="ACB866"/>
          </w:tcPr>
          <w:p w14:paraId="238B326E"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 PP</w:t>
            </w:r>
          </w:p>
          <w:p w14:paraId="2E1A62F4"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41" w:type="dxa"/>
            <w:gridSpan w:val="2"/>
            <w:shd w:val="clear" w:color="auto" w:fill="ACB866"/>
          </w:tcPr>
          <w:p w14:paraId="4552FEEF"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 PP</w:t>
            </w:r>
          </w:p>
          <w:p w14:paraId="1C0AFDEE"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41" w:type="dxa"/>
            <w:gridSpan w:val="2"/>
            <w:shd w:val="clear" w:color="auto" w:fill="ACB866"/>
          </w:tcPr>
          <w:p w14:paraId="6CBC4489" w14:textId="77777777" w:rsidR="00C270F0" w:rsidRPr="00552E6B" w:rsidRDefault="00C270F0">
            <w:pPr>
              <w:rPr>
                <w:rFonts w:ascii="Gill Sans MT" w:hAnsi="Gill Sans MT"/>
              </w:rPr>
            </w:pPr>
            <w:r w:rsidRPr="00552E6B">
              <w:rPr>
                <w:rFonts w:ascii="Gill Sans MT" w:hAnsi="Gill Sans MT"/>
                <w:bCs/>
                <w:sz w:val="20"/>
                <w:szCs w:val="20"/>
              </w:rPr>
              <w:t>National PP 2024</w:t>
            </w:r>
          </w:p>
        </w:tc>
      </w:tr>
      <w:tr w:rsidR="00EA76B8" w:rsidRPr="00552E6B" w14:paraId="51C379C4" w14:textId="77777777" w:rsidTr="00106F08">
        <w:tc>
          <w:tcPr>
            <w:tcW w:w="704" w:type="dxa"/>
            <w:vMerge/>
            <w:shd w:val="clear" w:color="auto" w:fill="ACB866"/>
          </w:tcPr>
          <w:p w14:paraId="0A4A32F7" w14:textId="77777777" w:rsidR="00C270F0" w:rsidRPr="00552E6B" w:rsidRDefault="00C270F0">
            <w:pPr>
              <w:rPr>
                <w:rFonts w:ascii="Gill Sans MT" w:hAnsi="Gill Sans MT"/>
              </w:rPr>
            </w:pPr>
          </w:p>
        </w:tc>
        <w:tc>
          <w:tcPr>
            <w:tcW w:w="410" w:type="dxa"/>
            <w:shd w:val="clear" w:color="auto" w:fill="ACB866"/>
          </w:tcPr>
          <w:p w14:paraId="5B91D78A" w14:textId="77777777" w:rsidR="00C270F0" w:rsidRPr="00552E6B" w:rsidRDefault="00C270F0">
            <w:pPr>
              <w:rPr>
                <w:rFonts w:ascii="Gill Sans MT" w:hAnsi="Gill Sans MT"/>
              </w:rPr>
            </w:pPr>
            <w:r w:rsidRPr="00552E6B">
              <w:rPr>
                <w:rFonts w:ascii="Gill Sans MT" w:hAnsi="Gill Sans MT"/>
              </w:rPr>
              <w:t>EX</w:t>
            </w:r>
          </w:p>
        </w:tc>
        <w:tc>
          <w:tcPr>
            <w:tcW w:w="655" w:type="dxa"/>
            <w:shd w:val="clear" w:color="auto" w:fill="ACB866"/>
          </w:tcPr>
          <w:p w14:paraId="0506B09D" w14:textId="77777777" w:rsidR="00C270F0" w:rsidRPr="00552E6B" w:rsidRDefault="00C270F0">
            <w:pPr>
              <w:rPr>
                <w:rFonts w:ascii="Gill Sans MT" w:hAnsi="Gill Sans MT"/>
              </w:rPr>
            </w:pPr>
            <w:r w:rsidRPr="00552E6B">
              <w:rPr>
                <w:rFonts w:ascii="Gill Sans MT" w:hAnsi="Gill Sans MT"/>
              </w:rPr>
              <w:t>GDS</w:t>
            </w:r>
          </w:p>
        </w:tc>
        <w:tc>
          <w:tcPr>
            <w:tcW w:w="488" w:type="dxa"/>
            <w:shd w:val="clear" w:color="auto" w:fill="ACB866"/>
          </w:tcPr>
          <w:p w14:paraId="6CB22497" w14:textId="77777777" w:rsidR="00C270F0" w:rsidRPr="00552E6B" w:rsidRDefault="00C270F0">
            <w:pPr>
              <w:rPr>
                <w:rFonts w:ascii="Gill Sans MT" w:hAnsi="Gill Sans MT"/>
              </w:rPr>
            </w:pPr>
            <w:r w:rsidRPr="00552E6B">
              <w:rPr>
                <w:rFonts w:ascii="Gill Sans MT" w:hAnsi="Gill Sans MT"/>
              </w:rPr>
              <w:t>EX</w:t>
            </w:r>
          </w:p>
        </w:tc>
        <w:tc>
          <w:tcPr>
            <w:tcW w:w="655" w:type="dxa"/>
            <w:shd w:val="clear" w:color="auto" w:fill="ACB866"/>
          </w:tcPr>
          <w:p w14:paraId="09329F7B" w14:textId="77777777" w:rsidR="00C270F0" w:rsidRPr="00552E6B" w:rsidRDefault="00C270F0">
            <w:pPr>
              <w:rPr>
                <w:rFonts w:ascii="Gill Sans MT" w:hAnsi="Gill Sans MT"/>
              </w:rPr>
            </w:pPr>
            <w:r w:rsidRPr="00552E6B">
              <w:rPr>
                <w:rFonts w:ascii="Gill Sans MT" w:hAnsi="Gill Sans MT"/>
              </w:rPr>
              <w:t>GDS</w:t>
            </w:r>
          </w:p>
        </w:tc>
        <w:tc>
          <w:tcPr>
            <w:tcW w:w="487" w:type="dxa"/>
            <w:shd w:val="clear" w:color="auto" w:fill="ACB866"/>
          </w:tcPr>
          <w:p w14:paraId="761CF770" w14:textId="77777777" w:rsidR="00C270F0" w:rsidRPr="00552E6B" w:rsidRDefault="00C270F0">
            <w:pPr>
              <w:rPr>
                <w:rFonts w:ascii="Gill Sans MT" w:hAnsi="Gill Sans MT"/>
              </w:rPr>
            </w:pPr>
            <w:r w:rsidRPr="00552E6B">
              <w:rPr>
                <w:rFonts w:ascii="Gill Sans MT" w:hAnsi="Gill Sans MT"/>
              </w:rPr>
              <w:t>EX</w:t>
            </w:r>
          </w:p>
        </w:tc>
        <w:tc>
          <w:tcPr>
            <w:tcW w:w="654" w:type="dxa"/>
            <w:shd w:val="clear" w:color="auto" w:fill="ACB866"/>
          </w:tcPr>
          <w:p w14:paraId="504D8803" w14:textId="77777777" w:rsidR="00C270F0" w:rsidRPr="00552E6B" w:rsidRDefault="00C270F0">
            <w:pPr>
              <w:rPr>
                <w:rFonts w:ascii="Gill Sans MT" w:hAnsi="Gill Sans MT"/>
              </w:rPr>
            </w:pPr>
            <w:r w:rsidRPr="00552E6B">
              <w:rPr>
                <w:rFonts w:ascii="Gill Sans MT" w:hAnsi="Gill Sans MT"/>
              </w:rPr>
              <w:t>GDS</w:t>
            </w:r>
          </w:p>
        </w:tc>
        <w:tc>
          <w:tcPr>
            <w:tcW w:w="487" w:type="dxa"/>
            <w:shd w:val="clear" w:color="auto" w:fill="ACB866"/>
          </w:tcPr>
          <w:p w14:paraId="4967AC89" w14:textId="77777777" w:rsidR="00C270F0" w:rsidRPr="00552E6B" w:rsidRDefault="00C270F0">
            <w:pPr>
              <w:rPr>
                <w:rFonts w:ascii="Gill Sans MT" w:hAnsi="Gill Sans MT"/>
              </w:rPr>
            </w:pPr>
            <w:r w:rsidRPr="00552E6B">
              <w:rPr>
                <w:rFonts w:ascii="Gill Sans MT" w:hAnsi="Gill Sans MT"/>
              </w:rPr>
              <w:t>EX</w:t>
            </w:r>
          </w:p>
        </w:tc>
        <w:tc>
          <w:tcPr>
            <w:tcW w:w="654" w:type="dxa"/>
            <w:shd w:val="clear" w:color="auto" w:fill="ACB866"/>
          </w:tcPr>
          <w:p w14:paraId="2952EE9E" w14:textId="77777777" w:rsidR="00C270F0" w:rsidRPr="00552E6B" w:rsidRDefault="00C270F0">
            <w:pPr>
              <w:rPr>
                <w:rFonts w:ascii="Gill Sans MT" w:hAnsi="Gill Sans MT"/>
              </w:rPr>
            </w:pPr>
            <w:r w:rsidRPr="00552E6B">
              <w:rPr>
                <w:rFonts w:ascii="Gill Sans MT" w:hAnsi="Gill Sans MT"/>
              </w:rPr>
              <w:t>GDS</w:t>
            </w:r>
          </w:p>
        </w:tc>
        <w:tc>
          <w:tcPr>
            <w:tcW w:w="487" w:type="dxa"/>
            <w:shd w:val="clear" w:color="auto" w:fill="ACB866"/>
          </w:tcPr>
          <w:p w14:paraId="6D98FDFC" w14:textId="77777777" w:rsidR="00C270F0" w:rsidRPr="00552E6B" w:rsidRDefault="00C270F0">
            <w:pPr>
              <w:rPr>
                <w:rFonts w:ascii="Gill Sans MT" w:hAnsi="Gill Sans MT"/>
              </w:rPr>
            </w:pPr>
            <w:r w:rsidRPr="00552E6B">
              <w:rPr>
                <w:rFonts w:ascii="Gill Sans MT" w:hAnsi="Gill Sans MT"/>
              </w:rPr>
              <w:t>EX</w:t>
            </w:r>
          </w:p>
        </w:tc>
        <w:tc>
          <w:tcPr>
            <w:tcW w:w="654" w:type="dxa"/>
            <w:shd w:val="clear" w:color="auto" w:fill="ACB866"/>
          </w:tcPr>
          <w:p w14:paraId="21549D8A" w14:textId="77777777" w:rsidR="00C270F0" w:rsidRPr="00552E6B" w:rsidRDefault="00C270F0">
            <w:pPr>
              <w:rPr>
                <w:rFonts w:ascii="Gill Sans MT" w:hAnsi="Gill Sans MT"/>
              </w:rPr>
            </w:pPr>
            <w:r w:rsidRPr="00552E6B">
              <w:rPr>
                <w:rFonts w:ascii="Gill Sans MT" w:hAnsi="Gill Sans MT"/>
              </w:rPr>
              <w:t>GDS</w:t>
            </w:r>
          </w:p>
        </w:tc>
        <w:tc>
          <w:tcPr>
            <w:tcW w:w="487" w:type="dxa"/>
            <w:shd w:val="clear" w:color="auto" w:fill="ACB866"/>
          </w:tcPr>
          <w:p w14:paraId="462C8DAD" w14:textId="77777777" w:rsidR="00C270F0" w:rsidRPr="00552E6B" w:rsidRDefault="00C270F0">
            <w:pPr>
              <w:rPr>
                <w:rFonts w:ascii="Gill Sans MT" w:hAnsi="Gill Sans MT"/>
              </w:rPr>
            </w:pPr>
            <w:r w:rsidRPr="00552E6B">
              <w:rPr>
                <w:rFonts w:ascii="Gill Sans MT" w:hAnsi="Gill Sans MT"/>
              </w:rPr>
              <w:t>EX</w:t>
            </w:r>
          </w:p>
        </w:tc>
        <w:tc>
          <w:tcPr>
            <w:tcW w:w="654" w:type="dxa"/>
            <w:shd w:val="clear" w:color="auto" w:fill="ACB866"/>
          </w:tcPr>
          <w:p w14:paraId="3643F7D2" w14:textId="77777777" w:rsidR="00C270F0" w:rsidRPr="00552E6B" w:rsidRDefault="00C270F0">
            <w:pPr>
              <w:rPr>
                <w:rFonts w:ascii="Gill Sans MT" w:hAnsi="Gill Sans MT"/>
              </w:rPr>
            </w:pPr>
            <w:r w:rsidRPr="00552E6B">
              <w:rPr>
                <w:rFonts w:ascii="Gill Sans MT" w:hAnsi="Gill Sans MT"/>
              </w:rPr>
              <w:t>GDS</w:t>
            </w:r>
          </w:p>
        </w:tc>
        <w:tc>
          <w:tcPr>
            <w:tcW w:w="487" w:type="dxa"/>
            <w:shd w:val="clear" w:color="auto" w:fill="ACB866"/>
          </w:tcPr>
          <w:p w14:paraId="68870230" w14:textId="77777777" w:rsidR="00C270F0" w:rsidRPr="00552E6B" w:rsidRDefault="00C270F0">
            <w:pPr>
              <w:rPr>
                <w:rFonts w:ascii="Gill Sans MT" w:hAnsi="Gill Sans MT"/>
              </w:rPr>
            </w:pPr>
            <w:r w:rsidRPr="00552E6B">
              <w:rPr>
                <w:rFonts w:ascii="Gill Sans MT" w:hAnsi="Gill Sans MT"/>
              </w:rPr>
              <w:t>EX</w:t>
            </w:r>
          </w:p>
        </w:tc>
        <w:tc>
          <w:tcPr>
            <w:tcW w:w="654" w:type="dxa"/>
            <w:shd w:val="clear" w:color="auto" w:fill="ACB866"/>
          </w:tcPr>
          <w:p w14:paraId="1E6BCF8B" w14:textId="77777777" w:rsidR="00C270F0" w:rsidRPr="00552E6B" w:rsidRDefault="00C270F0">
            <w:pPr>
              <w:rPr>
                <w:rFonts w:ascii="Gill Sans MT" w:hAnsi="Gill Sans MT"/>
              </w:rPr>
            </w:pPr>
            <w:r w:rsidRPr="00552E6B">
              <w:rPr>
                <w:rFonts w:ascii="Gill Sans MT" w:hAnsi="Gill Sans MT"/>
              </w:rPr>
              <w:t>GDS</w:t>
            </w:r>
          </w:p>
        </w:tc>
        <w:tc>
          <w:tcPr>
            <w:tcW w:w="487" w:type="dxa"/>
            <w:shd w:val="clear" w:color="auto" w:fill="ACB866"/>
          </w:tcPr>
          <w:p w14:paraId="2905D4C0" w14:textId="77777777" w:rsidR="00C270F0" w:rsidRPr="00552E6B" w:rsidRDefault="00C270F0">
            <w:pPr>
              <w:rPr>
                <w:rFonts w:ascii="Gill Sans MT" w:hAnsi="Gill Sans MT"/>
              </w:rPr>
            </w:pPr>
            <w:r w:rsidRPr="00552E6B">
              <w:rPr>
                <w:rFonts w:ascii="Gill Sans MT" w:hAnsi="Gill Sans MT"/>
              </w:rPr>
              <w:t>EX</w:t>
            </w:r>
          </w:p>
        </w:tc>
        <w:tc>
          <w:tcPr>
            <w:tcW w:w="654" w:type="dxa"/>
            <w:shd w:val="clear" w:color="auto" w:fill="ACB866"/>
          </w:tcPr>
          <w:p w14:paraId="5FBF87A4" w14:textId="77777777" w:rsidR="00C270F0" w:rsidRPr="00552E6B" w:rsidRDefault="00C270F0">
            <w:pPr>
              <w:rPr>
                <w:rFonts w:ascii="Gill Sans MT" w:hAnsi="Gill Sans MT"/>
              </w:rPr>
            </w:pPr>
            <w:r w:rsidRPr="00552E6B">
              <w:rPr>
                <w:rFonts w:ascii="Gill Sans MT" w:hAnsi="Gill Sans MT"/>
              </w:rPr>
              <w:t>GDS</w:t>
            </w:r>
          </w:p>
        </w:tc>
      </w:tr>
      <w:tr w:rsidR="001E205C" w:rsidRPr="00552E6B" w14:paraId="006AFC61" w14:textId="77777777" w:rsidTr="00106F08">
        <w:tc>
          <w:tcPr>
            <w:tcW w:w="704" w:type="dxa"/>
          </w:tcPr>
          <w:p w14:paraId="53233037" w14:textId="0F346801" w:rsidR="00C270F0" w:rsidRPr="00106F08" w:rsidRDefault="00C270F0">
            <w:pPr>
              <w:rPr>
                <w:rFonts w:ascii="Gill Sans MT" w:hAnsi="Gill Sans MT"/>
                <w:sz w:val="18"/>
                <w:szCs w:val="18"/>
              </w:rPr>
            </w:pPr>
            <w:r w:rsidRPr="00106F08">
              <w:rPr>
                <w:rFonts w:ascii="Gill Sans MT" w:hAnsi="Gill Sans MT"/>
                <w:sz w:val="18"/>
                <w:szCs w:val="18"/>
              </w:rPr>
              <w:t>R</w:t>
            </w:r>
            <w:r w:rsidR="00106F08">
              <w:rPr>
                <w:rFonts w:ascii="Gill Sans MT" w:hAnsi="Gill Sans MT"/>
                <w:sz w:val="18"/>
                <w:szCs w:val="18"/>
              </w:rPr>
              <w:t>dg</w:t>
            </w:r>
          </w:p>
        </w:tc>
        <w:tc>
          <w:tcPr>
            <w:tcW w:w="410" w:type="dxa"/>
          </w:tcPr>
          <w:p w14:paraId="07FD89EC" w14:textId="77777777" w:rsidR="00C270F0" w:rsidRPr="00552E6B" w:rsidRDefault="00C270F0">
            <w:pPr>
              <w:rPr>
                <w:rFonts w:ascii="Gill Sans MT" w:hAnsi="Gill Sans MT"/>
              </w:rPr>
            </w:pPr>
          </w:p>
        </w:tc>
        <w:tc>
          <w:tcPr>
            <w:tcW w:w="655" w:type="dxa"/>
          </w:tcPr>
          <w:p w14:paraId="24A0D157" w14:textId="77777777" w:rsidR="00C270F0" w:rsidRPr="00552E6B" w:rsidRDefault="00C270F0">
            <w:pPr>
              <w:rPr>
                <w:rFonts w:ascii="Gill Sans MT" w:hAnsi="Gill Sans MT"/>
              </w:rPr>
            </w:pPr>
          </w:p>
        </w:tc>
        <w:tc>
          <w:tcPr>
            <w:tcW w:w="488" w:type="dxa"/>
          </w:tcPr>
          <w:p w14:paraId="488BCFB2" w14:textId="77777777" w:rsidR="00C270F0" w:rsidRPr="00552E6B" w:rsidRDefault="00C270F0">
            <w:pPr>
              <w:rPr>
                <w:rFonts w:ascii="Gill Sans MT" w:hAnsi="Gill Sans MT"/>
              </w:rPr>
            </w:pPr>
          </w:p>
        </w:tc>
        <w:tc>
          <w:tcPr>
            <w:tcW w:w="655" w:type="dxa"/>
          </w:tcPr>
          <w:p w14:paraId="36ABB861" w14:textId="77777777" w:rsidR="00C270F0" w:rsidRPr="00552E6B" w:rsidRDefault="00C270F0">
            <w:pPr>
              <w:rPr>
                <w:rFonts w:ascii="Gill Sans MT" w:hAnsi="Gill Sans MT"/>
              </w:rPr>
            </w:pPr>
          </w:p>
        </w:tc>
        <w:tc>
          <w:tcPr>
            <w:tcW w:w="487" w:type="dxa"/>
          </w:tcPr>
          <w:p w14:paraId="74CD3D79" w14:textId="77777777" w:rsidR="00C270F0" w:rsidRPr="00552E6B" w:rsidRDefault="00C270F0">
            <w:pPr>
              <w:rPr>
                <w:rFonts w:ascii="Gill Sans MT" w:hAnsi="Gill Sans MT"/>
              </w:rPr>
            </w:pPr>
          </w:p>
        </w:tc>
        <w:tc>
          <w:tcPr>
            <w:tcW w:w="654" w:type="dxa"/>
          </w:tcPr>
          <w:p w14:paraId="00BC3BCE" w14:textId="77777777" w:rsidR="00C270F0" w:rsidRPr="00552E6B" w:rsidRDefault="00C270F0">
            <w:pPr>
              <w:rPr>
                <w:rFonts w:ascii="Gill Sans MT" w:hAnsi="Gill Sans MT"/>
              </w:rPr>
            </w:pPr>
          </w:p>
        </w:tc>
        <w:tc>
          <w:tcPr>
            <w:tcW w:w="487" w:type="dxa"/>
          </w:tcPr>
          <w:p w14:paraId="504EF03A" w14:textId="77777777" w:rsidR="00C270F0" w:rsidRPr="00552E6B" w:rsidRDefault="00C270F0">
            <w:pPr>
              <w:rPr>
                <w:rFonts w:ascii="Gill Sans MT" w:hAnsi="Gill Sans MT"/>
              </w:rPr>
            </w:pPr>
          </w:p>
        </w:tc>
        <w:tc>
          <w:tcPr>
            <w:tcW w:w="654" w:type="dxa"/>
          </w:tcPr>
          <w:p w14:paraId="7F62C938" w14:textId="77777777" w:rsidR="00C270F0" w:rsidRPr="00552E6B" w:rsidRDefault="00C270F0">
            <w:pPr>
              <w:rPr>
                <w:rFonts w:ascii="Gill Sans MT" w:hAnsi="Gill Sans MT"/>
              </w:rPr>
            </w:pPr>
          </w:p>
        </w:tc>
        <w:tc>
          <w:tcPr>
            <w:tcW w:w="487" w:type="dxa"/>
          </w:tcPr>
          <w:p w14:paraId="0BCE6115" w14:textId="77777777" w:rsidR="00C270F0" w:rsidRPr="00552E6B" w:rsidRDefault="00C270F0">
            <w:pPr>
              <w:rPr>
                <w:rFonts w:ascii="Gill Sans MT" w:hAnsi="Gill Sans MT"/>
              </w:rPr>
            </w:pPr>
          </w:p>
        </w:tc>
        <w:tc>
          <w:tcPr>
            <w:tcW w:w="654" w:type="dxa"/>
          </w:tcPr>
          <w:p w14:paraId="076F204C" w14:textId="77777777" w:rsidR="00C270F0" w:rsidRPr="00552E6B" w:rsidRDefault="00C270F0">
            <w:pPr>
              <w:rPr>
                <w:rFonts w:ascii="Gill Sans MT" w:hAnsi="Gill Sans MT"/>
              </w:rPr>
            </w:pPr>
          </w:p>
        </w:tc>
        <w:tc>
          <w:tcPr>
            <w:tcW w:w="487" w:type="dxa"/>
          </w:tcPr>
          <w:p w14:paraId="4D36C9E4" w14:textId="77777777" w:rsidR="00C270F0" w:rsidRPr="00552E6B" w:rsidRDefault="00C270F0">
            <w:pPr>
              <w:rPr>
                <w:rFonts w:ascii="Gill Sans MT" w:hAnsi="Gill Sans MT"/>
              </w:rPr>
            </w:pPr>
          </w:p>
        </w:tc>
        <w:tc>
          <w:tcPr>
            <w:tcW w:w="654" w:type="dxa"/>
          </w:tcPr>
          <w:p w14:paraId="49EC1834" w14:textId="77777777" w:rsidR="00C270F0" w:rsidRPr="00552E6B" w:rsidRDefault="00C270F0">
            <w:pPr>
              <w:rPr>
                <w:rFonts w:ascii="Gill Sans MT" w:hAnsi="Gill Sans MT"/>
              </w:rPr>
            </w:pPr>
          </w:p>
        </w:tc>
        <w:tc>
          <w:tcPr>
            <w:tcW w:w="487" w:type="dxa"/>
          </w:tcPr>
          <w:p w14:paraId="01695DB5" w14:textId="77777777" w:rsidR="00C270F0" w:rsidRPr="00552E6B" w:rsidRDefault="00C270F0">
            <w:pPr>
              <w:rPr>
                <w:rFonts w:ascii="Gill Sans MT" w:hAnsi="Gill Sans MT"/>
              </w:rPr>
            </w:pPr>
          </w:p>
        </w:tc>
        <w:tc>
          <w:tcPr>
            <w:tcW w:w="654" w:type="dxa"/>
          </w:tcPr>
          <w:p w14:paraId="423CA1ED" w14:textId="77777777" w:rsidR="00C270F0" w:rsidRPr="00552E6B" w:rsidRDefault="00C270F0">
            <w:pPr>
              <w:rPr>
                <w:rFonts w:ascii="Gill Sans MT" w:hAnsi="Gill Sans MT"/>
              </w:rPr>
            </w:pPr>
          </w:p>
        </w:tc>
        <w:tc>
          <w:tcPr>
            <w:tcW w:w="487" w:type="dxa"/>
          </w:tcPr>
          <w:p w14:paraId="2B1CCB48" w14:textId="77777777" w:rsidR="00C270F0" w:rsidRPr="00552E6B" w:rsidRDefault="00C270F0">
            <w:pPr>
              <w:rPr>
                <w:rFonts w:ascii="Gill Sans MT" w:hAnsi="Gill Sans MT"/>
              </w:rPr>
            </w:pPr>
          </w:p>
        </w:tc>
        <w:tc>
          <w:tcPr>
            <w:tcW w:w="654" w:type="dxa"/>
          </w:tcPr>
          <w:p w14:paraId="0AAF415B" w14:textId="77777777" w:rsidR="00C270F0" w:rsidRPr="00552E6B" w:rsidRDefault="00C270F0">
            <w:pPr>
              <w:rPr>
                <w:rFonts w:ascii="Gill Sans MT" w:hAnsi="Gill Sans MT"/>
              </w:rPr>
            </w:pPr>
          </w:p>
        </w:tc>
      </w:tr>
      <w:tr w:rsidR="001E205C" w:rsidRPr="00552E6B" w14:paraId="282E02F2" w14:textId="77777777" w:rsidTr="00106F08">
        <w:tc>
          <w:tcPr>
            <w:tcW w:w="704" w:type="dxa"/>
          </w:tcPr>
          <w:p w14:paraId="2360D12F" w14:textId="4DDA1999" w:rsidR="00C270F0" w:rsidRPr="00106F08" w:rsidRDefault="00C270F0">
            <w:pPr>
              <w:rPr>
                <w:rFonts w:ascii="Gill Sans MT" w:hAnsi="Gill Sans MT"/>
                <w:sz w:val="18"/>
                <w:szCs w:val="18"/>
              </w:rPr>
            </w:pPr>
            <w:r w:rsidRPr="00106F08">
              <w:rPr>
                <w:rFonts w:ascii="Gill Sans MT" w:hAnsi="Gill Sans MT"/>
                <w:sz w:val="18"/>
                <w:szCs w:val="18"/>
              </w:rPr>
              <w:t>Wr</w:t>
            </w:r>
          </w:p>
        </w:tc>
        <w:tc>
          <w:tcPr>
            <w:tcW w:w="410" w:type="dxa"/>
          </w:tcPr>
          <w:p w14:paraId="5445B78A" w14:textId="77777777" w:rsidR="00C270F0" w:rsidRPr="00552E6B" w:rsidRDefault="00C270F0">
            <w:pPr>
              <w:rPr>
                <w:rFonts w:ascii="Gill Sans MT" w:hAnsi="Gill Sans MT"/>
              </w:rPr>
            </w:pPr>
          </w:p>
        </w:tc>
        <w:tc>
          <w:tcPr>
            <w:tcW w:w="655" w:type="dxa"/>
          </w:tcPr>
          <w:p w14:paraId="119F08B5" w14:textId="77777777" w:rsidR="00C270F0" w:rsidRPr="00552E6B" w:rsidRDefault="00C270F0">
            <w:pPr>
              <w:rPr>
                <w:rFonts w:ascii="Gill Sans MT" w:hAnsi="Gill Sans MT"/>
              </w:rPr>
            </w:pPr>
          </w:p>
        </w:tc>
        <w:tc>
          <w:tcPr>
            <w:tcW w:w="488" w:type="dxa"/>
          </w:tcPr>
          <w:p w14:paraId="1D1DC233" w14:textId="77777777" w:rsidR="00C270F0" w:rsidRPr="00552E6B" w:rsidRDefault="00C270F0">
            <w:pPr>
              <w:rPr>
                <w:rFonts w:ascii="Gill Sans MT" w:hAnsi="Gill Sans MT"/>
              </w:rPr>
            </w:pPr>
          </w:p>
        </w:tc>
        <w:tc>
          <w:tcPr>
            <w:tcW w:w="655" w:type="dxa"/>
          </w:tcPr>
          <w:p w14:paraId="19AFEC15" w14:textId="77777777" w:rsidR="00C270F0" w:rsidRPr="00552E6B" w:rsidRDefault="00C270F0">
            <w:pPr>
              <w:rPr>
                <w:rFonts w:ascii="Gill Sans MT" w:hAnsi="Gill Sans MT"/>
              </w:rPr>
            </w:pPr>
          </w:p>
        </w:tc>
        <w:tc>
          <w:tcPr>
            <w:tcW w:w="487" w:type="dxa"/>
          </w:tcPr>
          <w:p w14:paraId="0D009508" w14:textId="77777777" w:rsidR="00C270F0" w:rsidRPr="00552E6B" w:rsidRDefault="00C270F0">
            <w:pPr>
              <w:rPr>
                <w:rFonts w:ascii="Gill Sans MT" w:hAnsi="Gill Sans MT"/>
              </w:rPr>
            </w:pPr>
          </w:p>
        </w:tc>
        <w:tc>
          <w:tcPr>
            <w:tcW w:w="654" w:type="dxa"/>
          </w:tcPr>
          <w:p w14:paraId="6A621E9C" w14:textId="77777777" w:rsidR="00C270F0" w:rsidRPr="00552E6B" w:rsidRDefault="00C270F0">
            <w:pPr>
              <w:rPr>
                <w:rFonts w:ascii="Gill Sans MT" w:hAnsi="Gill Sans MT"/>
              </w:rPr>
            </w:pPr>
          </w:p>
        </w:tc>
        <w:tc>
          <w:tcPr>
            <w:tcW w:w="487" w:type="dxa"/>
          </w:tcPr>
          <w:p w14:paraId="513D242F" w14:textId="77777777" w:rsidR="00C270F0" w:rsidRPr="00552E6B" w:rsidRDefault="00C270F0">
            <w:pPr>
              <w:rPr>
                <w:rFonts w:ascii="Gill Sans MT" w:hAnsi="Gill Sans MT"/>
              </w:rPr>
            </w:pPr>
          </w:p>
        </w:tc>
        <w:tc>
          <w:tcPr>
            <w:tcW w:w="654" w:type="dxa"/>
          </w:tcPr>
          <w:p w14:paraId="31A1ECED" w14:textId="77777777" w:rsidR="00C270F0" w:rsidRPr="00552E6B" w:rsidRDefault="00C270F0">
            <w:pPr>
              <w:rPr>
                <w:rFonts w:ascii="Gill Sans MT" w:hAnsi="Gill Sans MT"/>
              </w:rPr>
            </w:pPr>
          </w:p>
        </w:tc>
        <w:tc>
          <w:tcPr>
            <w:tcW w:w="487" w:type="dxa"/>
          </w:tcPr>
          <w:p w14:paraId="2C0B0F60" w14:textId="77777777" w:rsidR="00C270F0" w:rsidRPr="00552E6B" w:rsidRDefault="00C270F0">
            <w:pPr>
              <w:rPr>
                <w:rFonts w:ascii="Gill Sans MT" w:hAnsi="Gill Sans MT"/>
              </w:rPr>
            </w:pPr>
          </w:p>
        </w:tc>
        <w:tc>
          <w:tcPr>
            <w:tcW w:w="654" w:type="dxa"/>
          </w:tcPr>
          <w:p w14:paraId="3F599018" w14:textId="77777777" w:rsidR="00C270F0" w:rsidRPr="00552E6B" w:rsidRDefault="00C270F0">
            <w:pPr>
              <w:rPr>
                <w:rFonts w:ascii="Gill Sans MT" w:hAnsi="Gill Sans MT"/>
              </w:rPr>
            </w:pPr>
          </w:p>
        </w:tc>
        <w:tc>
          <w:tcPr>
            <w:tcW w:w="487" w:type="dxa"/>
          </w:tcPr>
          <w:p w14:paraId="69F9C7BA" w14:textId="77777777" w:rsidR="00C270F0" w:rsidRPr="00552E6B" w:rsidRDefault="00C270F0">
            <w:pPr>
              <w:rPr>
                <w:rFonts w:ascii="Gill Sans MT" w:hAnsi="Gill Sans MT"/>
              </w:rPr>
            </w:pPr>
          </w:p>
        </w:tc>
        <w:tc>
          <w:tcPr>
            <w:tcW w:w="654" w:type="dxa"/>
          </w:tcPr>
          <w:p w14:paraId="2E7010B3" w14:textId="77777777" w:rsidR="00C270F0" w:rsidRPr="00552E6B" w:rsidRDefault="00C270F0">
            <w:pPr>
              <w:rPr>
                <w:rFonts w:ascii="Gill Sans MT" w:hAnsi="Gill Sans MT"/>
              </w:rPr>
            </w:pPr>
          </w:p>
        </w:tc>
        <w:tc>
          <w:tcPr>
            <w:tcW w:w="487" w:type="dxa"/>
          </w:tcPr>
          <w:p w14:paraId="1C3D6C9C" w14:textId="77777777" w:rsidR="00C270F0" w:rsidRPr="00552E6B" w:rsidRDefault="00C270F0">
            <w:pPr>
              <w:rPr>
                <w:rFonts w:ascii="Gill Sans MT" w:hAnsi="Gill Sans MT"/>
              </w:rPr>
            </w:pPr>
          </w:p>
        </w:tc>
        <w:tc>
          <w:tcPr>
            <w:tcW w:w="654" w:type="dxa"/>
          </w:tcPr>
          <w:p w14:paraId="7B7C5E61" w14:textId="77777777" w:rsidR="00C270F0" w:rsidRPr="00552E6B" w:rsidRDefault="00C270F0">
            <w:pPr>
              <w:rPr>
                <w:rFonts w:ascii="Gill Sans MT" w:hAnsi="Gill Sans MT"/>
              </w:rPr>
            </w:pPr>
          </w:p>
        </w:tc>
        <w:tc>
          <w:tcPr>
            <w:tcW w:w="487" w:type="dxa"/>
          </w:tcPr>
          <w:p w14:paraId="6D3DBAE7" w14:textId="77777777" w:rsidR="00C270F0" w:rsidRPr="00552E6B" w:rsidRDefault="00C270F0">
            <w:pPr>
              <w:rPr>
                <w:rFonts w:ascii="Gill Sans MT" w:hAnsi="Gill Sans MT"/>
              </w:rPr>
            </w:pPr>
          </w:p>
        </w:tc>
        <w:tc>
          <w:tcPr>
            <w:tcW w:w="654" w:type="dxa"/>
          </w:tcPr>
          <w:p w14:paraId="74381FEF" w14:textId="77777777" w:rsidR="00C270F0" w:rsidRPr="00552E6B" w:rsidRDefault="00C270F0">
            <w:pPr>
              <w:rPr>
                <w:rFonts w:ascii="Gill Sans MT" w:hAnsi="Gill Sans MT"/>
              </w:rPr>
            </w:pPr>
          </w:p>
        </w:tc>
      </w:tr>
      <w:tr w:rsidR="001E205C" w:rsidRPr="00552E6B" w14:paraId="4E2D4EF9" w14:textId="77777777" w:rsidTr="00106F08">
        <w:tc>
          <w:tcPr>
            <w:tcW w:w="704" w:type="dxa"/>
          </w:tcPr>
          <w:p w14:paraId="0833BFC8" w14:textId="77777777" w:rsidR="00C270F0" w:rsidRPr="00106F08" w:rsidRDefault="00C270F0">
            <w:pPr>
              <w:rPr>
                <w:rFonts w:ascii="Gill Sans MT" w:hAnsi="Gill Sans MT"/>
                <w:sz w:val="18"/>
                <w:szCs w:val="18"/>
              </w:rPr>
            </w:pPr>
            <w:r w:rsidRPr="00106F08">
              <w:rPr>
                <w:rFonts w:ascii="Gill Sans MT" w:hAnsi="Gill Sans MT"/>
                <w:sz w:val="18"/>
                <w:szCs w:val="18"/>
              </w:rPr>
              <w:t>EGPS</w:t>
            </w:r>
          </w:p>
        </w:tc>
        <w:tc>
          <w:tcPr>
            <w:tcW w:w="410" w:type="dxa"/>
          </w:tcPr>
          <w:p w14:paraId="4451022B" w14:textId="77777777" w:rsidR="00C270F0" w:rsidRPr="00552E6B" w:rsidRDefault="00C270F0">
            <w:pPr>
              <w:rPr>
                <w:rFonts w:ascii="Gill Sans MT" w:hAnsi="Gill Sans MT"/>
              </w:rPr>
            </w:pPr>
          </w:p>
        </w:tc>
        <w:tc>
          <w:tcPr>
            <w:tcW w:w="655" w:type="dxa"/>
          </w:tcPr>
          <w:p w14:paraId="72CD1365" w14:textId="77777777" w:rsidR="00C270F0" w:rsidRPr="00552E6B" w:rsidRDefault="00C270F0">
            <w:pPr>
              <w:rPr>
                <w:rFonts w:ascii="Gill Sans MT" w:hAnsi="Gill Sans MT"/>
              </w:rPr>
            </w:pPr>
          </w:p>
        </w:tc>
        <w:tc>
          <w:tcPr>
            <w:tcW w:w="488" w:type="dxa"/>
          </w:tcPr>
          <w:p w14:paraId="406DF97C" w14:textId="77777777" w:rsidR="00C270F0" w:rsidRPr="00552E6B" w:rsidRDefault="00C270F0">
            <w:pPr>
              <w:rPr>
                <w:rFonts w:ascii="Gill Sans MT" w:hAnsi="Gill Sans MT"/>
              </w:rPr>
            </w:pPr>
          </w:p>
        </w:tc>
        <w:tc>
          <w:tcPr>
            <w:tcW w:w="655" w:type="dxa"/>
          </w:tcPr>
          <w:p w14:paraId="5608E42F" w14:textId="77777777" w:rsidR="00C270F0" w:rsidRPr="00552E6B" w:rsidRDefault="00C270F0">
            <w:pPr>
              <w:rPr>
                <w:rFonts w:ascii="Gill Sans MT" w:hAnsi="Gill Sans MT"/>
              </w:rPr>
            </w:pPr>
          </w:p>
        </w:tc>
        <w:tc>
          <w:tcPr>
            <w:tcW w:w="487" w:type="dxa"/>
          </w:tcPr>
          <w:p w14:paraId="2E26CC9F" w14:textId="77777777" w:rsidR="00C270F0" w:rsidRPr="00552E6B" w:rsidRDefault="00C270F0">
            <w:pPr>
              <w:rPr>
                <w:rFonts w:ascii="Gill Sans MT" w:hAnsi="Gill Sans MT"/>
              </w:rPr>
            </w:pPr>
          </w:p>
        </w:tc>
        <w:tc>
          <w:tcPr>
            <w:tcW w:w="654" w:type="dxa"/>
          </w:tcPr>
          <w:p w14:paraId="2184B8AB" w14:textId="77777777" w:rsidR="00C270F0" w:rsidRPr="00552E6B" w:rsidRDefault="00C270F0">
            <w:pPr>
              <w:rPr>
                <w:rFonts w:ascii="Gill Sans MT" w:hAnsi="Gill Sans MT"/>
              </w:rPr>
            </w:pPr>
          </w:p>
        </w:tc>
        <w:tc>
          <w:tcPr>
            <w:tcW w:w="487" w:type="dxa"/>
          </w:tcPr>
          <w:p w14:paraId="7BAD47D7" w14:textId="77777777" w:rsidR="00C270F0" w:rsidRPr="00552E6B" w:rsidRDefault="00C270F0">
            <w:pPr>
              <w:rPr>
                <w:rFonts w:ascii="Gill Sans MT" w:hAnsi="Gill Sans MT"/>
              </w:rPr>
            </w:pPr>
          </w:p>
        </w:tc>
        <w:tc>
          <w:tcPr>
            <w:tcW w:w="654" w:type="dxa"/>
          </w:tcPr>
          <w:p w14:paraId="41AA0D80" w14:textId="77777777" w:rsidR="00C270F0" w:rsidRPr="00552E6B" w:rsidRDefault="00C270F0">
            <w:pPr>
              <w:rPr>
                <w:rFonts w:ascii="Gill Sans MT" w:hAnsi="Gill Sans MT"/>
              </w:rPr>
            </w:pPr>
          </w:p>
        </w:tc>
        <w:tc>
          <w:tcPr>
            <w:tcW w:w="487" w:type="dxa"/>
          </w:tcPr>
          <w:p w14:paraId="33D4ADDC" w14:textId="77777777" w:rsidR="00C270F0" w:rsidRPr="00552E6B" w:rsidRDefault="00C270F0">
            <w:pPr>
              <w:rPr>
                <w:rFonts w:ascii="Gill Sans MT" w:hAnsi="Gill Sans MT"/>
              </w:rPr>
            </w:pPr>
          </w:p>
        </w:tc>
        <w:tc>
          <w:tcPr>
            <w:tcW w:w="654" w:type="dxa"/>
          </w:tcPr>
          <w:p w14:paraId="011E99E8" w14:textId="77777777" w:rsidR="00C270F0" w:rsidRPr="00552E6B" w:rsidRDefault="00C270F0">
            <w:pPr>
              <w:rPr>
                <w:rFonts w:ascii="Gill Sans MT" w:hAnsi="Gill Sans MT"/>
              </w:rPr>
            </w:pPr>
          </w:p>
        </w:tc>
        <w:tc>
          <w:tcPr>
            <w:tcW w:w="487" w:type="dxa"/>
          </w:tcPr>
          <w:p w14:paraId="0E03099D" w14:textId="77777777" w:rsidR="00C270F0" w:rsidRPr="00552E6B" w:rsidRDefault="00C270F0">
            <w:pPr>
              <w:rPr>
                <w:rFonts w:ascii="Gill Sans MT" w:hAnsi="Gill Sans MT"/>
              </w:rPr>
            </w:pPr>
          </w:p>
        </w:tc>
        <w:tc>
          <w:tcPr>
            <w:tcW w:w="654" w:type="dxa"/>
          </w:tcPr>
          <w:p w14:paraId="25948595" w14:textId="77777777" w:rsidR="00C270F0" w:rsidRPr="00552E6B" w:rsidRDefault="00C270F0">
            <w:pPr>
              <w:rPr>
                <w:rFonts w:ascii="Gill Sans MT" w:hAnsi="Gill Sans MT"/>
              </w:rPr>
            </w:pPr>
          </w:p>
        </w:tc>
        <w:tc>
          <w:tcPr>
            <w:tcW w:w="487" w:type="dxa"/>
          </w:tcPr>
          <w:p w14:paraId="4DD5774A" w14:textId="77777777" w:rsidR="00C270F0" w:rsidRPr="00552E6B" w:rsidRDefault="00C270F0">
            <w:pPr>
              <w:rPr>
                <w:rFonts w:ascii="Gill Sans MT" w:hAnsi="Gill Sans MT"/>
              </w:rPr>
            </w:pPr>
          </w:p>
        </w:tc>
        <w:tc>
          <w:tcPr>
            <w:tcW w:w="654" w:type="dxa"/>
          </w:tcPr>
          <w:p w14:paraId="114E1F06" w14:textId="77777777" w:rsidR="00C270F0" w:rsidRPr="00552E6B" w:rsidRDefault="00C270F0">
            <w:pPr>
              <w:rPr>
                <w:rFonts w:ascii="Gill Sans MT" w:hAnsi="Gill Sans MT"/>
              </w:rPr>
            </w:pPr>
          </w:p>
        </w:tc>
        <w:tc>
          <w:tcPr>
            <w:tcW w:w="487" w:type="dxa"/>
          </w:tcPr>
          <w:p w14:paraId="7D08EFC2" w14:textId="77777777" w:rsidR="00C270F0" w:rsidRPr="00552E6B" w:rsidRDefault="00C270F0">
            <w:pPr>
              <w:rPr>
                <w:rFonts w:ascii="Gill Sans MT" w:hAnsi="Gill Sans MT"/>
              </w:rPr>
            </w:pPr>
          </w:p>
        </w:tc>
        <w:tc>
          <w:tcPr>
            <w:tcW w:w="654" w:type="dxa"/>
          </w:tcPr>
          <w:p w14:paraId="5AE2E9B9" w14:textId="77777777" w:rsidR="00C270F0" w:rsidRPr="00552E6B" w:rsidRDefault="00C270F0">
            <w:pPr>
              <w:rPr>
                <w:rFonts w:ascii="Gill Sans MT" w:hAnsi="Gill Sans MT"/>
              </w:rPr>
            </w:pPr>
          </w:p>
        </w:tc>
      </w:tr>
      <w:tr w:rsidR="001E205C" w:rsidRPr="00552E6B" w14:paraId="08DF1476" w14:textId="77777777" w:rsidTr="00106F08">
        <w:tc>
          <w:tcPr>
            <w:tcW w:w="704" w:type="dxa"/>
          </w:tcPr>
          <w:p w14:paraId="3B3B8E75" w14:textId="6136347A" w:rsidR="00C270F0" w:rsidRPr="00106F08" w:rsidRDefault="00C270F0">
            <w:pPr>
              <w:rPr>
                <w:rFonts w:ascii="Gill Sans MT" w:hAnsi="Gill Sans MT"/>
                <w:sz w:val="18"/>
                <w:szCs w:val="18"/>
              </w:rPr>
            </w:pPr>
            <w:r w:rsidRPr="00106F08">
              <w:rPr>
                <w:rFonts w:ascii="Gill Sans MT" w:hAnsi="Gill Sans MT"/>
                <w:sz w:val="18"/>
                <w:szCs w:val="18"/>
              </w:rPr>
              <w:t>Ma</w:t>
            </w:r>
          </w:p>
        </w:tc>
        <w:tc>
          <w:tcPr>
            <w:tcW w:w="410" w:type="dxa"/>
          </w:tcPr>
          <w:p w14:paraId="76D4FCD6" w14:textId="77777777" w:rsidR="00C270F0" w:rsidRPr="00552E6B" w:rsidRDefault="00C270F0">
            <w:pPr>
              <w:rPr>
                <w:rFonts w:ascii="Gill Sans MT" w:hAnsi="Gill Sans MT"/>
              </w:rPr>
            </w:pPr>
          </w:p>
        </w:tc>
        <w:tc>
          <w:tcPr>
            <w:tcW w:w="655" w:type="dxa"/>
          </w:tcPr>
          <w:p w14:paraId="63F491E1" w14:textId="77777777" w:rsidR="00C270F0" w:rsidRPr="00552E6B" w:rsidRDefault="00C270F0">
            <w:pPr>
              <w:rPr>
                <w:rFonts w:ascii="Gill Sans MT" w:hAnsi="Gill Sans MT"/>
              </w:rPr>
            </w:pPr>
          </w:p>
        </w:tc>
        <w:tc>
          <w:tcPr>
            <w:tcW w:w="488" w:type="dxa"/>
          </w:tcPr>
          <w:p w14:paraId="388D538F" w14:textId="77777777" w:rsidR="00C270F0" w:rsidRPr="00552E6B" w:rsidRDefault="00C270F0">
            <w:pPr>
              <w:rPr>
                <w:rFonts w:ascii="Gill Sans MT" w:hAnsi="Gill Sans MT"/>
              </w:rPr>
            </w:pPr>
          </w:p>
        </w:tc>
        <w:tc>
          <w:tcPr>
            <w:tcW w:w="655" w:type="dxa"/>
          </w:tcPr>
          <w:p w14:paraId="20CB613A" w14:textId="77777777" w:rsidR="00C270F0" w:rsidRPr="00552E6B" w:rsidRDefault="00C270F0">
            <w:pPr>
              <w:rPr>
                <w:rFonts w:ascii="Gill Sans MT" w:hAnsi="Gill Sans MT"/>
              </w:rPr>
            </w:pPr>
          </w:p>
        </w:tc>
        <w:tc>
          <w:tcPr>
            <w:tcW w:w="487" w:type="dxa"/>
          </w:tcPr>
          <w:p w14:paraId="355DC477" w14:textId="77777777" w:rsidR="00C270F0" w:rsidRPr="00552E6B" w:rsidRDefault="00C270F0">
            <w:pPr>
              <w:rPr>
                <w:rFonts w:ascii="Gill Sans MT" w:hAnsi="Gill Sans MT"/>
              </w:rPr>
            </w:pPr>
          </w:p>
        </w:tc>
        <w:tc>
          <w:tcPr>
            <w:tcW w:w="654" w:type="dxa"/>
          </w:tcPr>
          <w:p w14:paraId="6946CD43" w14:textId="77777777" w:rsidR="00C270F0" w:rsidRPr="00552E6B" w:rsidRDefault="00C270F0">
            <w:pPr>
              <w:rPr>
                <w:rFonts w:ascii="Gill Sans MT" w:hAnsi="Gill Sans MT"/>
              </w:rPr>
            </w:pPr>
          </w:p>
        </w:tc>
        <w:tc>
          <w:tcPr>
            <w:tcW w:w="487" w:type="dxa"/>
          </w:tcPr>
          <w:p w14:paraId="5C3D80D8" w14:textId="77777777" w:rsidR="00C270F0" w:rsidRPr="00552E6B" w:rsidRDefault="00C270F0">
            <w:pPr>
              <w:rPr>
                <w:rFonts w:ascii="Gill Sans MT" w:hAnsi="Gill Sans MT"/>
              </w:rPr>
            </w:pPr>
          </w:p>
        </w:tc>
        <w:tc>
          <w:tcPr>
            <w:tcW w:w="654" w:type="dxa"/>
          </w:tcPr>
          <w:p w14:paraId="3E84C1D3" w14:textId="77777777" w:rsidR="00C270F0" w:rsidRPr="00552E6B" w:rsidRDefault="00C270F0">
            <w:pPr>
              <w:rPr>
                <w:rFonts w:ascii="Gill Sans MT" w:hAnsi="Gill Sans MT"/>
              </w:rPr>
            </w:pPr>
          </w:p>
        </w:tc>
        <w:tc>
          <w:tcPr>
            <w:tcW w:w="487" w:type="dxa"/>
          </w:tcPr>
          <w:p w14:paraId="060C8FF3" w14:textId="77777777" w:rsidR="00C270F0" w:rsidRPr="00552E6B" w:rsidRDefault="00C270F0">
            <w:pPr>
              <w:rPr>
                <w:rFonts w:ascii="Gill Sans MT" w:hAnsi="Gill Sans MT"/>
              </w:rPr>
            </w:pPr>
          </w:p>
        </w:tc>
        <w:tc>
          <w:tcPr>
            <w:tcW w:w="654" w:type="dxa"/>
          </w:tcPr>
          <w:p w14:paraId="2AFB1E04" w14:textId="77777777" w:rsidR="00C270F0" w:rsidRPr="00552E6B" w:rsidRDefault="00C270F0">
            <w:pPr>
              <w:rPr>
                <w:rFonts w:ascii="Gill Sans MT" w:hAnsi="Gill Sans MT"/>
              </w:rPr>
            </w:pPr>
          </w:p>
        </w:tc>
        <w:tc>
          <w:tcPr>
            <w:tcW w:w="487" w:type="dxa"/>
          </w:tcPr>
          <w:p w14:paraId="7EBB56E4" w14:textId="77777777" w:rsidR="00C270F0" w:rsidRPr="00552E6B" w:rsidRDefault="00C270F0">
            <w:pPr>
              <w:rPr>
                <w:rFonts w:ascii="Gill Sans MT" w:hAnsi="Gill Sans MT"/>
              </w:rPr>
            </w:pPr>
          </w:p>
        </w:tc>
        <w:tc>
          <w:tcPr>
            <w:tcW w:w="654" w:type="dxa"/>
          </w:tcPr>
          <w:p w14:paraId="7401680E" w14:textId="77777777" w:rsidR="00C270F0" w:rsidRPr="00552E6B" w:rsidRDefault="00C270F0">
            <w:pPr>
              <w:rPr>
                <w:rFonts w:ascii="Gill Sans MT" w:hAnsi="Gill Sans MT"/>
              </w:rPr>
            </w:pPr>
          </w:p>
        </w:tc>
        <w:tc>
          <w:tcPr>
            <w:tcW w:w="487" w:type="dxa"/>
          </w:tcPr>
          <w:p w14:paraId="7501CB68" w14:textId="77777777" w:rsidR="00C270F0" w:rsidRPr="00552E6B" w:rsidRDefault="00C270F0">
            <w:pPr>
              <w:rPr>
                <w:rFonts w:ascii="Gill Sans MT" w:hAnsi="Gill Sans MT"/>
              </w:rPr>
            </w:pPr>
          </w:p>
        </w:tc>
        <w:tc>
          <w:tcPr>
            <w:tcW w:w="654" w:type="dxa"/>
          </w:tcPr>
          <w:p w14:paraId="60E54B64" w14:textId="77777777" w:rsidR="00C270F0" w:rsidRPr="00552E6B" w:rsidRDefault="00C270F0">
            <w:pPr>
              <w:rPr>
                <w:rFonts w:ascii="Gill Sans MT" w:hAnsi="Gill Sans MT"/>
              </w:rPr>
            </w:pPr>
          </w:p>
        </w:tc>
        <w:tc>
          <w:tcPr>
            <w:tcW w:w="487" w:type="dxa"/>
          </w:tcPr>
          <w:p w14:paraId="578A29D9" w14:textId="77777777" w:rsidR="00C270F0" w:rsidRPr="00552E6B" w:rsidRDefault="00C270F0">
            <w:pPr>
              <w:rPr>
                <w:rFonts w:ascii="Gill Sans MT" w:hAnsi="Gill Sans MT"/>
              </w:rPr>
            </w:pPr>
          </w:p>
        </w:tc>
        <w:tc>
          <w:tcPr>
            <w:tcW w:w="654" w:type="dxa"/>
          </w:tcPr>
          <w:p w14:paraId="6A744099" w14:textId="77777777" w:rsidR="00C270F0" w:rsidRPr="00552E6B" w:rsidRDefault="00C270F0">
            <w:pPr>
              <w:rPr>
                <w:rFonts w:ascii="Gill Sans MT" w:hAnsi="Gill Sans MT"/>
              </w:rPr>
            </w:pPr>
          </w:p>
        </w:tc>
      </w:tr>
      <w:tr w:rsidR="001E205C" w:rsidRPr="00552E6B" w14:paraId="137564E1" w14:textId="77777777" w:rsidTr="00106F08">
        <w:tc>
          <w:tcPr>
            <w:tcW w:w="704" w:type="dxa"/>
          </w:tcPr>
          <w:p w14:paraId="7120B567" w14:textId="3372ACFC" w:rsidR="00C270F0" w:rsidRPr="00106F08" w:rsidRDefault="00C270F0">
            <w:pPr>
              <w:rPr>
                <w:rFonts w:ascii="Gill Sans MT" w:hAnsi="Gill Sans MT"/>
                <w:sz w:val="18"/>
                <w:szCs w:val="18"/>
              </w:rPr>
            </w:pPr>
            <w:r w:rsidRPr="00106F08">
              <w:rPr>
                <w:rFonts w:ascii="Gill Sans MT" w:hAnsi="Gill Sans MT"/>
                <w:sz w:val="18"/>
                <w:szCs w:val="18"/>
              </w:rPr>
              <w:t>RW</w:t>
            </w:r>
            <w:r>
              <w:rPr>
                <w:rFonts w:ascii="Gill Sans MT" w:hAnsi="Gill Sans MT"/>
                <w:sz w:val="18"/>
                <w:szCs w:val="18"/>
              </w:rPr>
              <w:t>M</w:t>
            </w:r>
          </w:p>
        </w:tc>
        <w:tc>
          <w:tcPr>
            <w:tcW w:w="410" w:type="dxa"/>
          </w:tcPr>
          <w:p w14:paraId="0EDC15A6" w14:textId="77777777" w:rsidR="00C270F0" w:rsidRPr="00552E6B" w:rsidRDefault="00C270F0">
            <w:pPr>
              <w:rPr>
                <w:rFonts w:ascii="Gill Sans MT" w:hAnsi="Gill Sans MT"/>
              </w:rPr>
            </w:pPr>
          </w:p>
        </w:tc>
        <w:tc>
          <w:tcPr>
            <w:tcW w:w="655" w:type="dxa"/>
          </w:tcPr>
          <w:p w14:paraId="2C374411" w14:textId="77777777" w:rsidR="00C270F0" w:rsidRPr="00552E6B" w:rsidRDefault="00C270F0">
            <w:pPr>
              <w:rPr>
                <w:rFonts w:ascii="Gill Sans MT" w:hAnsi="Gill Sans MT"/>
              </w:rPr>
            </w:pPr>
          </w:p>
        </w:tc>
        <w:tc>
          <w:tcPr>
            <w:tcW w:w="488" w:type="dxa"/>
          </w:tcPr>
          <w:p w14:paraId="5F3B13F2" w14:textId="77777777" w:rsidR="00C270F0" w:rsidRPr="00552E6B" w:rsidRDefault="00C270F0">
            <w:pPr>
              <w:rPr>
                <w:rFonts w:ascii="Gill Sans MT" w:hAnsi="Gill Sans MT"/>
              </w:rPr>
            </w:pPr>
          </w:p>
        </w:tc>
        <w:tc>
          <w:tcPr>
            <w:tcW w:w="655" w:type="dxa"/>
          </w:tcPr>
          <w:p w14:paraId="78790799" w14:textId="77777777" w:rsidR="00C270F0" w:rsidRPr="00552E6B" w:rsidRDefault="00C270F0">
            <w:pPr>
              <w:rPr>
                <w:rFonts w:ascii="Gill Sans MT" w:hAnsi="Gill Sans MT"/>
              </w:rPr>
            </w:pPr>
          </w:p>
        </w:tc>
        <w:tc>
          <w:tcPr>
            <w:tcW w:w="487" w:type="dxa"/>
          </w:tcPr>
          <w:p w14:paraId="56256CDF" w14:textId="77777777" w:rsidR="00C270F0" w:rsidRPr="00552E6B" w:rsidRDefault="00C270F0">
            <w:pPr>
              <w:rPr>
                <w:rFonts w:ascii="Gill Sans MT" w:hAnsi="Gill Sans MT"/>
              </w:rPr>
            </w:pPr>
          </w:p>
        </w:tc>
        <w:tc>
          <w:tcPr>
            <w:tcW w:w="654" w:type="dxa"/>
          </w:tcPr>
          <w:p w14:paraId="74CE7D40" w14:textId="77777777" w:rsidR="00C270F0" w:rsidRPr="00552E6B" w:rsidRDefault="00C270F0">
            <w:pPr>
              <w:rPr>
                <w:rFonts w:ascii="Gill Sans MT" w:hAnsi="Gill Sans MT"/>
              </w:rPr>
            </w:pPr>
          </w:p>
        </w:tc>
        <w:tc>
          <w:tcPr>
            <w:tcW w:w="487" w:type="dxa"/>
          </w:tcPr>
          <w:p w14:paraId="30A80313" w14:textId="77777777" w:rsidR="00C270F0" w:rsidRPr="00552E6B" w:rsidRDefault="00C270F0">
            <w:pPr>
              <w:rPr>
                <w:rFonts w:ascii="Gill Sans MT" w:hAnsi="Gill Sans MT"/>
              </w:rPr>
            </w:pPr>
          </w:p>
        </w:tc>
        <w:tc>
          <w:tcPr>
            <w:tcW w:w="654" w:type="dxa"/>
          </w:tcPr>
          <w:p w14:paraId="388ACF70" w14:textId="77777777" w:rsidR="00C270F0" w:rsidRPr="00552E6B" w:rsidRDefault="00C270F0">
            <w:pPr>
              <w:rPr>
                <w:rFonts w:ascii="Gill Sans MT" w:hAnsi="Gill Sans MT"/>
              </w:rPr>
            </w:pPr>
          </w:p>
        </w:tc>
        <w:tc>
          <w:tcPr>
            <w:tcW w:w="487" w:type="dxa"/>
          </w:tcPr>
          <w:p w14:paraId="4044C5DE" w14:textId="77777777" w:rsidR="00C270F0" w:rsidRPr="00552E6B" w:rsidRDefault="00C270F0">
            <w:pPr>
              <w:rPr>
                <w:rFonts w:ascii="Gill Sans MT" w:hAnsi="Gill Sans MT"/>
              </w:rPr>
            </w:pPr>
          </w:p>
        </w:tc>
        <w:tc>
          <w:tcPr>
            <w:tcW w:w="654" w:type="dxa"/>
          </w:tcPr>
          <w:p w14:paraId="2967A8BF" w14:textId="77777777" w:rsidR="00C270F0" w:rsidRPr="00552E6B" w:rsidRDefault="00C270F0">
            <w:pPr>
              <w:rPr>
                <w:rFonts w:ascii="Gill Sans MT" w:hAnsi="Gill Sans MT"/>
              </w:rPr>
            </w:pPr>
          </w:p>
        </w:tc>
        <w:tc>
          <w:tcPr>
            <w:tcW w:w="487" w:type="dxa"/>
          </w:tcPr>
          <w:p w14:paraId="08C16BBA" w14:textId="77777777" w:rsidR="00C270F0" w:rsidRPr="00552E6B" w:rsidRDefault="00C270F0">
            <w:pPr>
              <w:rPr>
                <w:rFonts w:ascii="Gill Sans MT" w:hAnsi="Gill Sans MT"/>
              </w:rPr>
            </w:pPr>
          </w:p>
        </w:tc>
        <w:tc>
          <w:tcPr>
            <w:tcW w:w="654" w:type="dxa"/>
          </w:tcPr>
          <w:p w14:paraId="7F4E64DB" w14:textId="77777777" w:rsidR="00C270F0" w:rsidRPr="00552E6B" w:rsidRDefault="00C270F0">
            <w:pPr>
              <w:rPr>
                <w:rFonts w:ascii="Gill Sans MT" w:hAnsi="Gill Sans MT"/>
              </w:rPr>
            </w:pPr>
          </w:p>
        </w:tc>
        <w:tc>
          <w:tcPr>
            <w:tcW w:w="487" w:type="dxa"/>
          </w:tcPr>
          <w:p w14:paraId="7D801ECA" w14:textId="77777777" w:rsidR="00C270F0" w:rsidRPr="00552E6B" w:rsidRDefault="00C270F0">
            <w:pPr>
              <w:rPr>
                <w:rFonts w:ascii="Gill Sans MT" w:hAnsi="Gill Sans MT"/>
              </w:rPr>
            </w:pPr>
          </w:p>
        </w:tc>
        <w:tc>
          <w:tcPr>
            <w:tcW w:w="654" w:type="dxa"/>
          </w:tcPr>
          <w:p w14:paraId="372A27B1" w14:textId="77777777" w:rsidR="00C270F0" w:rsidRPr="00552E6B" w:rsidRDefault="00C270F0">
            <w:pPr>
              <w:rPr>
                <w:rFonts w:ascii="Gill Sans MT" w:hAnsi="Gill Sans MT"/>
              </w:rPr>
            </w:pPr>
          </w:p>
        </w:tc>
        <w:tc>
          <w:tcPr>
            <w:tcW w:w="487" w:type="dxa"/>
          </w:tcPr>
          <w:p w14:paraId="674171F6" w14:textId="77777777" w:rsidR="00C270F0" w:rsidRPr="00552E6B" w:rsidRDefault="00C270F0">
            <w:pPr>
              <w:rPr>
                <w:rFonts w:ascii="Gill Sans MT" w:hAnsi="Gill Sans MT"/>
              </w:rPr>
            </w:pPr>
          </w:p>
        </w:tc>
        <w:tc>
          <w:tcPr>
            <w:tcW w:w="654" w:type="dxa"/>
          </w:tcPr>
          <w:p w14:paraId="54BDE134" w14:textId="77777777" w:rsidR="00C270F0" w:rsidRPr="00552E6B" w:rsidRDefault="00C270F0">
            <w:pPr>
              <w:rPr>
                <w:rFonts w:ascii="Gill Sans MT" w:hAnsi="Gill Sans MT"/>
              </w:rPr>
            </w:pPr>
          </w:p>
        </w:tc>
      </w:tr>
    </w:tbl>
    <w:p w14:paraId="19ABCF2D" w14:textId="77777777" w:rsidR="00C270F0" w:rsidRDefault="00C270F0" w:rsidP="00C270F0"/>
    <w:tbl>
      <w:tblPr>
        <w:tblStyle w:val="TableGrid"/>
        <w:tblW w:w="10343" w:type="dxa"/>
        <w:tblLook w:val="04A0" w:firstRow="1" w:lastRow="0" w:firstColumn="1" w:lastColumn="0" w:noHBand="0" w:noVBand="1"/>
      </w:tblPr>
      <w:tblGrid>
        <w:gridCol w:w="10343"/>
      </w:tblGrid>
      <w:tr w:rsidR="00C270F0" w:rsidRPr="0034622B" w14:paraId="477864C5" w14:textId="77777777" w:rsidTr="00683794">
        <w:tc>
          <w:tcPr>
            <w:tcW w:w="10343" w:type="dxa"/>
            <w:shd w:val="clear" w:color="auto" w:fill="947FBB"/>
          </w:tcPr>
          <w:p w14:paraId="6F37B71A" w14:textId="77777777" w:rsidR="00C270F0" w:rsidRPr="0034622B" w:rsidRDefault="00C270F0">
            <w:pPr>
              <w:rPr>
                <w:rFonts w:ascii="Gill Sans MT" w:hAnsi="Gill Sans MT"/>
              </w:rPr>
            </w:pPr>
            <w:r w:rsidRPr="0034622B">
              <w:rPr>
                <w:rFonts w:ascii="Gill Sans MT" w:hAnsi="Gill Sans MT"/>
              </w:rPr>
              <w:t>Year</w:t>
            </w:r>
            <w:r>
              <w:rPr>
                <w:rFonts w:ascii="Gill Sans MT" w:hAnsi="Gill Sans MT"/>
              </w:rPr>
              <w:t xml:space="preserve"> 6</w:t>
            </w:r>
            <w:r w:rsidRPr="0034622B">
              <w:rPr>
                <w:rFonts w:ascii="Gill Sans MT" w:hAnsi="Gill Sans MT"/>
              </w:rPr>
              <w:t xml:space="preserve"> Cohort </w:t>
            </w:r>
          </w:p>
        </w:tc>
      </w:tr>
      <w:tr w:rsidR="00C270F0" w:rsidRPr="00060949" w14:paraId="536AA5A9" w14:textId="77777777" w:rsidTr="00683794">
        <w:tc>
          <w:tcPr>
            <w:tcW w:w="10343" w:type="dxa"/>
          </w:tcPr>
          <w:p w14:paraId="70BEAB03"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t>Narrative captured about challenges for this cohort</w:t>
            </w:r>
            <w:r>
              <w:rPr>
                <w:rFonts w:ascii="Gill Sans MT" w:hAnsi="Gill Sans MT"/>
                <w:i/>
                <w:iCs/>
                <w:sz w:val="20"/>
                <w:szCs w:val="20"/>
              </w:rPr>
              <w:t xml:space="preserve"> and interventions planned for this cohort. </w:t>
            </w:r>
          </w:p>
          <w:p w14:paraId="5DB37CF0" w14:textId="77777777" w:rsidR="00C270F0" w:rsidRDefault="00C270F0"/>
          <w:p w14:paraId="49CCDDED" w14:textId="77777777" w:rsidR="00C270F0" w:rsidRPr="00060949" w:rsidRDefault="00C270F0"/>
        </w:tc>
      </w:tr>
    </w:tbl>
    <w:p w14:paraId="3D62390F" w14:textId="77777777" w:rsidR="00C270F0" w:rsidRDefault="00C270F0" w:rsidP="00C270F0"/>
    <w:p w14:paraId="7C33C72B" w14:textId="77777777" w:rsidR="00C270F0" w:rsidRDefault="00C270F0" w:rsidP="00C270F0">
      <w:pPr>
        <w:rPr>
          <w:rFonts w:ascii="Gill Sans MT" w:hAnsi="Gill Sans MT"/>
        </w:rPr>
      </w:pPr>
      <w:r w:rsidRPr="008D2A0E">
        <w:rPr>
          <w:rFonts w:ascii="Gill Sans MT" w:hAnsi="Gill Sans MT"/>
        </w:rPr>
        <w:t>Other year groups</w:t>
      </w:r>
    </w:p>
    <w:tbl>
      <w:tblPr>
        <w:tblStyle w:val="TableGrid"/>
        <w:tblW w:w="0" w:type="auto"/>
        <w:tblLook w:val="04A0" w:firstRow="1" w:lastRow="0" w:firstColumn="1" w:lastColumn="0" w:noHBand="0" w:noVBand="1"/>
      </w:tblPr>
      <w:tblGrid>
        <w:gridCol w:w="749"/>
        <w:gridCol w:w="481"/>
        <w:gridCol w:w="644"/>
        <w:gridCol w:w="481"/>
        <w:gridCol w:w="644"/>
        <w:gridCol w:w="481"/>
        <w:gridCol w:w="644"/>
        <w:gridCol w:w="481"/>
        <w:gridCol w:w="645"/>
        <w:gridCol w:w="482"/>
        <w:gridCol w:w="645"/>
        <w:gridCol w:w="482"/>
        <w:gridCol w:w="645"/>
        <w:gridCol w:w="482"/>
        <w:gridCol w:w="645"/>
        <w:gridCol w:w="482"/>
        <w:gridCol w:w="645"/>
      </w:tblGrid>
      <w:tr w:rsidR="00C270F0" w:rsidRPr="00552E6B" w14:paraId="7AD83296" w14:textId="77777777" w:rsidTr="00106F08">
        <w:tc>
          <w:tcPr>
            <w:tcW w:w="846" w:type="dxa"/>
            <w:vMerge w:val="restart"/>
            <w:shd w:val="clear" w:color="auto" w:fill="ACB866"/>
          </w:tcPr>
          <w:p w14:paraId="696CAAD7" w14:textId="77777777" w:rsidR="00C270F0" w:rsidRPr="00552E6B" w:rsidRDefault="00C270F0">
            <w:pPr>
              <w:rPr>
                <w:rFonts w:ascii="Gill Sans MT" w:hAnsi="Gill Sans MT"/>
              </w:rPr>
            </w:pPr>
            <w:r>
              <w:rPr>
                <w:rFonts w:ascii="Gill Sans MT" w:hAnsi="Gill Sans MT"/>
                <w:bCs/>
                <w:sz w:val="20"/>
                <w:szCs w:val="20"/>
              </w:rPr>
              <w:t>Year 3</w:t>
            </w:r>
          </w:p>
        </w:tc>
        <w:tc>
          <w:tcPr>
            <w:tcW w:w="1028" w:type="dxa"/>
            <w:gridSpan w:val="2"/>
            <w:shd w:val="clear" w:color="auto" w:fill="ACB866"/>
          </w:tcPr>
          <w:p w14:paraId="08E2DB71"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02092FA8"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25" w:type="dxa"/>
            <w:gridSpan w:val="2"/>
            <w:shd w:val="clear" w:color="auto" w:fill="ACB866"/>
          </w:tcPr>
          <w:p w14:paraId="3575FCF3"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0A75C39C"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25" w:type="dxa"/>
            <w:gridSpan w:val="2"/>
            <w:shd w:val="clear" w:color="auto" w:fill="ACB866"/>
          </w:tcPr>
          <w:p w14:paraId="62DDED2B"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w:t>
            </w:r>
          </w:p>
          <w:p w14:paraId="76E07EFB"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26" w:type="dxa"/>
            <w:gridSpan w:val="2"/>
            <w:shd w:val="clear" w:color="auto" w:fill="ACB866"/>
          </w:tcPr>
          <w:p w14:paraId="1D7466C3" w14:textId="77777777" w:rsidR="00C270F0" w:rsidRPr="00552E6B" w:rsidRDefault="00C270F0">
            <w:pPr>
              <w:rPr>
                <w:rFonts w:ascii="Gill Sans MT" w:hAnsi="Gill Sans MT"/>
              </w:rPr>
            </w:pPr>
            <w:r w:rsidRPr="00552E6B">
              <w:rPr>
                <w:rFonts w:ascii="Gill Sans MT" w:hAnsi="Gill Sans MT"/>
                <w:bCs/>
                <w:sz w:val="20"/>
                <w:szCs w:val="20"/>
              </w:rPr>
              <w:t>National 2024</w:t>
            </w:r>
          </w:p>
        </w:tc>
        <w:tc>
          <w:tcPr>
            <w:tcW w:w="1127" w:type="dxa"/>
            <w:gridSpan w:val="2"/>
            <w:shd w:val="clear" w:color="auto" w:fill="ACB866"/>
          </w:tcPr>
          <w:p w14:paraId="1596F8D2" w14:textId="77777777" w:rsidR="00C270F0" w:rsidRPr="00552E6B" w:rsidRDefault="00C270F0">
            <w:pPr>
              <w:rPr>
                <w:rFonts w:ascii="Gill Sans MT" w:hAnsi="Gill Sans MT"/>
                <w:bCs/>
                <w:sz w:val="20"/>
                <w:szCs w:val="20"/>
              </w:rPr>
            </w:pPr>
            <w:r w:rsidRPr="00552E6B">
              <w:rPr>
                <w:rFonts w:ascii="Gill Sans MT" w:hAnsi="Gill Sans MT"/>
                <w:bCs/>
                <w:sz w:val="20"/>
                <w:szCs w:val="20"/>
              </w:rPr>
              <w:t>PP</w:t>
            </w:r>
          </w:p>
          <w:p w14:paraId="5BD449AF"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27" w:type="dxa"/>
            <w:gridSpan w:val="2"/>
            <w:shd w:val="clear" w:color="auto" w:fill="ACB866"/>
          </w:tcPr>
          <w:p w14:paraId="7A1B9DA8"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 PP</w:t>
            </w:r>
          </w:p>
          <w:p w14:paraId="107C2321"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27" w:type="dxa"/>
            <w:gridSpan w:val="2"/>
            <w:shd w:val="clear" w:color="auto" w:fill="ACB866"/>
          </w:tcPr>
          <w:p w14:paraId="055C6E73"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 PP</w:t>
            </w:r>
          </w:p>
          <w:p w14:paraId="4605F3DD"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27" w:type="dxa"/>
            <w:gridSpan w:val="2"/>
            <w:shd w:val="clear" w:color="auto" w:fill="ACB866"/>
          </w:tcPr>
          <w:p w14:paraId="6D694710" w14:textId="77777777" w:rsidR="00C270F0" w:rsidRPr="00552E6B" w:rsidRDefault="00C270F0">
            <w:pPr>
              <w:rPr>
                <w:rFonts w:ascii="Gill Sans MT" w:hAnsi="Gill Sans MT"/>
              </w:rPr>
            </w:pPr>
            <w:r w:rsidRPr="00552E6B">
              <w:rPr>
                <w:rFonts w:ascii="Gill Sans MT" w:hAnsi="Gill Sans MT"/>
                <w:bCs/>
                <w:sz w:val="20"/>
                <w:szCs w:val="20"/>
              </w:rPr>
              <w:t>National PP 2024</w:t>
            </w:r>
          </w:p>
        </w:tc>
      </w:tr>
      <w:tr w:rsidR="00EA76B8" w:rsidRPr="00552E6B" w14:paraId="28CA6F52" w14:textId="77777777" w:rsidTr="00106F08">
        <w:tc>
          <w:tcPr>
            <w:tcW w:w="846" w:type="dxa"/>
            <w:vMerge/>
            <w:shd w:val="clear" w:color="auto" w:fill="ACB866"/>
          </w:tcPr>
          <w:p w14:paraId="53199569" w14:textId="77777777" w:rsidR="00C270F0" w:rsidRPr="00552E6B" w:rsidRDefault="00C270F0">
            <w:pPr>
              <w:rPr>
                <w:rFonts w:ascii="Gill Sans MT" w:hAnsi="Gill Sans MT"/>
              </w:rPr>
            </w:pPr>
          </w:p>
        </w:tc>
        <w:tc>
          <w:tcPr>
            <w:tcW w:w="384" w:type="dxa"/>
            <w:shd w:val="clear" w:color="auto" w:fill="ACB866"/>
          </w:tcPr>
          <w:p w14:paraId="1785ACCC" w14:textId="77777777" w:rsidR="00C270F0" w:rsidRPr="00552E6B" w:rsidRDefault="00C270F0">
            <w:pPr>
              <w:rPr>
                <w:rFonts w:ascii="Gill Sans MT" w:hAnsi="Gill Sans MT"/>
              </w:rPr>
            </w:pPr>
            <w:r w:rsidRPr="00552E6B">
              <w:rPr>
                <w:rFonts w:ascii="Gill Sans MT" w:hAnsi="Gill Sans MT"/>
              </w:rPr>
              <w:t>EX</w:t>
            </w:r>
          </w:p>
        </w:tc>
        <w:tc>
          <w:tcPr>
            <w:tcW w:w="644" w:type="dxa"/>
            <w:shd w:val="clear" w:color="auto" w:fill="ACB866"/>
          </w:tcPr>
          <w:p w14:paraId="7E42C4CE" w14:textId="77777777" w:rsidR="00C270F0" w:rsidRPr="00552E6B" w:rsidRDefault="00C270F0">
            <w:pPr>
              <w:rPr>
                <w:rFonts w:ascii="Gill Sans MT" w:hAnsi="Gill Sans MT"/>
              </w:rPr>
            </w:pPr>
            <w:r w:rsidRPr="00552E6B">
              <w:rPr>
                <w:rFonts w:ascii="Gill Sans MT" w:hAnsi="Gill Sans MT"/>
              </w:rPr>
              <w:t>GDS</w:t>
            </w:r>
          </w:p>
        </w:tc>
        <w:tc>
          <w:tcPr>
            <w:tcW w:w="481" w:type="dxa"/>
            <w:shd w:val="clear" w:color="auto" w:fill="ACB866"/>
          </w:tcPr>
          <w:p w14:paraId="6285039A" w14:textId="77777777" w:rsidR="00C270F0" w:rsidRPr="00552E6B" w:rsidRDefault="00C270F0">
            <w:pPr>
              <w:rPr>
                <w:rFonts w:ascii="Gill Sans MT" w:hAnsi="Gill Sans MT"/>
              </w:rPr>
            </w:pPr>
            <w:r w:rsidRPr="00552E6B">
              <w:rPr>
                <w:rFonts w:ascii="Gill Sans MT" w:hAnsi="Gill Sans MT"/>
              </w:rPr>
              <w:t>EX</w:t>
            </w:r>
          </w:p>
        </w:tc>
        <w:tc>
          <w:tcPr>
            <w:tcW w:w="644" w:type="dxa"/>
            <w:shd w:val="clear" w:color="auto" w:fill="ACB866"/>
          </w:tcPr>
          <w:p w14:paraId="23E81306" w14:textId="77777777" w:rsidR="00C270F0" w:rsidRPr="00552E6B" w:rsidRDefault="00C270F0">
            <w:pPr>
              <w:rPr>
                <w:rFonts w:ascii="Gill Sans MT" w:hAnsi="Gill Sans MT"/>
              </w:rPr>
            </w:pPr>
            <w:r w:rsidRPr="00552E6B">
              <w:rPr>
                <w:rFonts w:ascii="Gill Sans MT" w:hAnsi="Gill Sans MT"/>
              </w:rPr>
              <w:t>GDS</w:t>
            </w:r>
          </w:p>
        </w:tc>
        <w:tc>
          <w:tcPr>
            <w:tcW w:w="481" w:type="dxa"/>
            <w:shd w:val="clear" w:color="auto" w:fill="ACB866"/>
          </w:tcPr>
          <w:p w14:paraId="192E8C1F" w14:textId="77777777" w:rsidR="00C270F0" w:rsidRPr="00552E6B" w:rsidRDefault="00C270F0">
            <w:pPr>
              <w:rPr>
                <w:rFonts w:ascii="Gill Sans MT" w:hAnsi="Gill Sans MT"/>
              </w:rPr>
            </w:pPr>
            <w:r w:rsidRPr="00552E6B">
              <w:rPr>
                <w:rFonts w:ascii="Gill Sans MT" w:hAnsi="Gill Sans MT"/>
              </w:rPr>
              <w:t>EX</w:t>
            </w:r>
          </w:p>
        </w:tc>
        <w:tc>
          <w:tcPr>
            <w:tcW w:w="644" w:type="dxa"/>
            <w:shd w:val="clear" w:color="auto" w:fill="ACB866"/>
          </w:tcPr>
          <w:p w14:paraId="29C24AEB" w14:textId="77777777" w:rsidR="00C270F0" w:rsidRPr="00552E6B" w:rsidRDefault="00C270F0">
            <w:pPr>
              <w:rPr>
                <w:rFonts w:ascii="Gill Sans MT" w:hAnsi="Gill Sans MT"/>
              </w:rPr>
            </w:pPr>
            <w:r w:rsidRPr="00552E6B">
              <w:rPr>
                <w:rFonts w:ascii="Gill Sans MT" w:hAnsi="Gill Sans MT"/>
              </w:rPr>
              <w:t>GDS</w:t>
            </w:r>
          </w:p>
        </w:tc>
        <w:tc>
          <w:tcPr>
            <w:tcW w:w="481" w:type="dxa"/>
            <w:shd w:val="clear" w:color="auto" w:fill="ACB866"/>
          </w:tcPr>
          <w:p w14:paraId="1DC0E20E"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0BACEDE8" w14:textId="77777777" w:rsidR="00C270F0" w:rsidRPr="00552E6B" w:rsidRDefault="00C270F0">
            <w:pPr>
              <w:rPr>
                <w:rFonts w:ascii="Gill Sans MT" w:hAnsi="Gill Sans MT"/>
              </w:rPr>
            </w:pPr>
            <w:r w:rsidRPr="00552E6B">
              <w:rPr>
                <w:rFonts w:ascii="Gill Sans MT" w:hAnsi="Gill Sans MT"/>
              </w:rPr>
              <w:t>GDS</w:t>
            </w:r>
          </w:p>
        </w:tc>
        <w:tc>
          <w:tcPr>
            <w:tcW w:w="482" w:type="dxa"/>
            <w:shd w:val="clear" w:color="auto" w:fill="ACB866"/>
          </w:tcPr>
          <w:p w14:paraId="042FA750"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33326D39" w14:textId="77777777" w:rsidR="00C270F0" w:rsidRPr="00552E6B" w:rsidRDefault="00C270F0">
            <w:pPr>
              <w:rPr>
                <w:rFonts w:ascii="Gill Sans MT" w:hAnsi="Gill Sans MT"/>
              </w:rPr>
            </w:pPr>
            <w:r w:rsidRPr="00552E6B">
              <w:rPr>
                <w:rFonts w:ascii="Gill Sans MT" w:hAnsi="Gill Sans MT"/>
              </w:rPr>
              <w:t>GDS</w:t>
            </w:r>
          </w:p>
        </w:tc>
        <w:tc>
          <w:tcPr>
            <w:tcW w:w="482" w:type="dxa"/>
            <w:shd w:val="clear" w:color="auto" w:fill="ACB866"/>
          </w:tcPr>
          <w:p w14:paraId="3094F049"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5CD2EC6C" w14:textId="77777777" w:rsidR="00C270F0" w:rsidRPr="00552E6B" w:rsidRDefault="00C270F0">
            <w:pPr>
              <w:rPr>
                <w:rFonts w:ascii="Gill Sans MT" w:hAnsi="Gill Sans MT"/>
              </w:rPr>
            </w:pPr>
            <w:r w:rsidRPr="00552E6B">
              <w:rPr>
                <w:rFonts w:ascii="Gill Sans MT" w:hAnsi="Gill Sans MT"/>
              </w:rPr>
              <w:t>GDS</w:t>
            </w:r>
          </w:p>
        </w:tc>
        <w:tc>
          <w:tcPr>
            <w:tcW w:w="482" w:type="dxa"/>
            <w:shd w:val="clear" w:color="auto" w:fill="ACB866"/>
          </w:tcPr>
          <w:p w14:paraId="22C4C527"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71CC1B71" w14:textId="77777777" w:rsidR="00C270F0" w:rsidRPr="00552E6B" w:rsidRDefault="00C270F0">
            <w:pPr>
              <w:rPr>
                <w:rFonts w:ascii="Gill Sans MT" w:hAnsi="Gill Sans MT"/>
              </w:rPr>
            </w:pPr>
            <w:r w:rsidRPr="00552E6B">
              <w:rPr>
                <w:rFonts w:ascii="Gill Sans MT" w:hAnsi="Gill Sans MT"/>
              </w:rPr>
              <w:t>GDS</w:t>
            </w:r>
          </w:p>
        </w:tc>
        <w:tc>
          <w:tcPr>
            <w:tcW w:w="482" w:type="dxa"/>
            <w:shd w:val="clear" w:color="auto" w:fill="ACB866"/>
          </w:tcPr>
          <w:p w14:paraId="3E45B9AF"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13F13D54" w14:textId="77777777" w:rsidR="00C270F0" w:rsidRPr="00552E6B" w:rsidRDefault="00C270F0">
            <w:pPr>
              <w:rPr>
                <w:rFonts w:ascii="Gill Sans MT" w:hAnsi="Gill Sans MT"/>
              </w:rPr>
            </w:pPr>
            <w:r w:rsidRPr="00552E6B">
              <w:rPr>
                <w:rFonts w:ascii="Gill Sans MT" w:hAnsi="Gill Sans MT"/>
              </w:rPr>
              <w:t>GDS</w:t>
            </w:r>
          </w:p>
        </w:tc>
      </w:tr>
      <w:tr w:rsidR="00C270F0" w:rsidRPr="00552E6B" w14:paraId="24021BE6" w14:textId="77777777" w:rsidTr="00106F08">
        <w:tc>
          <w:tcPr>
            <w:tcW w:w="846" w:type="dxa"/>
          </w:tcPr>
          <w:p w14:paraId="791D7247" w14:textId="4A192376" w:rsidR="00C270F0" w:rsidRPr="00552E6B" w:rsidRDefault="00106F08">
            <w:pPr>
              <w:rPr>
                <w:rFonts w:ascii="Gill Sans MT" w:hAnsi="Gill Sans MT"/>
              </w:rPr>
            </w:pPr>
            <w:r>
              <w:rPr>
                <w:rFonts w:ascii="Gill Sans MT" w:hAnsi="Gill Sans MT"/>
              </w:rPr>
              <w:t>Rdg</w:t>
            </w:r>
          </w:p>
        </w:tc>
        <w:tc>
          <w:tcPr>
            <w:tcW w:w="384" w:type="dxa"/>
          </w:tcPr>
          <w:p w14:paraId="79B617A8" w14:textId="77777777" w:rsidR="00C270F0" w:rsidRPr="00552E6B" w:rsidRDefault="00C270F0">
            <w:pPr>
              <w:rPr>
                <w:rFonts w:ascii="Gill Sans MT" w:hAnsi="Gill Sans MT"/>
              </w:rPr>
            </w:pPr>
          </w:p>
        </w:tc>
        <w:tc>
          <w:tcPr>
            <w:tcW w:w="644" w:type="dxa"/>
          </w:tcPr>
          <w:p w14:paraId="59B690A0" w14:textId="77777777" w:rsidR="00C270F0" w:rsidRPr="00552E6B" w:rsidRDefault="00C270F0">
            <w:pPr>
              <w:rPr>
                <w:rFonts w:ascii="Gill Sans MT" w:hAnsi="Gill Sans MT"/>
              </w:rPr>
            </w:pPr>
          </w:p>
        </w:tc>
        <w:tc>
          <w:tcPr>
            <w:tcW w:w="481" w:type="dxa"/>
          </w:tcPr>
          <w:p w14:paraId="4BD7290F" w14:textId="77777777" w:rsidR="00C270F0" w:rsidRPr="00552E6B" w:rsidRDefault="00C270F0">
            <w:pPr>
              <w:rPr>
                <w:rFonts w:ascii="Gill Sans MT" w:hAnsi="Gill Sans MT"/>
              </w:rPr>
            </w:pPr>
          </w:p>
        </w:tc>
        <w:tc>
          <w:tcPr>
            <w:tcW w:w="644" w:type="dxa"/>
          </w:tcPr>
          <w:p w14:paraId="184F039C" w14:textId="77777777" w:rsidR="00C270F0" w:rsidRPr="00552E6B" w:rsidRDefault="00C270F0">
            <w:pPr>
              <w:rPr>
                <w:rFonts w:ascii="Gill Sans MT" w:hAnsi="Gill Sans MT"/>
              </w:rPr>
            </w:pPr>
          </w:p>
        </w:tc>
        <w:tc>
          <w:tcPr>
            <w:tcW w:w="481" w:type="dxa"/>
          </w:tcPr>
          <w:p w14:paraId="2A4A4560" w14:textId="77777777" w:rsidR="00C270F0" w:rsidRPr="00552E6B" w:rsidRDefault="00C270F0">
            <w:pPr>
              <w:rPr>
                <w:rFonts w:ascii="Gill Sans MT" w:hAnsi="Gill Sans MT"/>
              </w:rPr>
            </w:pPr>
          </w:p>
        </w:tc>
        <w:tc>
          <w:tcPr>
            <w:tcW w:w="644" w:type="dxa"/>
          </w:tcPr>
          <w:p w14:paraId="7E543536" w14:textId="77777777" w:rsidR="00C270F0" w:rsidRPr="00552E6B" w:rsidRDefault="00C270F0">
            <w:pPr>
              <w:rPr>
                <w:rFonts w:ascii="Gill Sans MT" w:hAnsi="Gill Sans MT"/>
              </w:rPr>
            </w:pPr>
          </w:p>
        </w:tc>
        <w:tc>
          <w:tcPr>
            <w:tcW w:w="481" w:type="dxa"/>
          </w:tcPr>
          <w:p w14:paraId="7F8A4170" w14:textId="77777777" w:rsidR="00C270F0" w:rsidRPr="00552E6B" w:rsidRDefault="00C270F0">
            <w:pPr>
              <w:rPr>
                <w:rFonts w:ascii="Gill Sans MT" w:hAnsi="Gill Sans MT"/>
              </w:rPr>
            </w:pPr>
          </w:p>
        </w:tc>
        <w:tc>
          <w:tcPr>
            <w:tcW w:w="645" w:type="dxa"/>
          </w:tcPr>
          <w:p w14:paraId="75FD6A62" w14:textId="77777777" w:rsidR="00C270F0" w:rsidRPr="00552E6B" w:rsidRDefault="00C270F0">
            <w:pPr>
              <w:rPr>
                <w:rFonts w:ascii="Gill Sans MT" w:hAnsi="Gill Sans MT"/>
              </w:rPr>
            </w:pPr>
          </w:p>
        </w:tc>
        <w:tc>
          <w:tcPr>
            <w:tcW w:w="482" w:type="dxa"/>
          </w:tcPr>
          <w:p w14:paraId="15E725D1" w14:textId="77777777" w:rsidR="00C270F0" w:rsidRPr="00552E6B" w:rsidRDefault="00C270F0">
            <w:pPr>
              <w:rPr>
                <w:rFonts w:ascii="Gill Sans MT" w:hAnsi="Gill Sans MT"/>
              </w:rPr>
            </w:pPr>
          </w:p>
        </w:tc>
        <w:tc>
          <w:tcPr>
            <w:tcW w:w="645" w:type="dxa"/>
          </w:tcPr>
          <w:p w14:paraId="5FA29246" w14:textId="77777777" w:rsidR="00C270F0" w:rsidRPr="00552E6B" w:rsidRDefault="00C270F0">
            <w:pPr>
              <w:rPr>
                <w:rFonts w:ascii="Gill Sans MT" w:hAnsi="Gill Sans MT"/>
              </w:rPr>
            </w:pPr>
          </w:p>
        </w:tc>
        <w:tc>
          <w:tcPr>
            <w:tcW w:w="482" w:type="dxa"/>
          </w:tcPr>
          <w:p w14:paraId="7AD26EFA" w14:textId="77777777" w:rsidR="00C270F0" w:rsidRPr="00552E6B" w:rsidRDefault="00C270F0">
            <w:pPr>
              <w:rPr>
                <w:rFonts w:ascii="Gill Sans MT" w:hAnsi="Gill Sans MT"/>
              </w:rPr>
            </w:pPr>
          </w:p>
        </w:tc>
        <w:tc>
          <w:tcPr>
            <w:tcW w:w="645" w:type="dxa"/>
          </w:tcPr>
          <w:p w14:paraId="75F86E12" w14:textId="77777777" w:rsidR="00C270F0" w:rsidRPr="00552E6B" w:rsidRDefault="00C270F0">
            <w:pPr>
              <w:rPr>
                <w:rFonts w:ascii="Gill Sans MT" w:hAnsi="Gill Sans MT"/>
              </w:rPr>
            </w:pPr>
          </w:p>
        </w:tc>
        <w:tc>
          <w:tcPr>
            <w:tcW w:w="482" w:type="dxa"/>
          </w:tcPr>
          <w:p w14:paraId="56A38F1D" w14:textId="77777777" w:rsidR="00C270F0" w:rsidRPr="00552E6B" w:rsidRDefault="00C270F0">
            <w:pPr>
              <w:rPr>
                <w:rFonts w:ascii="Gill Sans MT" w:hAnsi="Gill Sans MT"/>
              </w:rPr>
            </w:pPr>
          </w:p>
        </w:tc>
        <w:tc>
          <w:tcPr>
            <w:tcW w:w="645" w:type="dxa"/>
          </w:tcPr>
          <w:p w14:paraId="5BB63F00" w14:textId="77777777" w:rsidR="00C270F0" w:rsidRPr="00552E6B" w:rsidRDefault="00C270F0">
            <w:pPr>
              <w:rPr>
                <w:rFonts w:ascii="Gill Sans MT" w:hAnsi="Gill Sans MT"/>
              </w:rPr>
            </w:pPr>
          </w:p>
        </w:tc>
        <w:tc>
          <w:tcPr>
            <w:tcW w:w="482" w:type="dxa"/>
          </w:tcPr>
          <w:p w14:paraId="799BB950" w14:textId="77777777" w:rsidR="00C270F0" w:rsidRPr="00552E6B" w:rsidRDefault="00C270F0">
            <w:pPr>
              <w:rPr>
                <w:rFonts w:ascii="Gill Sans MT" w:hAnsi="Gill Sans MT"/>
              </w:rPr>
            </w:pPr>
          </w:p>
        </w:tc>
        <w:tc>
          <w:tcPr>
            <w:tcW w:w="645" w:type="dxa"/>
          </w:tcPr>
          <w:p w14:paraId="66213BDB" w14:textId="77777777" w:rsidR="00C270F0" w:rsidRPr="00552E6B" w:rsidRDefault="00C270F0">
            <w:pPr>
              <w:rPr>
                <w:rFonts w:ascii="Gill Sans MT" w:hAnsi="Gill Sans MT"/>
              </w:rPr>
            </w:pPr>
          </w:p>
        </w:tc>
      </w:tr>
      <w:tr w:rsidR="00C270F0" w:rsidRPr="00552E6B" w14:paraId="64B4A367" w14:textId="77777777" w:rsidTr="00106F08">
        <w:tc>
          <w:tcPr>
            <w:tcW w:w="846" w:type="dxa"/>
          </w:tcPr>
          <w:p w14:paraId="7FF50A23" w14:textId="554DE815" w:rsidR="00C270F0" w:rsidRPr="00552E6B" w:rsidRDefault="00106F08">
            <w:pPr>
              <w:rPr>
                <w:rFonts w:ascii="Gill Sans MT" w:hAnsi="Gill Sans MT"/>
              </w:rPr>
            </w:pPr>
            <w:r>
              <w:rPr>
                <w:rFonts w:ascii="Gill Sans MT" w:hAnsi="Gill Sans MT"/>
              </w:rPr>
              <w:t>Wr</w:t>
            </w:r>
          </w:p>
        </w:tc>
        <w:tc>
          <w:tcPr>
            <w:tcW w:w="384" w:type="dxa"/>
          </w:tcPr>
          <w:p w14:paraId="7692DAC5" w14:textId="77777777" w:rsidR="00C270F0" w:rsidRPr="00552E6B" w:rsidRDefault="00C270F0">
            <w:pPr>
              <w:rPr>
                <w:rFonts w:ascii="Gill Sans MT" w:hAnsi="Gill Sans MT"/>
              </w:rPr>
            </w:pPr>
          </w:p>
        </w:tc>
        <w:tc>
          <w:tcPr>
            <w:tcW w:w="644" w:type="dxa"/>
          </w:tcPr>
          <w:p w14:paraId="7ADFB3B8" w14:textId="77777777" w:rsidR="00C270F0" w:rsidRPr="00552E6B" w:rsidRDefault="00C270F0">
            <w:pPr>
              <w:rPr>
                <w:rFonts w:ascii="Gill Sans MT" w:hAnsi="Gill Sans MT"/>
              </w:rPr>
            </w:pPr>
          </w:p>
        </w:tc>
        <w:tc>
          <w:tcPr>
            <w:tcW w:w="481" w:type="dxa"/>
          </w:tcPr>
          <w:p w14:paraId="72FE994B" w14:textId="77777777" w:rsidR="00C270F0" w:rsidRPr="00552E6B" w:rsidRDefault="00C270F0">
            <w:pPr>
              <w:rPr>
                <w:rFonts w:ascii="Gill Sans MT" w:hAnsi="Gill Sans MT"/>
              </w:rPr>
            </w:pPr>
          </w:p>
        </w:tc>
        <w:tc>
          <w:tcPr>
            <w:tcW w:w="644" w:type="dxa"/>
          </w:tcPr>
          <w:p w14:paraId="2C4BD167" w14:textId="77777777" w:rsidR="00C270F0" w:rsidRPr="00552E6B" w:rsidRDefault="00C270F0">
            <w:pPr>
              <w:rPr>
                <w:rFonts w:ascii="Gill Sans MT" w:hAnsi="Gill Sans MT"/>
              </w:rPr>
            </w:pPr>
          </w:p>
        </w:tc>
        <w:tc>
          <w:tcPr>
            <w:tcW w:w="481" w:type="dxa"/>
          </w:tcPr>
          <w:p w14:paraId="73AD1955" w14:textId="77777777" w:rsidR="00C270F0" w:rsidRPr="00552E6B" w:rsidRDefault="00C270F0">
            <w:pPr>
              <w:rPr>
                <w:rFonts w:ascii="Gill Sans MT" w:hAnsi="Gill Sans MT"/>
              </w:rPr>
            </w:pPr>
          </w:p>
        </w:tc>
        <w:tc>
          <w:tcPr>
            <w:tcW w:w="644" w:type="dxa"/>
          </w:tcPr>
          <w:p w14:paraId="52B1C591" w14:textId="77777777" w:rsidR="00C270F0" w:rsidRPr="00552E6B" w:rsidRDefault="00C270F0">
            <w:pPr>
              <w:rPr>
                <w:rFonts w:ascii="Gill Sans MT" w:hAnsi="Gill Sans MT"/>
              </w:rPr>
            </w:pPr>
          </w:p>
        </w:tc>
        <w:tc>
          <w:tcPr>
            <w:tcW w:w="481" w:type="dxa"/>
          </w:tcPr>
          <w:p w14:paraId="08F536E7" w14:textId="77777777" w:rsidR="00C270F0" w:rsidRPr="00552E6B" w:rsidRDefault="00C270F0">
            <w:pPr>
              <w:rPr>
                <w:rFonts w:ascii="Gill Sans MT" w:hAnsi="Gill Sans MT"/>
              </w:rPr>
            </w:pPr>
          </w:p>
        </w:tc>
        <w:tc>
          <w:tcPr>
            <w:tcW w:w="645" w:type="dxa"/>
          </w:tcPr>
          <w:p w14:paraId="4247EC9F" w14:textId="77777777" w:rsidR="00C270F0" w:rsidRPr="00552E6B" w:rsidRDefault="00C270F0">
            <w:pPr>
              <w:rPr>
                <w:rFonts w:ascii="Gill Sans MT" w:hAnsi="Gill Sans MT"/>
              </w:rPr>
            </w:pPr>
          </w:p>
        </w:tc>
        <w:tc>
          <w:tcPr>
            <w:tcW w:w="482" w:type="dxa"/>
          </w:tcPr>
          <w:p w14:paraId="5C4D6C26" w14:textId="77777777" w:rsidR="00C270F0" w:rsidRPr="00552E6B" w:rsidRDefault="00C270F0">
            <w:pPr>
              <w:rPr>
                <w:rFonts w:ascii="Gill Sans MT" w:hAnsi="Gill Sans MT"/>
              </w:rPr>
            </w:pPr>
          </w:p>
        </w:tc>
        <w:tc>
          <w:tcPr>
            <w:tcW w:w="645" w:type="dxa"/>
          </w:tcPr>
          <w:p w14:paraId="213AC639" w14:textId="77777777" w:rsidR="00C270F0" w:rsidRPr="00552E6B" w:rsidRDefault="00C270F0">
            <w:pPr>
              <w:rPr>
                <w:rFonts w:ascii="Gill Sans MT" w:hAnsi="Gill Sans MT"/>
              </w:rPr>
            </w:pPr>
          </w:p>
        </w:tc>
        <w:tc>
          <w:tcPr>
            <w:tcW w:w="482" w:type="dxa"/>
          </w:tcPr>
          <w:p w14:paraId="66D33912" w14:textId="77777777" w:rsidR="00C270F0" w:rsidRPr="00552E6B" w:rsidRDefault="00C270F0">
            <w:pPr>
              <w:rPr>
                <w:rFonts w:ascii="Gill Sans MT" w:hAnsi="Gill Sans MT"/>
              </w:rPr>
            </w:pPr>
          </w:p>
        </w:tc>
        <w:tc>
          <w:tcPr>
            <w:tcW w:w="645" w:type="dxa"/>
          </w:tcPr>
          <w:p w14:paraId="50414280" w14:textId="77777777" w:rsidR="00C270F0" w:rsidRPr="00552E6B" w:rsidRDefault="00C270F0">
            <w:pPr>
              <w:rPr>
                <w:rFonts w:ascii="Gill Sans MT" w:hAnsi="Gill Sans MT"/>
              </w:rPr>
            </w:pPr>
          </w:p>
        </w:tc>
        <w:tc>
          <w:tcPr>
            <w:tcW w:w="482" w:type="dxa"/>
          </w:tcPr>
          <w:p w14:paraId="72A115F8" w14:textId="77777777" w:rsidR="00C270F0" w:rsidRPr="00552E6B" w:rsidRDefault="00C270F0">
            <w:pPr>
              <w:rPr>
                <w:rFonts w:ascii="Gill Sans MT" w:hAnsi="Gill Sans MT"/>
              </w:rPr>
            </w:pPr>
          </w:p>
        </w:tc>
        <w:tc>
          <w:tcPr>
            <w:tcW w:w="645" w:type="dxa"/>
          </w:tcPr>
          <w:p w14:paraId="28D4B365" w14:textId="77777777" w:rsidR="00C270F0" w:rsidRPr="00552E6B" w:rsidRDefault="00C270F0">
            <w:pPr>
              <w:rPr>
                <w:rFonts w:ascii="Gill Sans MT" w:hAnsi="Gill Sans MT"/>
              </w:rPr>
            </w:pPr>
          </w:p>
        </w:tc>
        <w:tc>
          <w:tcPr>
            <w:tcW w:w="482" w:type="dxa"/>
          </w:tcPr>
          <w:p w14:paraId="02F2FD8A" w14:textId="77777777" w:rsidR="00C270F0" w:rsidRPr="00552E6B" w:rsidRDefault="00C270F0">
            <w:pPr>
              <w:rPr>
                <w:rFonts w:ascii="Gill Sans MT" w:hAnsi="Gill Sans MT"/>
              </w:rPr>
            </w:pPr>
          </w:p>
        </w:tc>
        <w:tc>
          <w:tcPr>
            <w:tcW w:w="645" w:type="dxa"/>
          </w:tcPr>
          <w:p w14:paraId="3EF5546D" w14:textId="77777777" w:rsidR="00C270F0" w:rsidRPr="00552E6B" w:rsidRDefault="00C270F0">
            <w:pPr>
              <w:rPr>
                <w:rFonts w:ascii="Gill Sans MT" w:hAnsi="Gill Sans MT"/>
              </w:rPr>
            </w:pPr>
          </w:p>
        </w:tc>
      </w:tr>
      <w:tr w:rsidR="00C270F0" w:rsidRPr="00552E6B" w14:paraId="7DB4266E" w14:textId="77777777" w:rsidTr="00106F08">
        <w:tc>
          <w:tcPr>
            <w:tcW w:w="846" w:type="dxa"/>
          </w:tcPr>
          <w:p w14:paraId="00ED940B" w14:textId="680D4350" w:rsidR="00C270F0" w:rsidRPr="00552E6B" w:rsidRDefault="00106F08">
            <w:pPr>
              <w:rPr>
                <w:rFonts w:ascii="Gill Sans MT" w:hAnsi="Gill Sans MT"/>
              </w:rPr>
            </w:pPr>
            <w:r>
              <w:rPr>
                <w:rFonts w:ascii="Gill Sans MT" w:hAnsi="Gill Sans MT"/>
              </w:rPr>
              <w:t>MA</w:t>
            </w:r>
          </w:p>
        </w:tc>
        <w:tc>
          <w:tcPr>
            <w:tcW w:w="384" w:type="dxa"/>
          </w:tcPr>
          <w:p w14:paraId="35551382" w14:textId="77777777" w:rsidR="00C270F0" w:rsidRPr="00552E6B" w:rsidRDefault="00C270F0">
            <w:pPr>
              <w:rPr>
                <w:rFonts w:ascii="Gill Sans MT" w:hAnsi="Gill Sans MT"/>
              </w:rPr>
            </w:pPr>
          </w:p>
        </w:tc>
        <w:tc>
          <w:tcPr>
            <w:tcW w:w="644" w:type="dxa"/>
          </w:tcPr>
          <w:p w14:paraId="1BDA2DD5" w14:textId="77777777" w:rsidR="00C270F0" w:rsidRPr="00552E6B" w:rsidRDefault="00C270F0">
            <w:pPr>
              <w:rPr>
                <w:rFonts w:ascii="Gill Sans MT" w:hAnsi="Gill Sans MT"/>
              </w:rPr>
            </w:pPr>
          </w:p>
        </w:tc>
        <w:tc>
          <w:tcPr>
            <w:tcW w:w="481" w:type="dxa"/>
          </w:tcPr>
          <w:p w14:paraId="1C1D0DEC" w14:textId="77777777" w:rsidR="00C270F0" w:rsidRPr="00552E6B" w:rsidRDefault="00C270F0">
            <w:pPr>
              <w:rPr>
                <w:rFonts w:ascii="Gill Sans MT" w:hAnsi="Gill Sans MT"/>
              </w:rPr>
            </w:pPr>
          </w:p>
        </w:tc>
        <w:tc>
          <w:tcPr>
            <w:tcW w:w="644" w:type="dxa"/>
          </w:tcPr>
          <w:p w14:paraId="21ABE825" w14:textId="77777777" w:rsidR="00C270F0" w:rsidRPr="00552E6B" w:rsidRDefault="00C270F0">
            <w:pPr>
              <w:rPr>
                <w:rFonts w:ascii="Gill Sans MT" w:hAnsi="Gill Sans MT"/>
              </w:rPr>
            </w:pPr>
          </w:p>
        </w:tc>
        <w:tc>
          <w:tcPr>
            <w:tcW w:w="481" w:type="dxa"/>
          </w:tcPr>
          <w:p w14:paraId="5AF5A79F" w14:textId="77777777" w:rsidR="00C270F0" w:rsidRPr="00552E6B" w:rsidRDefault="00C270F0">
            <w:pPr>
              <w:rPr>
                <w:rFonts w:ascii="Gill Sans MT" w:hAnsi="Gill Sans MT"/>
              </w:rPr>
            </w:pPr>
          </w:p>
        </w:tc>
        <w:tc>
          <w:tcPr>
            <w:tcW w:w="644" w:type="dxa"/>
          </w:tcPr>
          <w:p w14:paraId="1D2C6E98" w14:textId="77777777" w:rsidR="00C270F0" w:rsidRPr="00552E6B" w:rsidRDefault="00C270F0">
            <w:pPr>
              <w:rPr>
                <w:rFonts w:ascii="Gill Sans MT" w:hAnsi="Gill Sans MT"/>
              </w:rPr>
            </w:pPr>
          </w:p>
        </w:tc>
        <w:tc>
          <w:tcPr>
            <w:tcW w:w="481" w:type="dxa"/>
          </w:tcPr>
          <w:p w14:paraId="4C9B87B2" w14:textId="77777777" w:rsidR="00C270F0" w:rsidRPr="00552E6B" w:rsidRDefault="00C270F0">
            <w:pPr>
              <w:rPr>
                <w:rFonts w:ascii="Gill Sans MT" w:hAnsi="Gill Sans MT"/>
              </w:rPr>
            </w:pPr>
          </w:p>
        </w:tc>
        <w:tc>
          <w:tcPr>
            <w:tcW w:w="645" w:type="dxa"/>
          </w:tcPr>
          <w:p w14:paraId="05B1A6A3" w14:textId="77777777" w:rsidR="00C270F0" w:rsidRPr="00552E6B" w:rsidRDefault="00C270F0">
            <w:pPr>
              <w:rPr>
                <w:rFonts w:ascii="Gill Sans MT" w:hAnsi="Gill Sans MT"/>
              </w:rPr>
            </w:pPr>
          </w:p>
        </w:tc>
        <w:tc>
          <w:tcPr>
            <w:tcW w:w="482" w:type="dxa"/>
          </w:tcPr>
          <w:p w14:paraId="0B526F12" w14:textId="77777777" w:rsidR="00C270F0" w:rsidRPr="00552E6B" w:rsidRDefault="00C270F0">
            <w:pPr>
              <w:rPr>
                <w:rFonts w:ascii="Gill Sans MT" w:hAnsi="Gill Sans MT"/>
              </w:rPr>
            </w:pPr>
          </w:p>
        </w:tc>
        <w:tc>
          <w:tcPr>
            <w:tcW w:w="645" w:type="dxa"/>
          </w:tcPr>
          <w:p w14:paraId="747BAD53" w14:textId="77777777" w:rsidR="00C270F0" w:rsidRPr="00552E6B" w:rsidRDefault="00C270F0">
            <w:pPr>
              <w:rPr>
                <w:rFonts w:ascii="Gill Sans MT" w:hAnsi="Gill Sans MT"/>
              </w:rPr>
            </w:pPr>
          </w:p>
        </w:tc>
        <w:tc>
          <w:tcPr>
            <w:tcW w:w="482" w:type="dxa"/>
          </w:tcPr>
          <w:p w14:paraId="47B5344D" w14:textId="77777777" w:rsidR="00C270F0" w:rsidRPr="00552E6B" w:rsidRDefault="00C270F0">
            <w:pPr>
              <w:rPr>
                <w:rFonts w:ascii="Gill Sans MT" w:hAnsi="Gill Sans MT"/>
              </w:rPr>
            </w:pPr>
          </w:p>
        </w:tc>
        <w:tc>
          <w:tcPr>
            <w:tcW w:w="645" w:type="dxa"/>
          </w:tcPr>
          <w:p w14:paraId="0DA43E39" w14:textId="77777777" w:rsidR="00C270F0" w:rsidRPr="00552E6B" w:rsidRDefault="00C270F0">
            <w:pPr>
              <w:rPr>
                <w:rFonts w:ascii="Gill Sans MT" w:hAnsi="Gill Sans MT"/>
              </w:rPr>
            </w:pPr>
          </w:p>
        </w:tc>
        <w:tc>
          <w:tcPr>
            <w:tcW w:w="482" w:type="dxa"/>
          </w:tcPr>
          <w:p w14:paraId="70F3D8C9" w14:textId="77777777" w:rsidR="00C270F0" w:rsidRPr="00552E6B" w:rsidRDefault="00C270F0">
            <w:pPr>
              <w:rPr>
                <w:rFonts w:ascii="Gill Sans MT" w:hAnsi="Gill Sans MT"/>
              </w:rPr>
            </w:pPr>
          </w:p>
        </w:tc>
        <w:tc>
          <w:tcPr>
            <w:tcW w:w="645" w:type="dxa"/>
          </w:tcPr>
          <w:p w14:paraId="55D08D2E" w14:textId="77777777" w:rsidR="00C270F0" w:rsidRPr="00552E6B" w:rsidRDefault="00C270F0">
            <w:pPr>
              <w:rPr>
                <w:rFonts w:ascii="Gill Sans MT" w:hAnsi="Gill Sans MT"/>
              </w:rPr>
            </w:pPr>
          </w:p>
        </w:tc>
        <w:tc>
          <w:tcPr>
            <w:tcW w:w="482" w:type="dxa"/>
          </w:tcPr>
          <w:p w14:paraId="3CC508C9" w14:textId="77777777" w:rsidR="00C270F0" w:rsidRPr="00552E6B" w:rsidRDefault="00C270F0">
            <w:pPr>
              <w:rPr>
                <w:rFonts w:ascii="Gill Sans MT" w:hAnsi="Gill Sans MT"/>
              </w:rPr>
            </w:pPr>
          </w:p>
        </w:tc>
        <w:tc>
          <w:tcPr>
            <w:tcW w:w="645" w:type="dxa"/>
          </w:tcPr>
          <w:p w14:paraId="6DEED026" w14:textId="77777777" w:rsidR="00C270F0" w:rsidRPr="00552E6B" w:rsidRDefault="00C270F0">
            <w:pPr>
              <w:rPr>
                <w:rFonts w:ascii="Gill Sans MT" w:hAnsi="Gill Sans MT"/>
              </w:rPr>
            </w:pPr>
          </w:p>
        </w:tc>
      </w:tr>
      <w:tr w:rsidR="00C270F0" w:rsidRPr="00552E6B" w14:paraId="326DFA03" w14:textId="77777777" w:rsidTr="00106F08">
        <w:tc>
          <w:tcPr>
            <w:tcW w:w="846" w:type="dxa"/>
          </w:tcPr>
          <w:p w14:paraId="03334812" w14:textId="77777777" w:rsidR="00C270F0" w:rsidRPr="00552E6B" w:rsidRDefault="00C270F0">
            <w:pPr>
              <w:rPr>
                <w:rFonts w:ascii="Gill Sans MT" w:hAnsi="Gill Sans MT"/>
              </w:rPr>
            </w:pPr>
            <w:r w:rsidRPr="00552E6B">
              <w:rPr>
                <w:rFonts w:ascii="Gill Sans MT" w:hAnsi="Gill Sans MT"/>
              </w:rPr>
              <w:t>RWM</w:t>
            </w:r>
          </w:p>
        </w:tc>
        <w:tc>
          <w:tcPr>
            <w:tcW w:w="384" w:type="dxa"/>
          </w:tcPr>
          <w:p w14:paraId="616082A0" w14:textId="77777777" w:rsidR="00C270F0" w:rsidRPr="00552E6B" w:rsidRDefault="00C270F0">
            <w:pPr>
              <w:rPr>
                <w:rFonts w:ascii="Gill Sans MT" w:hAnsi="Gill Sans MT"/>
              </w:rPr>
            </w:pPr>
          </w:p>
        </w:tc>
        <w:tc>
          <w:tcPr>
            <w:tcW w:w="644" w:type="dxa"/>
          </w:tcPr>
          <w:p w14:paraId="4E8014C9" w14:textId="77777777" w:rsidR="00C270F0" w:rsidRPr="00552E6B" w:rsidRDefault="00C270F0">
            <w:pPr>
              <w:rPr>
                <w:rFonts w:ascii="Gill Sans MT" w:hAnsi="Gill Sans MT"/>
              </w:rPr>
            </w:pPr>
          </w:p>
        </w:tc>
        <w:tc>
          <w:tcPr>
            <w:tcW w:w="481" w:type="dxa"/>
          </w:tcPr>
          <w:p w14:paraId="22AA39A4" w14:textId="77777777" w:rsidR="00C270F0" w:rsidRPr="00552E6B" w:rsidRDefault="00C270F0">
            <w:pPr>
              <w:rPr>
                <w:rFonts w:ascii="Gill Sans MT" w:hAnsi="Gill Sans MT"/>
              </w:rPr>
            </w:pPr>
          </w:p>
        </w:tc>
        <w:tc>
          <w:tcPr>
            <w:tcW w:w="644" w:type="dxa"/>
          </w:tcPr>
          <w:p w14:paraId="7771FB27" w14:textId="77777777" w:rsidR="00C270F0" w:rsidRPr="00552E6B" w:rsidRDefault="00C270F0">
            <w:pPr>
              <w:rPr>
                <w:rFonts w:ascii="Gill Sans MT" w:hAnsi="Gill Sans MT"/>
              </w:rPr>
            </w:pPr>
          </w:p>
        </w:tc>
        <w:tc>
          <w:tcPr>
            <w:tcW w:w="481" w:type="dxa"/>
          </w:tcPr>
          <w:p w14:paraId="6ABCF84F" w14:textId="77777777" w:rsidR="00C270F0" w:rsidRPr="00552E6B" w:rsidRDefault="00C270F0">
            <w:pPr>
              <w:rPr>
                <w:rFonts w:ascii="Gill Sans MT" w:hAnsi="Gill Sans MT"/>
              </w:rPr>
            </w:pPr>
          </w:p>
        </w:tc>
        <w:tc>
          <w:tcPr>
            <w:tcW w:w="644" w:type="dxa"/>
          </w:tcPr>
          <w:p w14:paraId="6E8ED353" w14:textId="77777777" w:rsidR="00C270F0" w:rsidRPr="00552E6B" w:rsidRDefault="00C270F0">
            <w:pPr>
              <w:rPr>
                <w:rFonts w:ascii="Gill Sans MT" w:hAnsi="Gill Sans MT"/>
              </w:rPr>
            </w:pPr>
          </w:p>
        </w:tc>
        <w:tc>
          <w:tcPr>
            <w:tcW w:w="481" w:type="dxa"/>
          </w:tcPr>
          <w:p w14:paraId="784E152E" w14:textId="77777777" w:rsidR="00C270F0" w:rsidRPr="00552E6B" w:rsidRDefault="00C270F0">
            <w:pPr>
              <w:rPr>
                <w:rFonts w:ascii="Gill Sans MT" w:hAnsi="Gill Sans MT"/>
              </w:rPr>
            </w:pPr>
          </w:p>
        </w:tc>
        <w:tc>
          <w:tcPr>
            <w:tcW w:w="645" w:type="dxa"/>
          </w:tcPr>
          <w:p w14:paraId="668F73A1" w14:textId="77777777" w:rsidR="00C270F0" w:rsidRPr="00552E6B" w:rsidRDefault="00C270F0">
            <w:pPr>
              <w:rPr>
                <w:rFonts w:ascii="Gill Sans MT" w:hAnsi="Gill Sans MT"/>
              </w:rPr>
            </w:pPr>
          </w:p>
        </w:tc>
        <w:tc>
          <w:tcPr>
            <w:tcW w:w="482" w:type="dxa"/>
          </w:tcPr>
          <w:p w14:paraId="2853D350" w14:textId="77777777" w:rsidR="00C270F0" w:rsidRPr="00552E6B" w:rsidRDefault="00C270F0">
            <w:pPr>
              <w:rPr>
                <w:rFonts w:ascii="Gill Sans MT" w:hAnsi="Gill Sans MT"/>
              </w:rPr>
            </w:pPr>
          </w:p>
        </w:tc>
        <w:tc>
          <w:tcPr>
            <w:tcW w:w="645" w:type="dxa"/>
          </w:tcPr>
          <w:p w14:paraId="32DE6626" w14:textId="77777777" w:rsidR="00C270F0" w:rsidRPr="00552E6B" w:rsidRDefault="00C270F0">
            <w:pPr>
              <w:rPr>
                <w:rFonts w:ascii="Gill Sans MT" w:hAnsi="Gill Sans MT"/>
              </w:rPr>
            </w:pPr>
          </w:p>
        </w:tc>
        <w:tc>
          <w:tcPr>
            <w:tcW w:w="482" w:type="dxa"/>
          </w:tcPr>
          <w:p w14:paraId="1901A197" w14:textId="77777777" w:rsidR="00C270F0" w:rsidRPr="00552E6B" w:rsidRDefault="00C270F0">
            <w:pPr>
              <w:rPr>
                <w:rFonts w:ascii="Gill Sans MT" w:hAnsi="Gill Sans MT"/>
              </w:rPr>
            </w:pPr>
          </w:p>
        </w:tc>
        <w:tc>
          <w:tcPr>
            <w:tcW w:w="645" w:type="dxa"/>
          </w:tcPr>
          <w:p w14:paraId="6EA0D2E7" w14:textId="77777777" w:rsidR="00C270F0" w:rsidRPr="00552E6B" w:rsidRDefault="00C270F0">
            <w:pPr>
              <w:rPr>
                <w:rFonts w:ascii="Gill Sans MT" w:hAnsi="Gill Sans MT"/>
              </w:rPr>
            </w:pPr>
          </w:p>
        </w:tc>
        <w:tc>
          <w:tcPr>
            <w:tcW w:w="482" w:type="dxa"/>
          </w:tcPr>
          <w:p w14:paraId="2AC7D8D6" w14:textId="77777777" w:rsidR="00C270F0" w:rsidRPr="00552E6B" w:rsidRDefault="00C270F0">
            <w:pPr>
              <w:rPr>
                <w:rFonts w:ascii="Gill Sans MT" w:hAnsi="Gill Sans MT"/>
              </w:rPr>
            </w:pPr>
          </w:p>
        </w:tc>
        <w:tc>
          <w:tcPr>
            <w:tcW w:w="645" w:type="dxa"/>
          </w:tcPr>
          <w:p w14:paraId="4FD65964" w14:textId="77777777" w:rsidR="00C270F0" w:rsidRPr="00552E6B" w:rsidRDefault="00C270F0">
            <w:pPr>
              <w:rPr>
                <w:rFonts w:ascii="Gill Sans MT" w:hAnsi="Gill Sans MT"/>
              </w:rPr>
            </w:pPr>
          </w:p>
        </w:tc>
        <w:tc>
          <w:tcPr>
            <w:tcW w:w="482" w:type="dxa"/>
          </w:tcPr>
          <w:p w14:paraId="6D302E63" w14:textId="77777777" w:rsidR="00C270F0" w:rsidRPr="00552E6B" w:rsidRDefault="00C270F0">
            <w:pPr>
              <w:rPr>
                <w:rFonts w:ascii="Gill Sans MT" w:hAnsi="Gill Sans MT"/>
              </w:rPr>
            </w:pPr>
          </w:p>
        </w:tc>
        <w:tc>
          <w:tcPr>
            <w:tcW w:w="645" w:type="dxa"/>
          </w:tcPr>
          <w:p w14:paraId="6C707CBB" w14:textId="77777777" w:rsidR="00C270F0" w:rsidRPr="00552E6B" w:rsidRDefault="00C270F0">
            <w:pPr>
              <w:rPr>
                <w:rFonts w:ascii="Gill Sans MT" w:hAnsi="Gill Sans MT"/>
              </w:rPr>
            </w:pPr>
          </w:p>
        </w:tc>
      </w:tr>
    </w:tbl>
    <w:p w14:paraId="401D041B" w14:textId="77777777" w:rsidR="00C270F0" w:rsidRDefault="00C270F0" w:rsidP="00C270F0">
      <w:pPr>
        <w:rPr>
          <w:rFonts w:ascii="Gill Sans MT" w:hAnsi="Gill Sans MT"/>
        </w:rPr>
      </w:pPr>
    </w:p>
    <w:tbl>
      <w:tblPr>
        <w:tblStyle w:val="TableGrid"/>
        <w:tblW w:w="10343" w:type="dxa"/>
        <w:tblLook w:val="04A0" w:firstRow="1" w:lastRow="0" w:firstColumn="1" w:lastColumn="0" w:noHBand="0" w:noVBand="1"/>
      </w:tblPr>
      <w:tblGrid>
        <w:gridCol w:w="10343"/>
      </w:tblGrid>
      <w:tr w:rsidR="00C270F0" w:rsidRPr="0034622B" w14:paraId="2FA176E3" w14:textId="77777777" w:rsidTr="00683794">
        <w:tc>
          <w:tcPr>
            <w:tcW w:w="10343" w:type="dxa"/>
            <w:shd w:val="clear" w:color="auto" w:fill="947FBB"/>
          </w:tcPr>
          <w:p w14:paraId="3433506F" w14:textId="77777777" w:rsidR="00C270F0" w:rsidRPr="0034622B" w:rsidRDefault="00C270F0">
            <w:pPr>
              <w:rPr>
                <w:rFonts w:ascii="Gill Sans MT" w:hAnsi="Gill Sans MT"/>
              </w:rPr>
            </w:pPr>
            <w:r w:rsidRPr="0034622B">
              <w:rPr>
                <w:rFonts w:ascii="Gill Sans MT" w:hAnsi="Gill Sans MT"/>
              </w:rPr>
              <w:t>Year</w:t>
            </w:r>
            <w:r>
              <w:rPr>
                <w:rFonts w:ascii="Gill Sans MT" w:hAnsi="Gill Sans MT"/>
              </w:rPr>
              <w:t xml:space="preserve"> 3</w:t>
            </w:r>
            <w:r w:rsidRPr="0034622B">
              <w:rPr>
                <w:rFonts w:ascii="Gill Sans MT" w:hAnsi="Gill Sans MT"/>
              </w:rPr>
              <w:t xml:space="preserve"> Cohort </w:t>
            </w:r>
          </w:p>
        </w:tc>
      </w:tr>
      <w:tr w:rsidR="00C270F0" w:rsidRPr="00060949" w14:paraId="326DB631" w14:textId="77777777" w:rsidTr="00683794">
        <w:tc>
          <w:tcPr>
            <w:tcW w:w="10343" w:type="dxa"/>
          </w:tcPr>
          <w:p w14:paraId="605A9DA8"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t>Narrative captured about challenges for this cohort</w:t>
            </w:r>
            <w:r>
              <w:rPr>
                <w:rFonts w:ascii="Gill Sans MT" w:hAnsi="Gill Sans MT"/>
                <w:i/>
                <w:iCs/>
                <w:sz w:val="20"/>
                <w:szCs w:val="20"/>
              </w:rPr>
              <w:t xml:space="preserve"> and interventions planned for this cohort. </w:t>
            </w:r>
          </w:p>
          <w:p w14:paraId="0F5F22E8" w14:textId="77777777" w:rsidR="00C270F0" w:rsidRDefault="00C270F0"/>
          <w:p w14:paraId="4FCACED6" w14:textId="77777777" w:rsidR="00C270F0" w:rsidRPr="00060949" w:rsidRDefault="00C270F0"/>
        </w:tc>
      </w:tr>
    </w:tbl>
    <w:p w14:paraId="35F35676" w14:textId="77777777" w:rsidR="00C270F0" w:rsidRDefault="00C270F0" w:rsidP="00C270F0">
      <w:pPr>
        <w:rPr>
          <w:rFonts w:ascii="Gill Sans MT" w:hAnsi="Gill Sans MT"/>
        </w:rPr>
      </w:pPr>
    </w:p>
    <w:tbl>
      <w:tblPr>
        <w:tblStyle w:val="TableGrid"/>
        <w:tblW w:w="0" w:type="auto"/>
        <w:tblLook w:val="04A0" w:firstRow="1" w:lastRow="0" w:firstColumn="1" w:lastColumn="0" w:noHBand="0" w:noVBand="1"/>
      </w:tblPr>
      <w:tblGrid>
        <w:gridCol w:w="749"/>
        <w:gridCol w:w="481"/>
        <w:gridCol w:w="644"/>
        <w:gridCol w:w="481"/>
        <w:gridCol w:w="644"/>
        <w:gridCol w:w="481"/>
        <w:gridCol w:w="644"/>
        <w:gridCol w:w="481"/>
        <w:gridCol w:w="645"/>
        <w:gridCol w:w="482"/>
        <w:gridCol w:w="645"/>
        <w:gridCol w:w="482"/>
        <w:gridCol w:w="645"/>
        <w:gridCol w:w="482"/>
        <w:gridCol w:w="645"/>
        <w:gridCol w:w="482"/>
        <w:gridCol w:w="645"/>
      </w:tblGrid>
      <w:tr w:rsidR="00C270F0" w:rsidRPr="00552E6B" w14:paraId="4F390060" w14:textId="77777777">
        <w:tc>
          <w:tcPr>
            <w:tcW w:w="988" w:type="dxa"/>
            <w:vMerge w:val="restart"/>
            <w:shd w:val="clear" w:color="auto" w:fill="ACB866"/>
          </w:tcPr>
          <w:p w14:paraId="5348AC7B" w14:textId="77777777" w:rsidR="00C270F0" w:rsidRPr="00552E6B" w:rsidRDefault="00C270F0">
            <w:pPr>
              <w:rPr>
                <w:rFonts w:ascii="Gill Sans MT" w:hAnsi="Gill Sans MT"/>
              </w:rPr>
            </w:pPr>
            <w:r>
              <w:rPr>
                <w:rFonts w:ascii="Gill Sans MT" w:hAnsi="Gill Sans MT"/>
                <w:bCs/>
                <w:sz w:val="20"/>
                <w:szCs w:val="20"/>
              </w:rPr>
              <w:t>Year 4</w:t>
            </w:r>
          </w:p>
        </w:tc>
        <w:tc>
          <w:tcPr>
            <w:tcW w:w="1187" w:type="dxa"/>
            <w:gridSpan w:val="2"/>
            <w:shd w:val="clear" w:color="auto" w:fill="ACB866"/>
          </w:tcPr>
          <w:p w14:paraId="260DCCB1"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7A726C40"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85" w:type="dxa"/>
            <w:gridSpan w:val="2"/>
            <w:shd w:val="clear" w:color="auto" w:fill="ACB866"/>
          </w:tcPr>
          <w:p w14:paraId="12AFDE2C"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7FEAE877"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83" w:type="dxa"/>
            <w:gridSpan w:val="2"/>
            <w:shd w:val="clear" w:color="auto" w:fill="ACB866"/>
          </w:tcPr>
          <w:p w14:paraId="71E51D0E"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w:t>
            </w:r>
          </w:p>
          <w:p w14:paraId="7D989DCA"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88" w:type="dxa"/>
            <w:gridSpan w:val="2"/>
            <w:shd w:val="clear" w:color="auto" w:fill="ACB866"/>
          </w:tcPr>
          <w:p w14:paraId="62EA4A63" w14:textId="77777777" w:rsidR="00C270F0" w:rsidRPr="00552E6B" w:rsidRDefault="00C270F0">
            <w:pPr>
              <w:rPr>
                <w:rFonts w:ascii="Gill Sans MT" w:hAnsi="Gill Sans MT"/>
              </w:rPr>
            </w:pPr>
            <w:r w:rsidRPr="00552E6B">
              <w:rPr>
                <w:rFonts w:ascii="Gill Sans MT" w:hAnsi="Gill Sans MT"/>
                <w:bCs/>
                <w:sz w:val="20"/>
                <w:szCs w:val="20"/>
              </w:rPr>
              <w:t>National 2024</w:t>
            </w:r>
          </w:p>
        </w:tc>
        <w:tc>
          <w:tcPr>
            <w:tcW w:w="1177" w:type="dxa"/>
            <w:gridSpan w:val="2"/>
            <w:shd w:val="clear" w:color="auto" w:fill="ACB866"/>
          </w:tcPr>
          <w:p w14:paraId="5134A97B" w14:textId="77777777" w:rsidR="00C270F0" w:rsidRPr="00552E6B" w:rsidRDefault="00C270F0">
            <w:pPr>
              <w:rPr>
                <w:rFonts w:ascii="Gill Sans MT" w:hAnsi="Gill Sans MT"/>
                <w:bCs/>
                <w:sz w:val="20"/>
                <w:szCs w:val="20"/>
              </w:rPr>
            </w:pPr>
            <w:r w:rsidRPr="00552E6B">
              <w:rPr>
                <w:rFonts w:ascii="Gill Sans MT" w:hAnsi="Gill Sans MT"/>
                <w:bCs/>
                <w:sz w:val="20"/>
                <w:szCs w:val="20"/>
              </w:rPr>
              <w:t>PP</w:t>
            </w:r>
          </w:p>
          <w:p w14:paraId="6C56B4A3"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82" w:type="dxa"/>
            <w:gridSpan w:val="2"/>
            <w:shd w:val="clear" w:color="auto" w:fill="ACB866"/>
          </w:tcPr>
          <w:p w14:paraId="555CD311"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 PP</w:t>
            </w:r>
          </w:p>
          <w:p w14:paraId="651A04C5"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71" w:type="dxa"/>
            <w:gridSpan w:val="2"/>
            <w:shd w:val="clear" w:color="auto" w:fill="ACB866"/>
          </w:tcPr>
          <w:p w14:paraId="3235F25A"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 PP</w:t>
            </w:r>
          </w:p>
          <w:p w14:paraId="5A9F390A"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95" w:type="dxa"/>
            <w:gridSpan w:val="2"/>
            <w:shd w:val="clear" w:color="auto" w:fill="ACB866"/>
          </w:tcPr>
          <w:p w14:paraId="295C2660" w14:textId="77777777" w:rsidR="00C270F0" w:rsidRPr="00552E6B" w:rsidRDefault="00C270F0">
            <w:pPr>
              <w:rPr>
                <w:rFonts w:ascii="Gill Sans MT" w:hAnsi="Gill Sans MT"/>
              </w:rPr>
            </w:pPr>
            <w:r w:rsidRPr="00552E6B">
              <w:rPr>
                <w:rFonts w:ascii="Gill Sans MT" w:hAnsi="Gill Sans MT"/>
                <w:bCs/>
                <w:sz w:val="20"/>
                <w:szCs w:val="20"/>
              </w:rPr>
              <w:t>National PP 2024</w:t>
            </w:r>
          </w:p>
        </w:tc>
      </w:tr>
      <w:tr w:rsidR="00C270F0" w:rsidRPr="00552E6B" w14:paraId="7F8CB13C" w14:textId="77777777">
        <w:tc>
          <w:tcPr>
            <w:tcW w:w="988" w:type="dxa"/>
            <w:vMerge/>
            <w:shd w:val="clear" w:color="auto" w:fill="ACB866"/>
          </w:tcPr>
          <w:p w14:paraId="58D03200" w14:textId="77777777" w:rsidR="00C270F0" w:rsidRPr="00552E6B" w:rsidRDefault="00C270F0">
            <w:pPr>
              <w:rPr>
                <w:rFonts w:ascii="Gill Sans MT" w:hAnsi="Gill Sans MT"/>
              </w:rPr>
            </w:pPr>
          </w:p>
        </w:tc>
        <w:tc>
          <w:tcPr>
            <w:tcW w:w="539" w:type="dxa"/>
            <w:shd w:val="clear" w:color="auto" w:fill="ACB866"/>
          </w:tcPr>
          <w:p w14:paraId="461AFCA5" w14:textId="77777777" w:rsidR="00C270F0" w:rsidRPr="00552E6B" w:rsidRDefault="00C270F0">
            <w:pPr>
              <w:rPr>
                <w:rFonts w:ascii="Gill Sans MT" w:hAnsi="Gill Sans MT"/>
              </w:rPr>
            </w:pPr>
            <w:r w:rsidRPr="00552E6B">
              <w:rPr>
                <w:rFonts w:ascii="Gill Sans MT" w:hAnsi="Gill Sans MT"/>
              </w:rPr>
              <w:t>EX</w:t>
            </w:r>
          </w:p>
        </w:tc>
        <w:tc>
          <w:tcPr>
            <w:tcW w:w="648" w:type="dxa"/>
            <w:shd w:val="clear" w:color="auto" w:fill="ACB866"/>
          </w:tcPr>
          <w:p w14:paraId="145B2D32" w14:textId="77777777" w:rsidR="00C270F0" w:rsidRPr="00552E6B" w:rsidRDefault="00C270F0">
            <w:pPr>
              <w:rPr>
                <w:rFonts w:ascii="Gill Sans MT" w:hAnsi="Gill Sans MT"/>
              </w:rPr>
            </w:pPr>
            <w:r w:rsidRPr="00552E6B">
              <w:rPr>
                <w:rFonts w:ascii="Gill Sans MT" w:hAnsi="Gill Sans MT"/>
              </w:rPr>
              <w:t>GDS</w:t>
            </w:r>
          </w:p>
        </w:tc>
        <w:tc>
          <w:tcPr>
            <w:tcW w:w="538" w:type="dxa"/>
            <w:shd w:val="clear" w:color="auto" w:fill="ACB866"/>
          </w:tcPr>
          <w:p w14:paraId="08E1962F"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514B3355" w14:textId="77777777" w:rsidR="00C270F0" w:rsidRPr="00552E6B" w:rsidRDefault="00C270F0">
            <w:pPr>
              <w:rPr>
                <w:rFonts w:ascii="Gill Sans MT" w:hAnsi="Gill Sans MT"/>
              </w:rPr>
            </w:pPr>
            <w:r w:rsidRPr="00552E6B">
              <w:rPr>
                <w:rFonts w:ascii="Gill Sans MT" w:hAnsi="Gill Sans MT"/>
              </w:rPr>
              <w:t>GDS</w:t>
            </w:r>
          </w:p>
        </w:tc>
        <w:tc>
          <w:tcPr>
            <w:tcW w:w="536" w:type="dxa"/>
            <w:shd w:val="clear" w:color="auto" w:fill="ACB866"/>
          </w:tcPr>
          <w:p w14:paraId="4CFD2ECD"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27F95008" w14:textId="77777777" w:rsidR="00C270F0" w:rsidRPr="00552E6B" w:rsidRDefault="00C270F0">
            <w:pPr>
              <w:rPr>
                <w:rFonts w:ascii="Gill Sans MT" w:hAnsi="Gill Sans MT"/>
              </w:rPr>
            </w:pPr>
            <w:r w:rsidRPr="00552E6B">
              <w:rPr>
                <w:rFonts w:ascii="Gill Sans MT" w:hAnsi="Gill Sans MT"/>
              </w:rPr>
              <w:t>GDS</w:t>
            </w:r>
          </w:p>
        </w:tc>
        <w:tc>
          <w:tcPr>
            <w:tcW w:w="541" w:type="dxa"/>
            <w:shd w:val="clear" w:color="auto" w:fill="ACB866"/>
          </w:tcPr>
          <w:p w14:paraId="2280096A"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24F5FE6D" w14:textId="77777777" w:rsidR="00C270F0" w:rsidRPr="00552E6B" w:rsidRDefault="00C270F0">
            <w:pPr>
              <w:rPr>
                <w:rFonts w:ascii="Gill Sans MT" w:hAnsi="Gill Sans MT"/>
              </w:rPr>
            </w:pPr>
            <w:r w:rsidRPr="00552E6B">
              <w:rPr>
                <w:rFonts w:ascii="Gill Sans MT" w:hAnsi="Gill Sans MT"/>
              </w:rPr>
              <w:t>GDS</w:t>
            </w:r>
          </w:p>
        </w:tc>
        <w:tc>
          <w:tcPr>
            <w:tcW w:w="530" w:type="dxa"/>
            <w:shd w:val="clear" w:color="auto" w:fill="ACB866"/>
          </w:tcPr>
          <w:p w14:paraId="0C2E6A0D"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6BA72F04" w14:textId="77777777" w:rsidR="00C270F0" w:rsidRPr="00552E6B" w:rsidRDefault="00C270F0">
            <w:pPr>
              <w:rPr>
                <w:rFonts w:ascii="Gill Sans MT" w:hAnsi="Gill Sans MT"/>
              </w:rPr>
            </w:pPr>
            <w:r w:rsidRPr="00552E6B">
              <w:rPr>
                <w:rFonts w:ascii="Gill Sans MT" w:hAnsi="Gill Sans MT"/>
              </w:rPr>
              <w:t>GDS</w:t>
            </w:r>
          </w:p>
        </w:tc>
        <w:tc>
          <w:tcPr>
            <w:tcW w:w="535" w:type="dxa"/>
            <w:shd w:val="clear" w:color="auto" w:fill="ACB866"/>
          </w:tcPr>
          <w:p w14:paraId="07C3926F"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74D5680A" w14:textId="77777777" w:rsidR="00C270F0" w:rsidRPr="00552E6B" w:rsidRDefault="00C270F0">
            <w:pPr>
              <w:rPr>
                <w:rFonts w:ascii="Gill Sans MT" w:hAnsi="Gill Sans MT"/>
              </w:rPr>
            </w:pPr>
            <w:r w:rsidRPr="00552E6B">
              <w:rPr>
                <w:rFonts w:ascii="Gill Sans MT" w:hAnsi="Gill Sans MT"/>
              </w:rPr>
              <w:t>GDS</w:t>
            </w:r>
          </w:p>
        </w:tc>
        <w:tc>
          <w:tcPr>
            <w:tcW w:w="524" w:type="dxa"/>
            <w:shd w:val="clear" w:color="auto" w:fill="ACB866"/>
          </w:tcPr>
          <w:p w14:paraId="3A053EEB"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764B9DCD" w14:textId="77777777" w:rsidR="00C270F0" w:rsidRPr="00552E6B" w:rsidRDefault="00C270F0">
            <w:pPr>
              <w:rPr>
                <w:rFonts w:ascii="Gill Sans MT" w:hAnsi="Gill Sans MT"/>
              </w:rPr>
            </w:pPr>
            <w:r w:rsidRPr="00552E6B">
              <w:rPr>
                <w:rFonts w:ascii="Gill Sans MT" w:hAnsi="Gill Sans MT"/>
              </w:rPr>
              <w:t>GDS</w:t>
            </w:r>
          </w:p>
        </w:tc>
        <w:tc>
          <w:tcPr>
            <w:tcW w:w="550" w:type="dxa"/>
            <w:shd w:val="clear" w:color="auto" w:fill="ACB866"/>
          </w:tcPr>
          <w:p w14:paraId="4DF1B8E8"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4D4F8ACD" w14:textId="77777777" w:rsidR="00C270F0" w:rsidRPr="00552E6B" w:rsidRDefault="00C270F0">
            <w:pPr>
              <w:rPr>
                <w:rFonts w:ascii="Gill Sans MT" w:hAnsi="Gill Sans MT"/>
              </w:rPr>
            </w:pPr>
            <w:r w:rsidRPr="00552E6B">
              <w:rPr>
                <w:rFonts w:ascii="Gill Sans MT" w:hAnsi="Gill Sans MT"/>
              </w:rPr>
              <w:t>GDS</w:t>
            </w:r>
          </w:p>
        </w:tc>
      </w:tr>
      <w:tr w:rsidR="00C270F0" w:rsidRPr="00552E6B" w14:paraId="6F29A22E" w14:textId="77777777">
        <w:tc>
          <w:tcPr>
            <w:tcW w:w="988" w:type="dxa"/>
          </w:tcPr>
          <w:p w14:paraId="53785809" w14:textId="00E8EEFD" w:rsidR="00C270F0" w:rsidRPr="00552E6B" w:rsidRDefault="00C270F0">
            <w:pPr>
              <w:rPr>
                <w:rFonts w:ascii="Gill Sans MT" w:hAnsi="Gill Sans MT"/>
              </w:rPr>
            </w:pPr>
            <w:r w:rsidRPr="00552E6B">
              <w:rPr>
                <w:rFonts w:ascii="Gill Sans MT" w:hAnsi="Gill Sans MT"/>
              </w:rPr>
              <w:t>Rdg</w:t>
            </w:r>
          </w:p>
        </w:tc>
        <w:tc>
          <w:tcPr>
            <w:tcW w:w="539" w:type="dxa"/>
          </w:tcPr>
          <w:p w14:paraId="4AD63A3E" w14:textId="77777777" w:rsidR="00C270F0" w:rsidRPr="00552E6B" w:rsidRDefault="00C270F0">
            <w:pPr>
              <w:rPr>
                <w:rFonts w:ascii="Gill Sans MT" w:hAnsi="Gill Sans MT"/>
              </w:rPr>
            </w:pPr>
          </w:p>
        </w:tc>
        <w:tc>
          <w:tcPr>
            <w:tcW w:w="648" w:type="dxa"/>
          </w:tcPr>
          <w:p w14:paraId="178548B9" w14:textId="77777777" w:rsidR="00C270F0" w:rsidRPr="00552E6B" w:rsidRDefault="00C270F0">
            <w:pPr>
              <w:rPr>
                <w:rFonts w:ascii="Gill Sans MT" w:hAnsi="Gill Sans MT"/>
              </w:rPr>
            </w:pPr>
          </w:p>
        </w:tc>
        <w:tc>
          <w:tcPr>
            <w:tcW w:w="538" w:type="dxa"/>
          </w:tcPr>
          <w:p w14:paraId="6F439FC5" w14:textId="77777777" w:rsidR="00C270F0" w:rsidRPr="00552E6B" w:rsidRDefault="00C270F0">
            <w:pPr>
              <w:rPr>
                <w:rFonts w:ascii="Gill Sans MT" w:hAnsi="Gill Sans MT"/>
              </w:rPr>
            </w:pPr>
          </w:p>
        </w:tc>
        <w:tc>
          <w:tcPr>
            <w:tcW w:w="647" w:type="dxa"/>
          </w:tcPr>
          <w:p w14:paraId="10553C1C" w14:textId="77777777" w:rsidR="00C270F0" w:rsidRPr="00552E6B" w:rsidRDefault="00C270F0">
            <w:pPr>
              <w:rPr>
                <w:rFonts w:ascii="Gill Sans MT" w:hAnsi="Gill Sans MT"/>
              </w:rPr>
            </w:pPr>
          </w:p>
        </w:tc>
        <w:tc>
          <w:tcPr>
            <w:tcW w:w="536" w:type="dxa"/>
          </w:tcPr>
          <w:p w14:paraId="30EFB53F" w14:textId="77777777" w:rsidR="00C270F0" w:rsidRPr="00552E6B" w:rsidRDefault="00C270F0">
            <w:pPr>
              <w:rPr>
                <w:rFonts w:ascii="Gill Sans MT" w:hAnsi="Gill Sans MT"/>
              </w:rPr>
            </w:pPr>
          </w:p>
        </w:tc>
        <w:tc>
          <w:tcPr>
            <w:tcW w:w="647" w:type="dxa"/>
          </w:tcPr>
          <w:p w14:paraId="7708F8C4" w14:textId="77777777" w:rsidR="00C270F0" w:rsidRPr="00552E6B" w:rsidRDefault="00C270F0">
            <w:pPr>
              <w:rPr>
                <w:rFonts w:ascii="Gill Sans MT" w:hAnsi="Gill Sans MT"/>
              </w:rPr>
            </w:pPr>
          </w:p>
        </w:tc>
        <w:tc>
          <w:tcPr>
            <w:tcW w:w="541" w:type="dxa"/>
          </w:tcPr>
          <w:p w14:paraId="2E3C70F7" w14:textId="77777777" w:rsidR="00C270F0" w:rsidRPr="00552E6B" w:rsidRDefault="00C270F0">
            <w:pPr>
              <w:rPr>
                <w:rFonts w:ascii="Gill Sans MT" w:hAnsi="Gill Sans MT"/>
              </w:rPr>
            </w:pPr>
          </w:p>
        </w:tc>
        <w:tc>
          <w:tcPr>
            <w:tcW w:w="647" w:type="dxa"/>
          </w:tcPr>
          <w:p w14:paraId="5FC66DA6" w14:textId="77777777" w:rsidR="00C270F0" w:rsidRPr="00552E6B" w:rsidRDefault="00C270F0">
            <w:pPr>
              <w:rPr>
                <w:rFonts w:ascii="Gill Sans MT" w:hAnsi="Gill Sans MT"/>
              </w:rPr>
            </w:pPr>
          </w:p>
        </w:tc>
        <w:tc>
          <w:tcPr>
            <w:tcW w:w="530" w:type="dxa"/>
          </w:tcPr>
          <w:p w14:paraId="5A6962CD" w14:textId="77777777" w:rsidR="00C270F0" w:rsidRPr="00552E6B" w:rsidRDefault="00C270F0">
            <w:pPr>
              <w:rPr>
                <w:rFonts w:ascii="Gill Sans MT" w:hAnsi="Gill Sans MT"/>
              </w:rPr>
            </w:pPr>
          </w:p>
        </w:tc>
        <w:tc>
          <w:tcPr>
            <w:tcW w:w="647" w:type="dxa"/>
          </w:tcPr>
          <w:p w14:paraId="18004916" w14:textId="77777777" w:rsidR="00C270F0" w:rsidRPr="00552E6B" w:rsidRDefault="00C270F0">
            <w:pPr>
              <w:rPr>
                <w:rFonts w:ascii="Gill Sans MT" w:hAnsi="Gill Sans MT"/>
              </w:rPr>
            </w:pPr>
          </w:p>
        </w:tc>
        <w:tc>
          <w:tcPr>
            <w:tcW w:w="535" w:type="dxa"/>
          </w:tcPr>
          <w:p w14:paraId="5E009912" w14:textId="77777777" w:rsidR="00C270F0" w:rsidRPr="00552E6B" w:rsidRDefault="00C270F0">
            <w:pPr>
              <w:rPr>
                <w:rFonts w:ascii="Gill Sans MT" w:hAnsi="Gill Sans MT"/>
              </w:rPr>
            </w:pPr>
          </w:p>
        </w:tc>
        <w:tc>
          <w:tcPr>
            <w:tcW w:w="647" w:type="dxa"/>
          </w:tcPr>
          <w:p w14:paraId="57FD3DB3" w14:textId="77777777" w:rsidR="00C270F0" w:rsidRPr="00552E6B" w:rsidRDefault="00C270F0">
            <w:pPr>
              <w:rPr>
                <w:rFonts w:ascii="Gill Sans MT" w:hAnsi="Gill Sans MT"/>
              </w:rPr>
            </w:pPr>
          </w:p>
        </w:tc>
        <w:tc>
          <w:tcPr>
            <w:tcW w:w="524" w:type="dxa"/>
          </w:tcPr>
          <w:p w14:paraId="2934E707" w14:textId="77777777" w:rsidR="00C270F0" w:rsidRPr="00552E6B" w:rsidRDefault="00C270F0">
            <w:pPr>
              <w:rPr>
                <w:rFonts w:ascii="Gill Sans MT" w:hAnsi="Gill Sans MT"/>
              </w:rPr>
            </w:pPr>
          </w:p>
        </w:tc>
        <w:tc>
          <w:tcPr>
            <w:tcW w:w="647" w:type="dxa"/>
          </w:tcPr>
          <w:p w14:paraId="6D8FB9B4" w14:textId="77777777" w:rsidR="00C270F0" w:rsidRPr="00552E6B" w:rsidRDefault="00C270F0">
            <w:pPr>
              <w:rPr>
                <w:rFonts w:ascii="Gill Sans MT" w:hAnsi="Gill Sans MT"/>
              </w:rPr>
            </w:pPr>
          </w:p>
        </w:tc>
        <w:tc>
          <w:tcPr>
            <w:tcW w:w="550" w:type="dxa"/>
          </w:tcPr>
          <w:p w14:paraId="3DD41724" w14:textId="77777777" w:rsidR="00C270F0" w:rsidRPr="00552E6B" w:rsidRDefault="00C270F0">
            <w:pPr>
              <w:rPr>
                <w:rFonts w:ascii="Gill Sans MT" w:hAnsi="Gill Sans MT"/>
              </w:rPr>
            </w:pPr>
          </w:p>
        </w:tc>
        <w:tc>
          <w:tcPr>
            <w:tcW w:w="645" w:type="dxa"/>
          </w:tcPr>
          <w:p w14:paraId="0C889786" w14:textId="77777777" w:rsidR="00C270F0" w:rsidRPr="00552E6B" w:rsidRDefault="00C270F0">
            <w:pPr>
              <w:rPr>
                <w:rFonts w:ascii="Gill Sans MT" w:hAnsi="Gill Sans MT"/>
              </w:rPr>
            </w:pPr>
          </w:p>
        </w:tc>
      </w:tr>
      <w:tr w:rsidR="00C270F0" w:rsidRPr="00552E6B" w14:paraId="652E609D" w14:textId="77777777">
        <w:tc>
          <w:tcPr>
            <w:tcW w:w="988" w:type="dxa"/>
          </w:tcPr>
          <w:p w14:paraId="2B3FA8E3" w14:textId="01C6E24C" w:rsidR="00C270F0" w:rsidRPr="00552E6B" w:rsidRDefault="00C270F0">
            <w:pPr>
              <w:rPr>
                <w:rFonts w:ascii="Gill Sans MT" w:hAnsi="Gill Sans MT"/>
              </w:rPr>
            </w:pPr>
            <w:r w:rsidRPr="00552E6B">
              <w:rPr>
                <w:rFonts w:ascii="Gill Sans MT" w:hAnsi="Gill Sans MT"/>
              </w:rPr>
              <w:t>Wr</w:t>
            </w:r>
          </w:p>
        </w:tc>
        <w:tc>
          <w:tcPr>
            <w:tcW w:w="539" w:type="dxa"/>
          </w:tcPr>
          <w:p w14:paraId="443ECEC7" w14:textId="77777777" w:rsidR="00C270F0" w:rsidRPr="00552E6B" w:rsidRDefault="00C270F0">
            <w:pPr>
              <w:rPr>
                <w:rFonts w:ascii="Gill Sans MT" w:hAnsi="Gill Sans MT"/>
              </w:rPr>
            </w:pPr>
          </w:p>
        </w:tc>
        <w:tc>
          <w:tcPr>
            <w:tcW w:w="648" w:type="dxa"/>
          </w:tcPr>
          <w:p w14:paraId="388F789E" w14:textId="77777777" w:rsidR="00C270F0" w:rsidRPr="00552E6B" w:rsidRDefault="00C270F0">
            <w:pPr>
              <w:rPr>
                <w:rFonts w:ascii="Gill Sans MT" w:hAnsi="Gill Sans MT"/>
              </w:rPr>
            </w:pPr>
          </w:p>
        </w:tc>
        <w:tc>
          <w:tcPr>
            <w:tcW w:w="538" w:type="dxa"/>
          </w:tcPr>
          <w:p w14:paraId="73131472" w14:textId="77777777" w:rsidR="00C270F0" w:rsidRPr="00552E6B" w:rsidRDefault="00C270F0">
            <w:pPr>
              <w:rPr>
                <w:rFonts w:ascii="Gill Sans MT" w:hAnsi="Gill Sans MT"/>
              </w:rPr>
            </w:pPr>
          </w:p>
        </w:tc>
        <w:tc>
          <w:tcPr>
            <w:tcW w:w="647" w:type="dxa"/>
          </w:tcPr>
          <w:p w14:paraId="3E044B75" w14:textId="77777777" w:rsidR="00C270F0" w:rsidRPr="00552E6B" w:rsidRDefault="00C270F0">
            <w:pPr>
              <w:rPr>
                <w:rFonts w:ascii="Gill Sans MT" w:hAnsi="Gill Sans MT"/>
              </w:rPr>
            </w:pPr>
          </w:p>
        </w:tc>
        <w:tc>
          <w:tcPr>
            <w:tcW w:w="536" w:type="dxa"/>
          </w:tcPr>
          <w:p w14:paraId="45CF8CAA" w14:textId="77777777" w:rsidR="00C270F0" w:rsidRPr="00552E6B" w:rsidRDefault="00C270F0">
            <w:pPr>
              <w:rPr>
                <w:rFonts w:ascii="Gill Sans MT" w:hAnsi="Gill Sans MT"/>
              </w:rPr>
            </w:pPr>
          </w:p>
        </w:tc>
        <w:tc>
          <w:tcPr>
            <w:tcW w:w="647" w:type="dxa"/>
          </w:tcPr>
          <w:p w14:paraId="46542256" w14:textId="77777777" w:rsidR="00C270F0" w:rsidRPr="00552E6B" w:rsidRDefault="00C270F0">
            <w:pPr>
              <w:rPr>
                <w:rFonts w:ascii="Gill Sans MT" w:hAnsi="Gill Sans MT"/>
              </w:rPr>
            </w:pPr>
          </w:p>
        </w:tc>
        <w:tc>
          <w:tcPr>
            <w:tcW w:w="541" w:type="dxa"/>
          </w:tcPr>
          <w:p w14:paraId="24B60926" w14:textId="77777777" w:rsidR="00C270F0" w:rsidRPr="00552E6B" w:rsidRDefault="00C270F0">
            <w:pPr>
              <w:rPr>
                <w:rFonts w:ascii="Gill Sans MT" w:hAnsi="Gill Sans MT"/>
              </w:rPr>
            </w:pPr>
          </w:p>
        </w:tc>
        <w:tc>
          <w:tcPr>
            <w:tcW w:w="647" w:type="dxa"/>
          </w:tcPr>
          <w:p w14:paraId="7689AA5A" w14:textId="77777777" w:rsidR="00C270F0" w:rsidRPr="00552E6B" w:rsidRDefault="00C270F0">
            <w:pPr>
              <w:rPr>
                <w:rFonts w:ascii="Gill Sans MT" w:hAnsi="Gill Sans MT"/>
              </w:rPr>
            </w:pPr>
          </w:p>
        </w:tc>
        <w:tc>
          <w:tcPr>
            <w:tcW w:w="530" w:type="dxa"/>
          </w:tcPr>
          <w:p w14:paraId="1A593DB4" w14:textId="77777777" w:rsidR="00C270F0" w:rsidRPr="00552E6B" w:rsidRDefault="00C270F0">
            <w:pPr>
              <w:rPr>
                <w:rFonts w:ascii="Gill Sans MT" w:hAnsi="Gill Sans MT"/>
              </w:rPr>
            </w:pPr>
          </w:p>
        </w:tc>
        <w:tc>
          <w:tcPr>
            <w:tcW w:w="647" w:type="dxa"/>
          </w:tcPr>
          <w:p w14:paraId="6CA0D15E" w14:textId="77777777" w:rsidR="00C270F0" w:rsidRPr="00552E6B" w:rsidRDefault="00C270F0">
            <w:pPr>
              <w:rPr>
                <w:rFonts w:ascii="Gill Sans MT" w:hAnsi="Gill Sans MT"/>
              </w:rPr>
            </w:pPr>
          </w:p>
        </w:tc>
        <w:tc>
          <w:tcPr>
            <w:tcW w:w="535" w:type="dxa"/>
          </w:tcPr>
          <w:p w14:paraId="708CFF14" w14:textId="77777777" w:rsidR="00C270F0" w:rsidRPr="00552E6B" w:rsidRDefault="00C270F0">
            <w:pPr>
              <w:rPr>
                <w:rFonts w:ascii="Gill Sans MT" w:hAnsi="Gill Sans MT"/>
              </w:rPr>
            </w:pPr>
          </w:p>
        </w:tc>
        <w:tc>
          <w:tcPr>
            <w:tcW w:w="647" w:type="dxa"/>
          </w:tcPr>
          <w:p w14:paraId="6C228CE3" w14:textId="77777777" w:rsidR="00C270F0" w:rsidRPr="00552E6B" w:rsidRDefault="00C270F0">
            <w:pPr>
              <w:rPr>
                <w:rFonts w:ascii="Gill Sans MT" w:hAnsi="Gill Sans MT"/>
              </w:rPr>
            </w:pPr>
          </w:p>
        </w:tc>
        <w:tc>
          <w:tcPr>
            <w:tcW w:w="524" w:type="dxa"/>
          </w:tcPr>
          <w:p w14:paraId="0483CC97" w14:textId="77777777" w:rsidR="00C270F0" w:rsidRPr="00552E6B" w:rsidRDefault="00C270F0">
            <w:pPr>
              <w:rPr>
                <w:rFonts w:ascii="Gill Sans MT" w:hAnsi="Gill Sans MT"/>
              </w:rPr>
            </w:pPr>
          </w:p>
        </w:tc>
        <w:tc>
          <w:tcPr>
            <w:tcW w:w="647" w:type="dxa"/>
          </w:tcPr>
          <w:p w14:paraId="4F4C7487" w14:textId="77777777" w:rsidR="00C270F0" w:rsidRPr="00552E6B" w:rsidRDefault="00C270F0">
            <w:pPr>
              <w:rPr>
                <w:rFonts w:ascii="Gill Sans MT" w:hAnsi="Gill Sans MT"/>
              </w:rPr>
            </w:pPr>
          </w:p>
        </w:tc>
        <w:tc>
          <w:tcPr>
            <w:tcW w:w="550" w:type="dxa"/>
          </w:tcPr>
          <w:p w14:paraId="431F374F" w14:textId="77777777" w:rsidR="00C270F0" w:rsidRPr="00552E6B" w:rsidRDefault="00C270F0">
            <w:pPr>
              <w:rPr>
                <w:rFonts w:ascii="Gill Sans MT" w:hAnsi="Gill Sans MT"/>
              </w:rPr>
            </w:pPr>
          </w:p>
        </w:tc>
        <w:tc>
          <w:tcPr>
            <w:tcW w:w="645" w:type="dxa"/>
          </w:tcPr>
          <w:p w14:paraId="1F99AA7E" w14:textId="77777777" w:rsidR="00C270F0" w:rsidRPr="00552E6B" w:rsidRDefault="00C270F0">
            <w:pPr>
              <w:rPr>
                <w:rFonts w:ascii="Gill Sans MT" w:hAnsi="Gill Sans MT"/>
              </w:rPr>
            </w:pPr>
          </w:p>
        </w:tc>
      </w:tr>
      <w:tr w:rsidR="00C270F0" w:rsidRPr="00552E6B" w14:paraId="1D533794" w14:textId="77777777">
        <w:tc>
          <w:tcPr>
            <w:tcW w:w="988" w:type="dxa"/>
          </w:tcPr>
          <w:p w14:paraId="3F3D53C2" w14:textId="60C24238" w:rsidR="00C270F0" w:rsidRPr="00552E6B" w:rsidRDefault="00C270F0">
            <w:pPr>
              <w:rPr>
                <w:rFonts w:ascii="Gill Sans MT" w:hAnsi="Gill Sans MT"/>
              </w:rPr>
            </w:pPr>
            <w:r w:rsidRPr="00552E6B">
              <w:rPr>
                <w:rFonts w:ascii="Gill Sans MT" w:hAnsi="Gill Sans MT"/>
              </w:rPr>
              <w:t>Ma</w:t>
            </w:r>
          </w:p>
        </w:tc>
        <w:tc>
          <w:tcPr>
            <w:tcW w:w="539" w:type="dxa"/>
          </w:tcPr>
          <w:p w14:paraId="2EC30275" w14:textId="77777777" w:rsidR="00C270F0" w:rsidRPr="00552E6B" w:rsidRDefault="00C270F0">
            <w:pPr>
              <w:rPr>
                <w:rFonts w:ascii="Gill Sans MT" w:hAnsi="Gill Sans MT"/>
              </w:rPr>
            </w:pPr>
          </w:p>
        </w:tc>
        <w:tc>
          <w:tcPr>
            <w:tcW w:w="648" w:type="dxa"/>
          </w:tcPr>
          <w:p w14:paraId="0A421933" w14:textId="77777777" w:rsidR="00C270F0" w:rsidRPr="00552E6B" w:rsidRDefault="00C270F0">
            <w:pPr>
              <w:rPr>
                <w:rFonts w:ascii="Gill Sans MT" w:hAnsi="Gill Sans MT"/>
              </w:rPr>
            </w:pPr>
          </w:p>
        </w:tc>
        <w:tc>
          <w:tcPr>
            <w:tcW w:w="538" w:type="dxa"/>
          </w:tcPr>
          <w:p w14:paraId="24CD7313" w14:textId="77777777" w:rsidR="00C270F0" w:rsidRPr="00552E6B" w:rsidRDefault="00C270F0">
            <w:pPr>
              <w:rPr>
                <w:rFonts w:ascii="Gill Sans MT" w:hAnsi="Gill Sans MT"/>
              </w:rPr>
            </w:pPr>
          </w:p>
        </w:tc>
        <w:tc>
          <w:tcPr>
            <w:tcW w:w="647" w:type="dxa"/>
          </w:tcPr>
          <w:p w14:paraId="78C4668E" w14:textId="77777777" w:rsidR="00C270F0" w:rsidRPr="00552E6B" w:rsidRDefault="00C270F0">
            <w:pPr>
              <w:rPr>
                <w:rFonts w:ascii="Gill Sans MT" w:hAnsi="Gill Sans MT"/>
              </w:rPr>
            </w:pPr>
          </w:p>
        </w:tc>
        <w:tc>
          <w:tcPr>
            <w:tcW w:w="536" w:type="dxa"/>
          </w:tcPr>
          <w:p w14:paraId="219F60CE" w14:textId="77777777" w:rsidR="00C270F0" w:rsidRPr="00552E6B" w:rsidRDefault="00C270F0">
            <w:pPr>
              <w:rPr>
                <w:rFonts w:ascii="Gill Sans MT" w:hAnsi="Gill Sans MT"/>
              </w:rPr>
            </w:pPr>
          </w:p>
        </w:tc>
        <w:tc>
          <w:tcPr>
            <w:tcW w:w="647" w:type="dxa"/>
          </w:tcPr>
          <w:p w14:paraId="7A518531" w14:textId="77777777" w:rsidR="00C270F0" w:rsidRPr="00552E6B" w:rsidRDefault="00C270F0">
            <w:pPr>
              <w:rPr>
                <w:rFonts w:ascii="Gill Sans MT" w:hAnsi="Gill Sans MT"/>
              </w:rPr>
            </w:pPr>
          </w:p>
        </w:tc>
        <w:tc>
          <w:tcPr>
            <w:tcW w:w="541" w:type="dxa"/>
          </w:tcPr>
          <w:p w14:paraId="246F9825" w14:textId="77777777" w:rsidR="00C270F0" w:rsidRPr="00552E6B" w:rsidRDefault="00C270F0">
            <w:pPr>
              <w:rPr>
                <w:rFonts w:ascii="Gill Sans MT" w:hAnsi="Gill Sans MT"/>
              </w:rPr>
            </w:pPr>
          </w:p>
        </w:tc>
        <w:tc>
          <w:tcPr>
            <w:tcW w:w="647" w:type="dxa"/>
          </w:tcPr>
          <w:p w14:paraId="682C9A48" w14:textId="77777777" w:rsidR="00C270F0" w:rsidRPr="00552E6B" w:rsidRDefault="00C270F0">
            <w:pPr>
              <w:rPr>
                <w:rFonts w:ascii="Gill Sans MT" w:hAnsi="Gill Sans MT"/>
              </w:rPr>
            </w:pPr>
          </w:p>
        </w:tc>
        <w:tc>
          <w:tcPr>
            <w:tcW w:w="530" w:type="dxa"/>
          </w:tcPr>
          <w:p w14:paraId="1227AA01" w14:textId="77777777" w:rsidR="00C270F0" w:rsidRPr="00552E6B" w:rsidRDefault="00C270F0">
            <w:pPr>
              <w:rPr>
                <w:rFonts w:ascii="Gill Sans MT" w:hAnsi="Gill Sans MT"/>
              </w:rPr>
            </w:pPr>
          </w:p>
        </w:tc>
        <w:tc>
          <w:tcPr>
            <w:tcW w:w="647" w:type="dxa"/>
          </w:tcPr>
          <w:p w14:paraId="16B1A6C8" w14:textId="77777777" w:rsidR="00C270F0" w:rsidRPr="00552E6B" w:rsidRDefault="00C270F0">
            <w:pPr>
              <w:rPr>
                <w:rFonts w:ascii="Gill Sans MT" w:hAnsi="Gill Sans MT"/>
              </w:rPr>
            </w:pPr>
          </w:p>
        </w:tc>
        <w:tc>
          <w:tcPr>
            <w:tcW w:w="535" w:type="dxa"/>
          </w:tcPr>
          <w:p w14:paraId="385805E6" w14:textId="77777777" w:rsidR="00C270F0" w:rsidRPr="00552E6B" w:rsidRDefault="00C270F0">
            <w:pPr>
              <w:rPr>
                <w:rFonts w:ascii="Gill Sans MT" w:hAnsi="Gill Sans MT"/>
              </w:rPr>
            </w:pPr>
          </w:p>
        </w:tc>
        <w:tc>
          <w:tcPr>
            <w:tcW w:w="647" w:type="dxa"/>
          </w:tcPr>
          <w:p w14:paraId="23E707B9" w14:textId="77777777" w:rsidR="00C270F0" w:rsidRPr="00552E6B" w:rsidRDefault="00C270F0">
            <w:pPr>
              <w:rPr>
                <w:rFonts w:ascii="Gill Sans MT" w:hAnsi="Gill Sans MT"/>
              </w:rPr>
            </w:pPr>
          </w:p>
        </w:tc>
        <w:tc>
          <w:tcPr>
            <w:tcW w:w="524" w:type="dxa"/>
          </w:tcPr>
          <w:p w14:paraId="711FFC67" w14:textId="77777777" w:rsidR="00C270F0" w:rsidRPr="00552E6B" w:rsidRDefault="00C270F0">
            <w:pPr>
              <w:rPr>
                <w:rFonts w:ascii="Gill Sans MT" w:hAnsi="Gill Sans MT"/>
              </w:rPr>
            </w:pPr>
          </w:p>
        </w:tc>
        <w:tc>
          <w:tcPr>
            <w:tcW w:w="647" w:type="dxa"/>
          </w:tcPr>
          <w:p w14:paraId="7322DE19" w14:textId="77777777" w:rsidR="00C270F0" w:rsidRPr="00552E6B" w:rsidRDefault="00C270F0">
            <w:pPr>
              <w:rPr>
                <w:rFonts w:ascii="Gill Sans MT" w:hAnsi="Gill Sans MT"/>
              </w:rPr>
            </w:pPr>
          </w:p>
        </w:tc>
        <w:tc>
          <w:tcPr>
            <w:tcW w:w="550" w:type="dxa"/>
          </w:tcPr>
          <w:p w14:paraId="1BAF4777" w14:textId="77777777" w:rsidR="00C270F0" w:rsidRPr="00552E6B" w:rsidRDefault="00C270F0">
            <w:pPr>
              <w:rPr>
                <w:rFonts w:ascii="Gill Sans MT" w:hAnsi="Gill Sans MT"/>
              </w:rPr>
            </w:pPr>
          </w:p>
        </w:tc>
        <w:tc>
          <w:tcPr>
            <w:tcW w:w="645" w:type="dxa"/>
          </w:tcPr>
          <w:p w14:paraId="2E5566BD" w14:textId="77777777" w:rsidR="00C270F0" w:rsidRPr="00552E6B" w:rsidRDefault="00C270F0">
            <w:pPr>
              <w:rPr>
                <w:rFonts w:ascii="Gill Sans MT" w:hAnsi="Gill Sans MT"/>
              </w:rPr>
            </w:pPr>
          </w:p>
        </w:tc>
      </w:tr>
      <w:tr w:rsidR="00C270F0" w:rsidRPr="00552E6B" w14:paraId="33A8EF61" w14:textId="77777777">
        <w:tc>
          <w:tcPr>
            <w:tcW w:w="988" w:type="dxa"/>
          </w:tcPr>
          <w:p w14:paraId="1C87F738" w14:textId="77777777" w:rsidR="00C270F0" w:rsidRPr="00552E6B" w:rsidRDefault="00C270F0">
            <w:pPr>
              <w:rPr>
                <w:rFonts w:ascii="Gill Sans MT" w:hAnsi="Gill Sans MT"/>
              </w:rPr>
            </w:pPr>
            <w:r w:rsidRPr="00552E6B">
              <w:rPr>
                <w:rFonts w:ascii="Gill Sans MT" w:hAnsi="Gill Sans MT"/>
              </w:rPr>
              <w:t>RWM</w:t>
            </w:r>
          </w:p>
        </w:tc>
        <w:tc>
          <w:tcPr>
            <w:tcW w:w="539" w:type="dxa"/>
          </w:tcPr>
          <w:p w14:paraId="2723D9A4" w14:textId="77777777" w:rsidR="00C270F0" w:rsidRPr="00552E6B" w:rsidRDefault="00C270F0">
            <w:pPr>
              <w:rPr>
                <w:rFonts w:ascii="Gill Sans MT" w:hAnsi="Gill Sans MT"/>
              </w:rPr>
            </w:pPr>
          </w:p>
        </w:tc>
        <w:tc>
          <w:tcPr>
            <w:tcW w:w="648" w:type="dxa"/>
          </w:tcPr>
          <w:p w14:paraId="25612832" w14:textId="77777777" w:rsidR="00C270F0" w:rsidRPr="00552E6B" w:rsidRDefault="00C270F0">
            <w:pPr>
              <w:rPr>
                <w:rFonts w:ascii="Gill Sans MT" w:hAnsi="Gill Sans MT"/>
              </w:rPr>
            </w:pPr>
          </w:p>
        </w:tc>
        <w:tc>
          <w:tcPr>
            <w:tcW w:w="538" w:type="dxa"/>
          </w:tcPr>
          <w:p w14:paraId="1B4FC1CF" w14:textId="77777777" w:rsidR="00C270F0" w:rsidRPr="00552E6B" w:rsidRDefault="00C270F0">
            <w:pPr>
              <w:rPr>
                <w:rFonts w:ascii="Gill Sans MT" w:hAnsi="Gill Sans MT"/>
              </w:rPr>
            </w:pPr>
          </w:p>
        </w:tc>
        <w:tc>
          <w:tcPr>
            <w:tcW w:w="647" w:type="dxa"/>
          </w:tcPr>
          <w:p w14:paraId="5DCAEC27" w14:textId="77777777" w:rsidR="00C270F0" w:rsidRPr="00552E6B" w:rsidRDefault="00C270F0">
            <w:pPr>
              <w:rPr>
                <w:rFonts w:ascii="Gill Sans MT" w:hAnsi="Gill Sans MT"/>
              </w:rPr>
            </w:pPr>
          </w:p>
        </w:tc>
        <w:tc>
          <w:tcPr>
            <w:tcW w:w="536" w:type="dxa"/>
          </w:tcPr>
          <w:p w14:paraId="4CD278B9" w14:textId="77777777" w:rsidR="00C270F0" w:rsidRPr="00552E6B" w:rsidRDefault="00C270F0">
            <w:pPr>
              <w:rPr>
                <w:rFonts w:ascii="Gill Sans MT" w:hAnsi="Gill Sans MT"/>
              </w:rPr>
            </w:pPr>
          </w:p>
        </w:tc>
        <w:tc>
          <w:tcPr>
            <w:tcW w:w="647" w:type="dxa"/>
          </w:tcPr>
          <w:p w14:paraId="416E21E8" w14:textId="77777777" w:rsidR="00C270F0" w:rsidRPr="00552E6B" w:rsidRDefault="00C270F0">
            <w:pPr>
              <w:rPr>
                <w:rFonts w:ascii="Gill Sans MT" w:hAnsi="Gill Sans MT"/>
              </w:rPr>
            </w:pPr>
          </w:p>
        </w:tc>
        <w:tc>
          <w:tcPr>
            <w:tcW w:w="541" w:type="dxa"/>
          </w:tcPr>
          <w:p w14:paraId="39178CCF" w14:textId="77777777" w:rsidR="00C270F0" w:rsidRPr="00552E6B" w:rsidRDefault="00C270F0">
            <w:pPr>
              <w:rPr>
                <w:rFonts w:ascii="Gill Sans MT" w:hAnsi="Gill Sans MT"/>
              </w:rPr>
            </w:pPr>
          </w:p>
        </w:tc>
        <w:tc>
          <w:tcPr>
            <w:tcW w:w="647" w:type="dxa"/>
          </w:tcPr>
          <w:p w14:paraId="5781BEA2" w14:textId="77777777" w:rsidR="00C270F0" w:rsidRPr="00552E6B" w:rsidRDefault="00C270F0">
            <w:pPr>
              <w:rPr>
                <w:rFonts w:ascii="Gill Sans MT" w:hAnsi="Gill Sans MT"/>
              </w:rPr>
            </w:pPr>
          </w:p>
        </w:tc>
        <w:tc>
          <w:tcPr>
            <w:tcW w:w="530" w:type="dxa"/>
          </w:tcPr>
          <w:p w14:paraId="277B3A19" w14:textId="77777777" w:rsidR="00C270F0" w:rsidRPr="00552E6B" w:rsidRDefault="00C270F0">
            <w:pPr>
              <w:rPr>
                <w:rFonts w:ascii="Gill Sans MT" w:hAnsi="Gill Sans MT"/>
              </w:rPr>
            </w:pPr>
          </w:p>
        </w:tc>
        <w:tc>
          <w:tcPr>
            <w:tcW w:w="647" w:type="dxa"/>
          </w:tcPr>
          <w:p w14:paraId="3D70A47A" w14:textId="77777777" w:rsidR="00C270F0" w:rsidRPr="00552E6B" w:rsidRDefault="00C270F0">
            <w:pPr>
              <w:rPr>
                <w:rFonts w:ascii="Gill Sans MT" w:hAnsi="Gill Sans MT"/>
              </w:rPr>
            </w:pPr>
          </w:p>
        </w:tc>
        <w:tc>
          <w:tcPr>
            <w:tcW w:w="535" w:type="dxa"/>
          </w:tcPr>
          <w:p w14:paraId="2562BC88" w14:textId="77777777" w:rsidR="00C270F0" w:rsidRPr="00552E6B" w:rsidRDefault="00C270F0">
            <w:pPr>
              <w:rPr>
                <w:rFonts w:ascii="Gill Sans MT" w:hAnsi="Gill Sans MT"/>
              </w:rPr>
            </w:pPr>
          </w:p>
        </w:tc>
        <w:tc>
          <w:tcPr>
            <w:tcW w:w="647" w:type="dxa"/>
          </w:tcPr>
          <w:p w14:paraId="57E76993" w14:textId="77777777" w:rsidR="00C270F0" w:rsidRPr="00552E6B" w:rsidRDefault="00C270F0">
            <w:pPr>
              <w:rPr>
                <w:rFonts w:ascii="Gill Sans MT" w:hAnsi="Gill Sans MT"/>
              </w:rPr>
            </w:pPr>
          </w:p>
        </w:tc>
        <w:tc>
          <w:tcPr>
            <w:tcW w:w="524" w:type="dxa"/>
          </w:tcPr>
          <w:p w14:paraId="63CA00C5" w14:textId="77777777" w:rsidR="00C270F0" w:rsidRPr="00552E6B" w:rsidRDefault="00C270F0">
            <w:pPr>
              <w:rPr>
                <w:rFonts w:ascii="Gill Sans MT" w:hAnsi="Gill Sans MT"/>
              </w:rPr>
            </w:pPr>
          </w:p>
        </w:tc>
        <w:tc>
          <w:tcPr>
            <w:tcW w:w="647" w:type="dxa"/>
          </w:tcPr>
          <w:p w14:paraId="578C73A3" w14:textId="77777777" w:rsidR="00C270F0" w:rsidRPr="00552E6B" w:rsidRDefault="00C270F0">
            <w:pPr>
              <w:rPr>
                <w:rFonts w:ascii="Gill Sans MT" w:hAnsi="Gill Sans MT"/>
              </w:rPr>
            </w:pPr>
          </w:p>
        </w:tc>
        <w:tc>
          <w:tcPr>
            <w:tcW w:w="550" w:type="dxa"/>
          </w:tcPr>
          <w:p w14:paraId="423D0789" w14:textId="77777777" w:rsidR="00C270F0" w:rsidRPr="00552E6B" w:rsidRDefault="00C270F0">
            <w:pPr>
              <w:rPr>
                <w:rFonts w:ascii="Gill Sans MT" w:hAnsi="Gill Sans MT"/>
              </w:rPr>
            </w:pPr>
          </w:p>
        </w:tc>
        <w:tc>
          <w:tcPr>
            <w:tcW w:w="645" w:type="dxa"/>
          </w:tcPr>
          <w:p w14:paraId="3A56EC03" w14:textId="77777777" w:rsidR="00C270F0" w:rsidRPr="00552E6B" w:rsidRDefault="00C270F0">
            <w:pPr>
              <w:rPr>
                <w:rFonts w:ascii="Gill Sans MT" w:hAnsi="Gill Sans MT"/>
              </w:rPr>
            </w:pPr>
          </w:p>
        </w:tc>
      </w:tr>
    </w:tbl>
    <w:p w14:paraId="72F4303B" w14:textId="77777777" w:rsidR="00C270F0" w:rsidRDefault="00C270F0" w:rsidP="00C270F0">
      <w:pPr>
        <w:rPr>
          <w:rFonts w:ascii="Gill Sans MT" w:hAnsi="Gill Sans MT"/>
        </w:rPr>
      </w:pPr>
    </w:p>
    <w:tbl>
      <w:tblPr>
        <w:tblStyle w:val="TableGrid"/>
        <w:tblW w:w="0" w:type="auto"/>
        <w:tblLook w:val="04A0" w:firstRow="1" w:lastRow="0" w:firstColumn="1" w:lastColumn="0" w:noHBand="0" w:noVBand="1"/>
      </w:tblPr>
      <w:tblGrid>
        <w:gridCol w:w="9758"/>
      </w:tblGrid>
      <w:tr w:rsidR="00C270F0" w:rsidRPr="0034622B" w14:paraId="06F7831C" w14:textId="77777777">
        <w:tc>
          <w:tcPr>
            <w:tcW w:w="10201" w:type="dxa"/>
            <w:shd w:val="clear" w:color="auto" w:fill="947FBB"/>
          </w:tcPr>
          <w:p w14:paraId="1CEB3907" w14:textId="77777777" w:rsidR="00C270F0" w:rsidRPr="0034622B" w:rsidRDefault="00C270F0">
            <w:pPr>
              <w:rPr>
                <w:rFonts w:ascii="Gill Sans MT" w:hAnsi="Gill Sans MT"/>
              </w:rPr>
            </w:pPr>
            <w:r w:rsidRPr="0034622B">
              <w:rPr>
                <w:rFonts w:ascii="Gill Sans MT" w:hAnsi="Gill Sans MT"/>
              </w:rPr>
              <w:t>Year</w:t>
            </w:r>
            <w:r>
              <w:rPr>
                <w:rFonts w:ascii="Gill Sans MT" w:hAnsi="Gill Sans MT"/>
              </w:rPr>
              <w:t xml:space="preserve"> 4 </w:t>
            </w:r>
            <w:r w:rsidRPr="0034622B">
              <w:rPr>
                <w:rFonts w:ascii="Gill Sans MT" w:hAnsi="Gill Sans MT"/>
              </w:rPr>
              <w:t xml:space="preserve">Cohort </w:t>
            </w:r>
          </w:p>
        </w:tc>
      </w:tr>
      <w:tr w:rsidR="00C270F0" w:rsidRPr="00060949" w14:paraId="59AE0426" w14:textId="77777777">
        <w:tc>
          <w:tcPr>
            <w:tcW w:w="10201" w:type="dxa"/>
          </w:tcPr>
          <w:p w14:paraId="606D7A2C"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t>Narrative captured about challenges for this cohort</w:t>
            </w:r>
            <w:r>
              <w:rPr>
                <w:rFonts w:ascii="Gill Sans MT" w:hAnsi="Gill Sans MT"/>
                <w:i/>
                <w:iCs/>
                <w:sz w:val="20"/>
                <w:szCs w:val="20"/>
              </w:rPr>
              <w:t xml:space="preserve"> and interventions planned for this cohort. </w:t>
            </w:r>
          </w:p>
          <w:p w14:paraId="62F4E23E" w14:textId="77777777" w:rsidR="00C270F0" w:rsidRDefault="00C270F0"/>
          <w:p w14:paraId="679852D1" w14:textId="77777777" w:rsidR="00C270F0" w:rsidRPr="00060949" w:rsidRDefault="00C270F0"/>
        </w:tc>
      </w:tr>
    </w:tbl>
    <w:p w14:paraId="03E2190C" w14:textId="77777777" w:rsidR="00C270F0" w:rsidRDefault="00C270F0" w:rsidP="00C270F0">
      <w:pPr>
        <w:rPr>
          <w:rFonts w:ascii="Gill Sans MT" w:hAnsi="Gill Sans MT"/>
        </w:rPr>
      </w:pPr>
    </w:p>
    <w:tbl>
      <w:tblPr>
        <w:tblStyle w:val="TableGrid"/>
        <w:tblW w:w="0" w:type="auto"/>
        <w:tblLook w:val="04A0" w:firstRow="1" w:lastRow="0" w:firstColumn="1" w:lastColumn="0" w:noHBand="0" w:noVBand="1"/>
      </w:tblPr>
      <w:tblGrid>
        <w:gridCol w:w="749"/>
        <w:gridCol w:w="481"/>
        <w:gridCol w:w="644"/>
        <w:gridCol w:w="481"/>
        <w:gridCol w:w="644"/>
        <w:gridCol w:w="481"/>
        <w:gridCol w:w="644"/>
        <w:gridCol w:w="481"/>
        <w:gridCol w:w="645"/>
        <w:gridCol w:w="482"/>
        <w:gridCol w:w="645"/>
        <w:gridCol w:w="482"/>
        <w:gridCol w:w="645"/>
        <w:gridCol w:w="482"/>
        <w:gridCol w:w="645"/>
        <w:gridCol w:w="482"/>
        <w:gridCol w:w="645"/>
      </w:tblGrid>
      <w:tr w:rsidR="00C270F0" w:rsidRPr="00552E6B" w14:paraId="5C568F94" w14:textId="77777777">
        <w:tc>
          <w:tcPr>
            <w:tcW w:w="988" w:type="dxa"/>
            <w:vMerge w:val="restart"/>
            <w:shd w:val="clear" w:color="auto" w:fill="ACB866"/>
          </w:tcPr>
          <w:p w14:paraId="13E7A2C6" w14:textId="77777777" w:rsidR="00C270F0" w:rsidRPr="00552E6B" w:rsidRDefault="00C270F0">
            <w:pPr>
              <w:rPr>
                <w:rFonts w:ascii="Gill Sans MT" w:hAnsi="Gill Sans MT"/>
              </w:rPr>
            </w:pPr>
            <w:r>
              <w:rPr>
                <w:rFonts w:ascii="Gill Sans MT" w:hAnsi="Gill Sans MT"/>
                <w:bCs/>
                <w:sz w:val="20"/>
                <w:szCs w:val="20"/>
              </w:rPr>
              <w:t>Year 5</w:t>
            </w:r>
          </w:p>
        </w:tc>
        <w:tc>
          <w:tcPr>
            <w:tcW w:w="1187" w:type="dxa"/>
            <w:gridSpan w:val="2"/>
            <w:shd w:val="clear" w:color="auto" w:fill="ACB866"/>
          </w:tcPr>
          <w:p w14:paraId="385C4F5C"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485D568F"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85" w:type="dxa"/>
            <w:gridSpan w:val="2"/>
            <w:shd w:val="clear" w:color="auto" w:fill="ACB866"/>
          </w:tcPr>
          <w:p w14:paraId="3FCE997F"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w:t>
            </w:r>
          </w:p>
          <w:p w14:paraId="73E3660A"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83" w:type="dxa"/>
            <w:gridSpan w:val="2"/>
            <w:shd w:val="clear" w:color="auto" w:fill="ACB866"/>
          </w:tcPr>
          <w:p w14:paraId="75CE83B8"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w:t>
            </w:r>
          </w:p>
          <w:p w14:paraId="0EA00DE0"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88" w:type="dxa"/>
            <w:gridSpan w:val="2"/>
            <w:shd w:val="clear" w:color="auto" w:fill="ACB866"/>
          </w:tcPr>
          <w:p w14:paraId="2D4110BC" w14:textId="77777777" w:rsidR="00C270F0" w:rsidRPr="00552E6B" w:rsidRDefault="00C270F0">
            <w:pPr>
              <w:rPr>
                <w:rFonts w:ascii="Gill Sans MT" w:hAnsi="Gill Sans MT"/>
              </w:rPr>
            </w:pPr>
            <w:r w:rsidRPr="00552E6B">
              <w:rPr>
                <w:rFonts w:ascii="Gill Sans MT" w:hAnsi="Gill Sans MT"/>
                <w:bCs/>
                <w:sz w:val="20"/>
                <w:szCs w:val="20"/>
              </w:rPr>
              <w:t>National 2024</w:t>
            </w:r>
          </w:p>
        </w:tc>
        <w:tc>
          <w:tcPr>
            <w:tcW w:w="1177" w:type="dxa"/>
            <w:gridSpan w:val="2"/>
            <w:shd w:val="clear" w:color="auto" w:fill="ACB866"/>
          </w:tcPr>
          <w:p w14:paraId="342BC547" w14:textId="77777777" w:rsidR="00C270F0" w:rsidRPr="00552E6B" w:rsidRDefault="00C270F0">
            <w:pPr>
              <w:rPr>
                <w:rFonts w:ascii="Gill Sans MT" w:hAnsi="Gill Sans MT"/>
                <w:bCs/>
                <w:sz w:val="20"/>
                <w:szCs w:val="20"/>
              </w:rPr>
            </w:pPr>
            <w:r w:rsidRPr="00552E6B">
              <w:rPr>
                <w:rFonts w:ascii="Gill Sans MT" w:hAnsi="Gill Sans MT"/>
                <w:bCs/>
                <w:sz w:val="20"/>
                <w:szCs w:val="20"/>
              </w:rPr>
              <w:t>PP</w:t>
            </w:r>
          </w:p>
          <w:p w14:paraId="0E3C0B7D" w14:textId="77777777" w:rsidR="00C270F0" w:rsidRPr="00552E6B" w:rsidRDefault="00C270F0">
            <w:pPr>
              <w:rPr>
                <w:rFonts w:ascii="Gill Sans MT" w:hAnsi="Gill Sans MT"/>
              </w:rPr>
            </w:pPr>
            <w:r w:rsidRPr="00552E6B">
              <w:rPr>
                <w:rFonts w:ascii="Gill Sans MT" w:hAnsi="Gill Sans MT"/>
                <w:bCs/>
                <w:sz w:val="20"/>
                <w:szCs w:val="20"/>
              </w:rPr>
              <w:t>2025</w:t>
            </w:r>
          </w:p>
        </w:tc>
        <w:tc>
          <w:tcPr>
            <w:tcW w:w="1182" w:type="dxa"/>
            <w:gridSpan w:val="2"/>
            <w:shd w:val="clear" w:color="auto" w:fill="ACB866"/>
          </w:tcPr>
          <w:p w14:paraId="309173F5" w14:textId="77777777" w:rsidR="00C270F0" w:rsidRPr="00552E6B" w:rsidRDefault="00C270F0">
            <w:pPr>
              <w:rPr>
                <w:rFonts w:ascii="Gill Sans MT" w:hAnsi="Gill Sans MT"/>
                <w:bCs/>
                <w:sz w:val="20"/>
                <w:szCs w:val="20"/>
              </w:rPr>
            </w:pPr>
            <w:r w:rsidRPr="00552E6B">
              <w:rPr>
                <w:rFonts w:ascii="Gill Sans MT" w:hAnsi="Gill Sans MT"/>
                <w:bCs/>
                <w:sz w:val="20"/>
                <w:szCs w:val="20"/>
              </w:rPr>
              <w:t>School PP</w:t>
            </w:r>
          </w:p>
          <w:p w14:paraId="571A44A9"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71" w:type="dxa"/>
            <w:gridSpan w:val="2"/>
            <w:shd w:val="clear" w:color="auto" w:fill="ACB866"/>
          </w:tcPr>
          <w:p w14:paraId="25C8EC40" w14:textId="77777777" w:rsidR="00C270F0" w:rsidRPr="00552E6B" w:rsidRDefault="00C270F0">
            <w:pPr>
              <w:rPr>
                <w:rFonts w:ascii="Gill Sans MT" w:hAnsi="Gill Sans MT"/>
                <w:bCs/>
                <w:sz w:val="20"/>
                <w:szCs w:val="20"/>
              </w:rPr>
            </w:pPr>
            <w:r w:rsidRPr="00552E6B">
              <w:rPr>
                <w:rFonts w:ascii="Gill Sans MT" w:hAnsi="Gill Sans MT"/>
                <w:bCs/>
                <w:sz w:val="20"/>
                <w:szCs w:val="20"/>
              </w:rPr>
              <w:t>Trust PP</w:t>
            </w:r>
          </w:p>
          <w:p w14:paraId="281C1976" w14:textId="77777777" w:rsidR="00C270F0" w:rsidRPr="00552E6B" w:rsidRDefault="00C270F0">
            <w:pPr>
              <w:rPr>
                <w:rFonts w:ascii="Gill Sans MT" w:hAnsi="Gill Sans MT"/>
              </w:rPr>
            </w:pPr>
            <w:r w:rsidRPr="00552E6B">
              <w:rPr>
                <w:rFonts w:ascii="Gill Sans MT" w:hAnsi="Gill Sans MT"/>
                <w:bCs/>
                <w:sz w:val="20"/>
                <w:szCs w:val="20"/>
              </w:rPr>
              <w:t>2024</w:t>
            </w:r>
          </w:p>
        </w:tc>
        <w:tc>
          <w:tcPr>
            <w:tcW w:w="1195" w:type="dxa"/>
            <w:gridSpan w:val="2"/>
            <w:shd w:val="clear" w:color="auto" w:fill="ACB866"/>
          </w:tcPr>
          <w:p w14:paraId="59097EE9" w14:textId="77777777" w:rsidR="00C270F0" w:rsidRPr="00552E6B" w:rsidRDefault="00C270F0">
            <w:pPr>
              <w:rPr>
                <w:rFonts w:ascii="Gill Sans MT" w:hAnsi="Gill Sans MT"/>
              </w:rPr>
            </w:pPr>
            <w:r w:rsidRPr="00552E6B">
              <w:rPr>
                <w:rFonts w:ascii="Gill Sans MT" w:hAnsi="Gill Sans MT"/>
                <w:bCs/>
                <w:sz w:val="20"/>
                <w:szCs w:val="20"/>
              </w:rPr>
              <w:t>National PP 2024</w:t>
            </w:r>
          </w:p>
        </w:tc>
      </w:tr>
      <w:tr w:rsidR="00C270F0" w:rsidRPr="00552E6B" w14:paraId="0E9477BA" w14:textId="77777777">
        <w:tc>
          <w:tcPr>
            <w:tcW w:w="988" w:type="dxa"/>
            <w:vMerge/>
            <w:shd w:val="clear" w:color="auto" w:fill="ACB866"/>
          </w:tcPr>
          <w:p w14:paraId="7FCEFFEC" w14:textId="77777777" w:rsidR="00C270F0" w:rsidRPr="00552E6B" w:rsidRDefault="00C270F0">
            <w:pPr>
              <w:rPr>
                <w:rFonts w:ascii="Gill Sans MT" w:hAnsi="Gill Sans MT"/>
              </w:rPr>
            </w:pPr>
          </w:p>
        </w:tc>
        <w:tc>
          <w:tcPr>
            <w:tcW w:w="539" w:type="dxa"/>
            <w:shd w:val="clear" w:color="auto" w:fill="ACB866"/>
          </w:tcPr>
          <w:p w14:paraId="433CF4CC" w14:textId="77777777" w:rsidR="00C270F0" w:rsidRPr="00552E6B" w:rsidRDefault="00C270F0">
            <w:pPr>
              <w:rPr>
                <w:rFonts w:ascii="Gill Sans MT" w:hAnsi="Gill Sans MT"/>
              </w:rPr>
            </w:pPr>
            <w:r w:rsidRPr="00552E6B">
              <w:rPr>
                <w:rFonts w:ascii="Gill Sans MT" w:hAnsi="Gill Sans MT"/>
              </w:rPr>
              <w:t>EX</w:t>
            </w:r>
          </w:p>
        </w:tc>
        <w:tc>
          <w:tcPr>
            <w:tcW w:w="648" w:type="dxa"/>
            <w:shd w:val="clear" w:color="auto" w:fill="ACB866"/>
          </w:tcPr>
          <w:p w14:paraId="14881DE3" w14:textId="77777777" w:rsidR="00C270F0" w:rsidRPr="00552E6B" w:rsidRDefault="00C270F0">
            <w:pPr>
              <w:rPr>
                <w:rFonts w:ascii="Gill Sans MT" w:hAnsi="Gill Sans MT"/>
              </w:rPr>
            </w:pPr>
            <w:r w:rsidRPr="00552E6B">
              <w:rPr>
                <w:rFonts w:ascii="Gill Sans MT" w:hAnsi="Gill Sans MT"/>
              </w:rPr>
              <w:t>GDS</w:t>
            </w:r>
          </w:p>
        </w:tc>
        <w:tc>
          <w:tcPr>
            <w:tcW w:w="538" w:type="dxa"/>
            <w:shd w:val="clear" w:color="auto" w:fill="ACB866"/>
          </w:tcPr>
          <w:p w14:paraId="44EF56E5"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2CE56955" w14:textId="77777777" w:rsidR="00C270F0" w:rsidRPr="00552E6B" w:rsidRDefault="00C270F0">
            <w:pPr>
              <w:rPr>
                <w:rFonts w:ascii="Gill Sans MT" w:hAnsi="Gill Sans MT"/>
              </w:rPr>
            </w:pPr>
            <w:r w:rsidRPr="00552E6B">
              <w:rPr>
                <w:rFonts w:ascii="Gill Sans MT" w:hAnsi="Gill Sans MT"/>
              </w:rPr>
              <w:t>GDS</w:t>
            </w:r>
          </w:p>
        </w:tc>
        <w:tc>
          <w:tcPr>
            <w:tcW w:w="536" w:type="dxa"/>
            <w:shd w:val="clear" w:color="auto" w:fill="ACB866"/>
          </w:tcPr>
          <w:p w14:paraId="7806A90F"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329093B8" w14:textId="77777777" w:rsidR="00C270F0" w:rsidRPr="00552E6B" w:rsidRDefault="00C270F0">
            <w:pPr>
              <w:rPr>
                <w:rFonts w:ascii="Gill Sans MT" w:hAnsi="Gill Sans MT"/>
              </w:rPr>
            </w:pPr>
            <w:r w:rsidRPr="00552E6B">
              <w:rPr>
                <w:rFonts w:ascii="Gill Sans MT" w:hAnsi="Gill Sans MT"/>
              </w:rPr>
              <w:t>GDS</w:t>
            </w:r>
          </w:p>
        </w:tc>
        <w:tc>
          <w:tcPr>
            <w:tcW w:w="541" w:type="dxa"/>
            <w:shd w:val="clear" w:color="auto" w:fill="ACB866"/>
          </w:tcPr>
          <w:p w14:paraId="6F7FC9A4"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14678394" w14:textId="77777777" w:rsidR="00C270F0" w:rsidRPr="00552E6B" w:rsidRDefault="00C270F0">
            <w:pPr>
              <w:rPr>
                <w:rFonts w:ascii="Gill Sans MT" w:hAnsi="Gill Sans MT"/>
              </w:rPr>
            </w:pPr>
            <w:r w:rsidRPr="00552E6B">
              <w:rPr>
                <w:rFonts w:ascii="Gill Sans MT" w:hAnsi="Gill Sans MT"/>
              </w:rPr>
              <w:t>GDS</w:t>
            </w:r>
          </w:p>
        </w:tc>
        <w:tc>
          <w:tcPr>
            <w:tcW w:w="530" w:type="dxa"/>
            <w:shd w:val="clear" w:color="auto" w:fill="ACB866"/>
          </w:tcPr>
          <w:p w14:paraId="622F86ED"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54581AD9" w14:textId="77777777" w:rsidR="00C270F0" w:rsidRPr="00552E6B" w:rsidRDefault="00C270F0">
            <w:pPr>
              <w:rPr>
                <w:rFonts w:ascii="Gill Sans MT" w:hAnsi="Gill Sans MT"/>
              </w:rPr>
            </w:pPr>
            <w:r w:rsidRPr="00552E6B">
              <w:rPr>
                <w:rFonts w:ascii="Gill Sans MT" w:hAnsi="Gill Sans MT"/>
              </w:rPr>
              <w:t>GDS</w:t>
            </w:r>
          </w:p>
        </w:tc>
        <w:tc>
          <w:tcPr>
            <w:tcW w:w="535" w:type="dxa"/>
            <w:shd w:val="clear" w:color="auto" w:fill="ACB866"/>
          </w:tcPr>
          <w:p w14:paraId="530ACE1F"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60926C8D" w14:textId="77777777" w:rsidR="00C270F0" w:rsidRPr="00552E6B" w:rsidRDefault="00C270F0">
            <w:pPr>
              <w:rPr>
                <w:rFonts w:ascii="Gill Sans MT" w:hAnsi="Gill Sans MT"/>
              </w:rPr>
            </w:pPr>
            <w:r w:rsidRPr="00552E6B">
              <w:rPr>
                <w:rFonts w:ascii="Gill Sans MT" w:hAnsi="Gill Sans MT"/>
              </w:rPr>
              <w:t>GDS</w:t>
            </w:r>
          </w:p>
        </w:tc>
        <w:tc>
          <w:tcPr>
            <w:tcW w:w="524" w:type="dxa"/>
            <w:shd w:val="clear" w:color="auto" w:fill="ACB866"/>
          </w:tcPr>
          <w:p w14:paraId="6C5B4FA3" w14:textId="77777777" w:rsidR="00C270F0" w:rsidRPr="00552E6B" w:rsidRDefault="00C270F0">
            <w:pPr>
              <w:rPr>
                <w:rFonts w:ascii="Gill Sans MT" w:hAnsi="Gill Sans MT"/>
              </w:rPr>
            </w:pPr>
            <w:r w:rsidRPr="00552E6B">
              <w:rPr>
                <w:rFonts w:ascii="Gill Sans MT" w:hAnsi="Gill Sans MT"/>
              </w:rPr>
              <w:t>EX</w:t>
            </w:r>
          </w:p>
        </w:tc>
        <w:tc>
          <w:tcPr>
            <w:tcW w:w="647" w:type="dxa"/>
            <w:shd w:val="clear" w:color="auto" w:fill="ACB866"/>
          </w:tcPr>
          <w:p w14:paraId="060B0812" w14:textId="77777777" w:rsidR="00C270F0" w:rsidRPr="00552E6B" w:rsidRDefault="00C270F0">
            <w:pPr>
              <w:rPr>
                <w:rFonts w:ascii="Gill Sans MT" w:hAnsi="Gill Sans MT"/>
              </w:rPr>
            </w:pPr>
            <w:r w:rsidRPr="00552E6B">
              <w:rPr>
                <w:rFonts w:ascii="Gill Sans MT" w:hAnsi="Gill Sans MT"/>
              </w:rPr>
              <w:t>GDS</w:t>
            </w:r>
          </w:p>
        </w:tc>
        <w:tc>
          <w:tcPr>
            <w:tcW w:w="550" w:type="dxa"/>
            <w:shd w:val="clear" w:color="auto" w:fill="ACB866"/>
          </w:tcPr>
          <w:p w14:paraId="704144B9" w14:textId="77777777" w:rsidR="00C270F0" w:rsidRPr="00552E6B" w:rsidRDefault="00C270F0">
            <w:pPr>
              <w:rPr>
                <w:rFonts w:ascii="Gill Sans MT" w:hAnsi="Gill Sans MT"/>
              </w:rPr>
            </w:pPr>
            <w:r w:rsidRPr="00552E6B">
              <w:rPr>
                <w:rFonts w:ascii="Gill Sans MT" w:hAnsi="Gill Sans MT"/>
              </w:rPr>
              <w:t>EX</w:t>
            </w:r>
          </w:p>
        </w:tc>
        <w:tc>
          <w:tcPr>
            <w:tcW w:w="645" w:type="dxa"/>
            <w:shd w:val="clear" w:color="auto" w:fill="ACB866"/>
          </w:tcPr>
          <w:p w14:paraId="12F6512A" w14:textId="77777777" w:rsidR="00C270F0" w:rsidRPr="00552E6B" w:rsidRDefault="00C270F0">
            <w:pPr>
              <w:rPr>
                <w:rFonts w:ascii="Gill Sans MT" w:hAnsi="Gill Sans MT"/>
              </w:rPr>
            </w:pPr>
            <w:r w:rsidRPr="00552E6B">
              <w:rPr>
                <w:rFonts w:ascii="Gill Sans MT" w:hAnsi="Gill Sans MT"/>
              </w:rPr>
              <w:t>GDS</w:t>
            </w:r>
          </w:p>
        </w:tc>
      </w:tr>
      <w:tr w:rsidR="00C270F0" w:rsidRPr="00552E6B" w14:paraId="02E431B5" w14:textId="77777777">
        <w:tc>
          <w:tcPr>
            <w:tcW w:w="988" w:type="dxa"/>
          </w:tcPr>
          <w:p w14:paraId="70C1C846" w14:textId="2CD71C77" w:rsidR="00C270F0" w:rsidRPr="00552E6B" w:rsidRDefault="00C270F0">
            <w:pPr>
              <w:rPr>
                <w:rFonts w:ascii="Gill Sans MT" w:hAnsi="Gill Sans MT"/>
              </w:rPr>
            </w:pPr>
            <w:r w:rsidRPr="00552E6B">
              <w:rPr>
                <w:rFonts w:ascii="Gill Sans MT" w:hAnsi="Gill Sans MT"/>
              </w:rPr>
              <w:t>R</w:t>
            </w:r>
            <w:r w:rsidR="00106F08">
              <w:rPr>
                <w:rFonts w:ascii="Gill Sans MT" w:hAnsi="Gill Sans MT"/>
              </w:rPr>
              <w:t>dg</w:t>
            </w:r>
          </w:p>
        </w:tc>
        <w:tc>
          <w:tcPr>
            <w:tcW w:w="539" w:type="dxa"/>
          </w:tcPr>
          <w:p w14:paraId="552D1DFD" w14:textId="77777777" w:rsidR="00C270F0" w:rsidRPr="00552E6B" w:rsidRDefault="00C270F0">
            <w:pPr>
              <w:rPr>
                <w:rFonts w:ascii="Gill Sans MT" w:hAnsi="Gill Sans MT"/>
              </w:rPr>
            </w:pPr>
          </w:p>
        </w:tc>
        <w:tc>
          <w:tcPr>
            <w:tcW w:w="648" w:type="dxa"/>
          </w:tcPr>
          <w:p w14:paraId="3EE456CA" w14:textId="77777777" w:rsidR="00C270F0" w:rsidRPr="00552E6B" w:rsidRDefault="00C270F0">
            <w:pPr>
              <w:rPr>
                <w:rFonts w:ascii="Gill Sans MT" w:hAnsi="Gill Sans MT"/>
              </w:rPr>
            </w:pPr>
          </w:p>
        </w:tc>
        <w:tc>
          <w:tcPr>
            <w:tcW w:w="538" w:type="dxa"/>
          </w:tcPr>
          <w:p w14:paraId="58E26217" w14:textId="77777777" w:rsidR="00C270F0" w:rsidRPr="00552E6B" w:rsidRDefault="00C270F0">
            <w:pPr>
              <w:rPr>
                <w:rFonts w:ascii="Gill Sans MT" w:hAnsi="Gill Sans MT"/>
              </w:rPr>
            </w:pPr>
          </w:p>
        </w:tc>
        <w:tc>
          <w:tcPr>
            <w:tcW w:w="647" w:type="dxa"/>
          </w:tcPr>
          <w:p w14:paraId="7FD9FCF8" w14:textId="77777777" w:rsidR="00C270F0" w:rsidRPr="00552E6B" w:rsidRDefault="00C270F0">
            <w:pPr>
              <w:rPr>
                <w:rFonts w:ascii="Gill Sans MT" w:hAnsi="Gill Sans MT"/>
              </w:rPr>
            </w:pPr>
          </w:p>
        </w:tc>
        <w:tc>
          <w:tcPr>
            <w:tcW w:w="536" w:type="dxa"/>
          </w:tcPr>
          <w:p w14:paraId="68CAB685" w14:textId="77777777" w:rsidR="00C270F0" w:rsidRPr="00552E6B" w:rsidRDefault="00C270F0">
            <w:pPr>
              <w:rPr>
                <w:rFonts w:ascii="Gill Sans MT" w:hAnsi="Gill Sans MT"/>
              </w:rPr>
            </w:pPr>
          </w:p>
        </w:tc>
        <w:tc>
          <w:tcPr>
            <w:tcW w:w="647" w:type="dxa"/>
          </w:tcPr>
          <w:p w14:paraId="43C8F30B" w14:textId="77777777" w:rsidR="00C270F0" w:rsidRPr="00552E6B" w:rsidRDefault="00C270F0">
            <w:pPr>
              <w:rPr>
                <w:rFonts w:ascii="Gill Sans MT" w:hAnsi="Gill Sans MT"/>
              </w:rPr>
            </w:pPr>
          </w:p>
        </w:tc>
        <w:tc>
          <w:tcPr>
            <w:tcW w:w="541" w:type="dxa"/>
          </w:tcPr>
          <w:p w14:paraId="0F20C7F6" w14:textId="77777777" w:rsidR="00C270F0" w:rsidRPr="00552E6B" w:rsidRDefault="00C270F0">
            <w:pPr>
              <w:rPr>
                <w:rFonts w:ascii="Gill Sans MT" w:hAnsi="Gill Sans MT"/>
              </w:rPr>
            </w:pPr>
          </w:p>
        </w:tc>
        <w:tc>
          <w:tcPr>
            <w:tcW w:w="647" w:type="dxa"/>
          </w:tcPr>
          <w:p w14:paraId="77A3EF79" w14:textId="77777777" w:rsidR="00C270F0" w:rsidRPr="00552E6B" w:rsidRDefault="00C270F0">
            <w:pPr>
              <w:rPr>
                <w:rFonts w:ascii="Gill Sans MT" w:hAnsi="Gill Sans MT"/>
              </w:rPr>
            </w:pPr>
          </w:p>
        </w:tc>
        <w:tc>
          <w:tcPr>
            <w:tcW w:w="530" w:type="dxa"/>
          </w:tcPr>
          <w:p w14:paraId="6726DD41" w14:textId="77777777" w:rsidR="00C270F0" w:rsidRPr="00552E6B" w:rsidRDefault="00C270F0">
            <w:pPr>
              <w:rPr>
                <w:rFonts w:ascii="Gill Sans MT" w:hAnsi="Gill Sans MT"/>
              </w:rPr>
            </w:pPr>
          </w:p>
        </w:tc>
        <w:tc>
          <w:tcPr>
            <w:tcW w:w="647" w:type="dxa"/>
          </w:tcPr>
          <w:p w14:paraId="590300D2" w14:textId="77777777" w:rsidR="00C270F0" w:rsidRPr="00552E6B" w:rsidRDefault="00C270F0">
            <w:pPr>
              <w:rPr>
                <w:rFonts w:ascii="Gill Sans MT" w:hAnsi="Gill Sans MT"/>
              </w:rPr>
            </w:pPr>
          </w:p>
        </w:tc>
        <w:tc>
          <w:tcPr>
            <w:tcW w:w="535" w:type="dxa"/>
          </w:tcPr>
          <w:p w14:paraId="63435BF1" w14:textId="77777777" w:rsidR="00C270F0" w:rsidRPr="00552E6B" w:rsidRDefault="00C270F0">
            <w:pPr>
              <w:rPr>
                <w:rFonts w:ascii="Gill Sans MT" w:hAnsi="Gill Sans MT"/>
              </w:rPr>
            </w:pPr>
          </w:p>
        </w:tc>
        <w:tc>
          <w:tcPr>
            <w:tcW w:w="647" w:type="dxa"/>
          </w:tcPr>
          <w:p w14:paraId="2A2B1CB8" w14:textId="77777777" w:rsidR="00C270F0" w:rsidRPr="00552E6B" w:rsidRDefault="00C270F0">
            <w:pPr>
              <w:rPr>
                <w:rFonts w:ascii="Gill Sans MT" w:hAnsi="Gill Sans MT"/>
              </w:rPr>
            </w:pPr>
          </w:p>
        </w:tc>
        <w:tc>
          <w:tcPr>
            <w:tcW w:w="524" w:type="dxa"/>
          </w:tcPr>
          <w:p w14:paraId="52F99576" w14:textId="77777777" w:rsidR="00C270F0" w:rsidRPr="00552E6B" w:rsidRDefault="00C270F0">
            <w:pPr>
              <w:rPr>
                <w:rFonts w:ascii="Gill Sans MT" w:hAnsi="Gill Sans MT"/>
              </w:rPr>
            </w:pPr>
          </w:p>
        </w:tc>
        <w:tc>
          <w:tcPr>
            <w:tcW w:w="647" w:type="dxa"/>
          </w:tcPr>
          <w:p w14:paraId="4BE7A8CF" w14:textId="77777777" w:rsidR="00C270F0" w:rsidRPr="00552E6B" w:rsidRDefault="00C270F0">
            <w:pPr>
              <w:rPr>
                <w:rFonts w:ascii="Gill Sans MT" w:hAnsi="Gill Sans MT"/>
              </w:rPr>
            </w:pPr>
          </w:p>
        </w:tc>
        <w:tc>
          <w:tcPr>
            <w:tcW w:w="550" w:type="dxa"/>
          </w:tcPr>
          <w:p w14:paraId="1143D7FB" w14:textId="77777777" w:rsidR="00C270F0" w:rsidRPr="00552E6B" w:rsidRDefault="00C270F0">
            <w:pPr>
              <w:rPr>
                <w:rFonts w:ascii="Gill Sans MT" w:hAnsi="Gill Sans MT"/>
              </w:rPr>
            </w:pPr>
          </w:p>
        </w:tc>
        <w:tc>
          <w:tcPr>
            <w:tcW w:w="645" w:type="dxa"/>
          </w:tcPr>
          <w:p w14:paraId="72C1764C" w14:textId="77777777" w:rsidR="00C270F0" w:rsidRPr="00552E6B" w:rsidRDefault="00C270F0">
            <w:pPr>
              <w:rPr>
                <w:rFonts w:ascii="Gill Sans MT" w:hAnsi="Gill Sans MT"/>
              </w:rPr>
            </w:pPr>
          </w:p>
        </w:tc>
      </w:tr>
      <w:tr w:rsidR="00C270F0" w:rsidRPr="00552E6B" w14:paraId="49DC00EC" w14:textId="77777777">
        <w:tc>
          <w:tcPr>
            <w:tcW w:w="988" w:type="dxa"/>
          </w:tcPr>
          <w:p w14:paraId="0753960B" w14:textId="14BEFBF7" w:rsidR="00C270F0" w:rsidRPr="00552E6B" w:rsidRDefault="00C270F0">
            <w:pPr>
              <w:rPr>
                <w:rFonts w:ascii="Gill Sans MT" w:hAnsi="Gill Sans MT"/>
              </w:rPr>
            </w:pPr>
            <w:r w:rsidRPr="00552E6B">
              <w:rPr>
                <w:rFonts w:ascii="Gill Sans MT" w:hAnsi="Gill Sans MT"/>
              </w:rPr>
              <w:t>Wr</w:t>
            </w:r>
          </w:p>
        </w:tc>
        <w:tc>
          <w:tcPr>
            <w:tcW w:w="539" w:type="dxa"/>
          </w:tcPr>
          <w:p w14:paraId="2CAFDAB3" w14:textId="77777777" w:rsidR="00C270F0" w:rsidRPr="00552E6B" w:rsidRDefault="00C270F0">
            <w:pPr>
              <w:rPr>
                <w:rFonts w:ascii="Gill Sans MT" w:hAnsi="Gill Sans MT"/>
              </w:rPr>
            </w:pPr>
          </w:p>
        </w:tc>
        <w:tc>
          <w:tcPr>
            <w:tcW w:w="648" w:type="dxa"/>
          </w:tcPr>
          <w:p w14:paraId="7165C00F" w14:textId="77777777" w:rsidR="00C270F0" w:rsidRPr="00552E6B" w:rsidRDefault="00C270F0">
            <w:pPr>
              <w:rPr>
                <w:rFonts w:ascii="Gill Sans MT" w:hAnsi="Gill Sans MT"/>
              </w:rPr>
            </w:pPr>
          </w:p>
        </w:tc>
        <w:tc>
          <w:tcPr>
            <w:tcW w:w="538" w:type="dxa"/>
          </w:tcPr>
          <w:p w14:paraId="6785F57F" w14:textId="77777777" w:rsidR="00C270F0" w:rsidRPr="00552E6B" w:rsidRDefault="00C270F0">
            <w:pPr>
              <w:rPr>
                <w:rFonts w:ascii="Gill Sans MT" w:hAnsi="Gill Sans MT"/>
              </w:rPr>
            </w:pPr>
          </w:p>
        </w:tc>
        <w:tc>
          <w:tcPr>
            <w:tcW w:w="647" w:type="dxa"/>
          </w:tcPr>
          <w:p w14:paraId="1927FCE7" w14:textId="77777777" w:rsidR="00C270F0" w:rsidRPr="00552E6B" w:rsidRDefault="00C270F0">
            <w:pPr>
              <w:rPr>
                <w:rFonts w:ascii="Gill Sans MT" w:hAnsi="Gill Sans MT"/>
              </w:rPr>
            </w:pPr>
          </w:p>
        </w:tc>
        <w:tc>
          <w:tcPr>
            <w:tcW w:w="536" w:type="dxa"/>
          </w:tcPr>
          <w:p w14:paraId="2E1DF5BF" w14:textId="77777777" w:rsidR="00C270F0" w:rsidRPr="00552E6B" w:rsidRDefault="00C270F0">
            <w:pPr>
              <w:rPr>
                <w:rFonts w:ascii="Gill Sans MT" w:hAnsi="Gill Sans MT"/>
              </w:rPr>
            </w:pPr>
          </w:p>
        </w:tc>
        <w:tc>
          <w:tcPr>
            <w:tcW w:w="647" w:type="dxa"/>
          </w:tcPr>
          <w:p w14:paraId="4E697355" w14:textId="77777777" w:rsidR="00C270F0" w:rsidRPr="00552E6B" w:rsidRDefault="00C270F0">
            <w:pPr>
              <w:rPr>
                <w:rFonts w:ascii="Gill Sans MT" w:hAnsi="Gill Sans MT"/>
              </w:rPr>
            </w:pPr>
          </w:p>
        </w:tc>
        <w:tc>
          <w:tcPr>
            <w:tcW w:w="541" w:type="dxa"/>
          </w:tcPr>
          <w:p w14:paraId="3E7A60A4" w14:textId="77777777" w:rsidR="00C270F0" w:rsidRPr="00552E6B" w:rsidRDefault="00C270F0">
            <w:pPr>
              <w:rPr>
                <w:rFonts w:ascii="Gill Sans MT" w:hAnsi="Gill Sans MT"/>
              </w:rPr>
            </w:pPr>
          </w:p>
        </w:tc>
        <w:tc>
          <w:tcPr>
            <w:tcW w:w="647" w:type="dxa"/>
          </w:tcPr>
          <w:p w14:paraId="77DA4878" w14:textId="77777777" w:rsidR="00C270F0" w:rsidRPr="00552E6B" w:rsidRDefault="00C270F0">
            <w:pPr>
              <w:rPr>
                <w:rFonts w:ascii="Gill Sans MT" w:hAnsi="Gill Sans MT"/>
              </w:rPr>
            </w:pPr>
          </w:p>
        </w:tc>
        <w:tc>
          <w:tcPr>
            <w:tcW w:w="530" w:type="dxa"/>
          </w:tcPr>
          <w:p w14:paraId="0C1B1C15" w14:textId="77777777" w:rsidR="00C270F0" w:rsidRPr="00552E6B" w:rsidRDefault="00C270F0">
            <w:pPr>
              <w:rPr>
                <w:rFonts w:ascii="Gill Sans MT" w:hAnsi="Gill Sans MT"/>
              </w:rPr>
            </w:pPr>
          </w:p>
        </w:tc>
        <w:tc>
          <w:tcPr>
            <w:tcW w:w="647" w:type="dxa"/>
          </w:tcPr>
          <w:p w14:paraId="0711081B" w14:textId="77777777" w:rsidR="00C270F0" w:rsidRPr="00552E6B" w:rsidRDefault="00C270F0">
            <w:pPr>
              <w:rPr>
                <w:rFonts w:ascii="Gill Sans MT" w:hAnsi="Gill Sans MT"/>
              </w:rPr>
            </w:pPr>
          </w:p>
        </w:tc>
        <w:tc>
          <w:tcPr>
            <w:tcW w:w="535" w:type="dxa"/>
          </w:tcPr>
          <w:p w14:paraId="3370A94F" w14:textId="77777777" w:rsidR="00C270F0" w:rsidRPr="00552E6B" w:rsidRDefault="00C270F0">
            <w:pPr>
              <w:rPr>
                <w:rFonts w:ascii="Gill Sans MT" w:hAnsi="Gill Sans MT"/>
              </w:rPr>
            </w:pPr>
          </w:p>
        </w:tc>
        <w:tc>
          <w:tcPr>
            <w:tcW w:w="647" w:type="dxa"/>
          </w:tcPr>
          <w:p w14:paraId="041C09B4" w14:textId="77777777" w:rsidR="00C270F0" w:rsidRPr="00552E6B" w:rsidRDefault="00C270F0">
            <w:pPr>
              <w:rPr>
                <w:rFonts w:ascii="Gill Sans MT" w:hAnsi="Gill Sans MT"/>
              </w:rPr>
            </w:pPr>
          </w:p>
        </w:tc>
        <w:tc>
          <w:tcPr>
            <w:tcW w:w="524" w:type="dxa"/>
          </w:tcPr>
          <w:p w14:paraId="42ACF53D" w14:textId="77777777" w:rsidR="00C270F0" w:rsidRPr="00552E6B" w:rsidRDefault="00C270F0">
            <w:pPr>
              <w:rPr>
                <w:rFonts w:ascii="Gill Sans MT" w:hAnsi="Gill Sans MT"/>
              </w:rPr>
            </w:pPr>
          </w:p>
        </w:tc>
        <w:tc>
          <w:tcPr>
            <w:tcW w:w="647" w:type="dxa"/>
          </w:tcPr>
          <w:p w14:paraId="0048FD81" w14:textId="77777777" w:rsidR="00C270F0" w:rsidRPr="00552E6B" w:rsidRDefault="00C270F0">
            <w:pPr>
              <w:rPr>
                <w:rFonts w:ascii="Gill Sans MT" w:hAnsi="Gill Sans MT"/>
              </w:rPr>
            </w:pPr>
          </w:p>
        </w:tc>
        <w:tc>
          <w:tcPr>
            <w:tcW w:w="550" w:type="dxa"/>
          </w:tcPr>
          <w:p w14:paraId="0B31F743" w14:textId="77777777" w:rsidR="00C270F0" w:rsidRPr="00552E6B" w:rsidRDefault="00C270F0">
            <w:pPr>
              <w:rPr>
                <w:rFonts w:ascii="Gill Sans MT" w:hAnsi="Gill Sans MT"/>
              </w:rPr>
            </w:pPr>
          </w:p>
        </w:tc>
        <w:tc>
          <w:tcPr>
            <w:tcW w:w="645" w:type="dxa"/>
          </w:tcPr>
          <w:p w14:paraId="16E77E11" w14:textId="77777777" w:rsidR="00C270F0" w:rsidRPr="00552E6B" w:rsidRDefault="00C270F0">
            <w:pPr>
              <w:rPr>
                <w:rFonts w:ascii="Gill Sans MT" w:hAnsi="Gill Sans MT"/>
              </w:rPr>
            </w:pPr>
          </w:p>
        </w:tc>
      </w:tr>
      <w:tr w:rsidR="00C270F0" w:rsidRPr="00552E6B" w14:paraId="682E2B1F" w14:textId="77777777">
        <w:tc>
          <w:tcPr>
            <w:tcW w:w="988" w:type="dxa"/>
          </w:tcPr>
          <w:p w14:paraId="181C3584" w14:textId="0C344857" w:rsidR="00C270F0" w:rsidRPr="00552E6B" w:rsidRDefault="00C270F0">
            <w:pPr>
              <w:rPr>
                <w:rFonts w:ascii="Gill Sans MT" w:hAnsi="Gill Sans MT"/>
              </w:rPr>
            </w:pPr>
            <w:r w:rsidRPr="00552E6B">
              <w:rPr>
                <w:rFonts w:ascii="Gill Sans MT" w:hAnsi="Gill Sans MT"/>
              </w:rPr>
              <w:t>Ma</w:t>
            </w:r>
          </w:p>
        </w:tc>
        <w:tc>
          <w:tcPr>
            <w:tcW w:w="539" w:type="dxa"/>
          </w:tcPr>
          <w:p w14:paraId="0D3DC799" w14:textId="77777777" w:rsidR="00C270F0" w:rsidRPr="00552E6B" w:rsidRDefault="00C270F0">
            <w:pPr>
              <w:rPr>
                <w:rFonts w:ascii="Gill Sans MT" w:hAnsi="Gill Sans MT"/>
              </w:rPr>
            </w:pPr>
          </w:p>
        </w:tc>
        <w:tc>
          <w:tcPr>
            <w:tcW w:w="648" w:type="dxa"/>
          </w:tcPr>
          <w:p w14:paraId="161EE65E" w14:textId="77777777" w:rsidR="00C270F0" w:rsidRPr="00552E6B" w:rsidRDefault="00C270F0">
            <w:pPr>
              <w:rPr>
                <w:rFonts w:ascii="Gill Sans MT" w:hAnsi="Gill Sans MT"/>
              </w:rPr>
            </w:pPr>
          </w:p>
        </w:tc>
        <w:tc>
          <w:tcPr>
            <w:tcW w:w="538" w:type="dxa"/>
          </w:tcPr>
          <w:p w14:paraId="3A7856F3" w14:textId="77777777" w:rsidR="00C270F0" w:rsidRPr="00552E6B" w:rsidRDefault="00C270F0">
            <w:pPr>
              <w:rPr>
                <w:rFonts w:ascii="Gill Sans MT" w:hAnsi="Gill Sans MT"/>
              </w:rPr>
            </w:pPr>
          </w:p>
        </w:tc>
        <w:tc>
          <w:tcPr>
            <w:tcW w:w="647" w:type="dxa"/>
          </w:tcPr>
          <w:p w14:paraId="35AC87F6" w14:textId="77777777" w:rsidR="00C270F0" w:rsidRPr="00552E6B" w:rsidRDefault="00C270F0">
            <w:pPr>
              <w:rPr>
                <w:rFonts w:ascii="Gill Sans MT" w:hAnsi="Gill Sans MT"/>
              </w:rPr>
            </w:pPr>
          </w:p>
        </w:tc>
        <w:tc>
          <w:tcPr>
            <w:tcW w:w="536" w:type="dxa"/>
          </w:tcPr>
          <w:p w14:paraId="36E8C07C" w14:textId="77777777" w:rsidR="00C270F0" w:rsidRPr="00552E6B" w:rsidRDefault="00C270F0">
            <w:pPr>
              <w:rPr>
                <w:rFonts w:ascii="Gill Sans MT" w:hAnsi="Gill Sans MT"/>
              </w:rPr>
            </w:pPr>
          </w:p>
        </w:tc>
        <w:tc>
          <w:tcPr>
            <w:tcW w:w="647" w:type="dxa"/>
          </w:tcPr>
          <w:p w14:paraId="1A2D1FE7" w14:textId="77777777" w:rsidR="00C270F0" w:rsidRPr="00552E6B" w:rsidRDefault="00C270F0">
            <w:pPr>
              <w:rPr>
                <w:rFonts w:ascii="Gill Sans MT" w:hAnsi="Gill Sans MT"/>
              </w:rPr>
            </w:pPr>
          </w:p>
        </w:tc>
        <w:tc>
          <w:tcPr>
            <w:tcW w:w="541" w:type="dxa"/>
          </w:tcPr>
          <w:p w14:paraId="502DA600" w14:textId="77777777" w:rsidR="00C270F0" w:rsidRPr="00552E6B" w:rsidRDefault="00C270F0">
            <w:pPr>
              <w:rPr>
                <w:rFonts w:ascii="Gill Sans MT" w:hAnsi="Gill Sans MT"/>
              </w:rPr>
            </w:pPr>
          </w:p>
        </w:tc>
        <w:tc>
          <w:tcPr>
            <w:tcW w:w="647" w:type="dxa"/>
          </w:tcPr>
          <w:p w14:paraId="024639FA" w14:textId="77777777" w:rsidR="00C270F0" w:rsidRPr="00552E6B" w:rsidRDefault="00C270F0">
            <w:pPr>
              <w:rPr>
                <w:rFonts w:ascii="Gill Sans MT" w:hAnsi="Gill Sans MT"/>
              </w:rPr>
            </w:pPr>
          </w:p>
        </w:tc>
        <w:tc>
          <w:tcPr>
            <w:tcW w:w="530" w:type="dxa"/>
          </w:tcPr>
          <w:p w14:paraId="5B2AD57B" w14:textId="77777777" w:rsidR="00C270F0" w:rsidRPr="00552E6B" w:rsidRDefault="00C270F0">
            <w:pPr>
              <w:rPr>
                <w:rFonts w:ascii="Gill Sans MT" w:hAnsi="Gill Sans MT"/>
              </w:rPr>
            </w:pPr>
          </w:p>
        </w:tc>
        <w:tc>
          <w:tcPr>
            <w:tcW w:w="647" w:type="dxa"/>
          </w:tcPr>
          <w:p w14:paraId="154CA93A" w14:textId="77777777" w:rsidR="00C270F0" w:rsidRPr="00552E6B" w:rsidRDefault="00C270F0">
            <w:pPr>
              <w:rPr>
                <w:rFonts w:ascii="Gill Sans MT" w:hAnsi="Gill Sans MT"/>
              </w:rPr>
            </w:pPr>
          </w:p>
        </w:tc>
        <w:tc>
          <w:tcPr>
            <w:tcW w:w="535" w:type="dxa"/>
          </w:tcPr>
          <w:p w14:paraId="3904E2DF" w14:textId="77777777" w:rsidR="00C270F0" w:rsidRPr="00552E6B" w:rsidRDefault="00C270F0">
            <w:pPr>
              <w:rPr>
                <w:rFonts w:ascii="Gill Sans MT" w:hAnsi="Gill Sans MT"/>
              </w:rPr>
            </w:pPr>
          </w:p>
        </w:tc>
        <w:tc>
          <w:tcPr>
            <w:tcW w:w="647" w:type="dxa"/>
          </w:tcPr>
          <w:p w14:paraId="0B8065D3" w14:textId="77777777" w:rsidR="00C270F0" w:rsidRPr="00552E6B" w:rsidRDefault="00C270F0">
            <w:pPr>
              <w:rPr>
                <w:rFonts w:ascii="Gill Sans MT" w:hAnsi="Gill Sans MT"/>
              </w:rPr>
            </w:pPr>
          </w:p>
        </w:tc>
        <w:tc>
          <w:tcPr>
            <w:tcW w:w="524" w:type="dxa"/>
          </w:tcPr>
          <w:p w14:paraId="57CEF6D7" w14:textId="77777777" w:rsidR="00C270F0" w:rsidRPr="00552E6B" w:rsidRDefault="00C270F0">
            <w:pPr>
              <w:rPr>
                <w:rFonts w:ascii="Gill Sans MT" w:hAnsi="Gill Sans MT"/>
              </w:rPr>
            </w:pPr>
          </w:p>
        </w:tc>
        <w:tc>
          <w:tcPr>
            <w:tcW w:w="647" w:type="dxa"/>
          </w:tcPr>
          <w:p w14:paraId="39E06FDF" w14:textId="77777777" w:rsidR="00C270F0" w:rsidRPr="00552E6B" w:rsidRDefault="00C270F0">
            <w:pPr>
              <w:rPr>
                <w:rFonts w:ascii="Gill Sans MT" w:hAnsi="Gill Sans MT"/>
              </w:rPr>
            </w:pPr>
          </w:p>
        </w:tc>
        <w:tc>
          <w:tcPr>
            <w:tcW w:w="550" w:type="dxa"/>
          </w:tcPr>
          <w:p w14:paraId="723088B6" w14:textId="77777777" w:rsidR="00C270F0" w:rsidRPr="00552E6B" w:rsidRDefault="00C270F0">
            <w:pPr>
              <w:rPr>
                <w:rFonts w:ascii="Gill Sans MT" w:hAnsi="Gill Sans MT"/>
              </w:rPr>
            </w:pPr>
          </w:p>
        </w:tc>
        <w:tc>
          <w:tcPr>
            <w:tcW w:w="645" w:type="dxa"/>
          </w:tcPr>
          <w:p w14:paraId="4AF9B1FE" w14:textId="77777777" w:rsidR="00C270F0" w:rsidRPr="00552E6B" w:rsidRDefault="00C270F0">
            <w:pPr>
              <w:rPr>
                <w:rFonts w:ascii="Gill Sans MT" w:hAnsi="Gill Sans MT"/>
              </w:rPr>
            </w:pPr>
          </w:p>
        </w:tc>
      </w:tr>
      <w:tr w:rsidR="00C270F0" w:rsidRPr="00552E6B" w14:paraId="5AD9CE91" w14:textId="77777777">
        <w:tc>
          <w:tcPr>
            <w:tcW w:w="988" w:type="dxa"/>
          </w:tcPr>
          <w:p w14:paraId="4E3939E6" w14:textId="77777777" w:rsidR="00C270F0" w:rsidRPr="00552E6B" w:rsidRDefault="00C270F0">
            <w:pPr>
              <w:rPr>
                <w:rFonts w:ascii="Gill Sans MT" w:hAnsi="Gill Sans MT"/>
              </w:rPr>
            </w:pPr>
            <w:r w:rsidRPr="00552E6B">
              <w:rPr>
                <w:rFonts w:ascii="Gill Sans MT" w:hAnsi="Gill Sans MT"/>
              </w:rPr>
              <w:t>RWM</w:t>
            </w:r>
          </w:p>
        </w:tc>
        <w:tc>
          <w:tcPr>
            <w:tcW w:w="539" w:type="dxa"/>
          </w:tcPr>
          <w:p w14:paraId="046F0D24" w14:textId="77777777" w:rsidR="00C270F0" w:rsidRPr="00552E6B" w:rsidRDefault="00C270F0">
            <w:pPr>
              <w:rPr>
                <w:rFonts w:ascii="Gill Sans MT" w:hAnsi="Gill Sans MT"/>
              </w:rPr>
            </w:pPr>
          </w:p>
        </w:tc>
        <w:tc>
          <w:tcPr>
            <w:tcW w:w="648" w:type="dxa"/>
          </w:tcPr>
          <w:p w14:paraId="3357D6BA" w14:textId="77777777" w:rsidR="00C270F0" w:rsidRPr="00552E6B" w:rsidRDefault="00C270F0">
            <w:pPr>
              <w:rPr>
                <w:rFonts w:ascii="Gill Sans MT" w:hAnsi="Gill Sans MT"/>
              </w:rPr>
            </w:pPr>
          </w:p>
        </w:tc>
        <w:tc>
          <w:tcPr>
            <w:tcW w:w="538" w:type="dxa"/>
          </w:tcPr>
          <w:p w14:paraId="4BD55D55" w14:textId="77777777" w:rsidR="00C270F0" w:rsidRPr="00552E6B" w:rsidRDefault="00C270F0">
            <w:pPr>
              <w:rPr>
                <w:rFonts w:ascii="Gill Sans MT" w:hAnsi="Gill Sans MT"/>
              </w:rPr>
            </w:pPr>
          </w:p>
        </w:tc>
        <w:tc>
          <w:tcPr>
            <w:tcW w:w="647" w:type="dxa"/>
          </w:tcPr>
          <w:p w14:paraId="536A75D2" w14:textId="77777777" w:rsidR="00C270F0" w:rsidRPr="00552E6B" w:rsidRDefault="00C270F0">
            <w:pPr>
              <w:rPr>
                <w:rFonts w:ascii="Gill Sans MT" w:hAnsi="Gill Sans MT"/>
              </w:rPr>
            </w:pPr>
          </w:p>
        </w:tc>
        <w:tc>
          <w:tcPr>
            <w:tcW w:w="536" w:type="dxa"/>
          </w:tcPr>
          <w:p w14:paraId="3636E15E" w14:textId="77777777" w:rsidR="00C270F0" w:rsidRPr="00552E6B" w:rsidRDefault="00C270F0">
            <w:pPr>
              <w:rPr>
                <w:rFonts w:ascii="Gill Sans MT" w:hAnsi="Gill Sans MT"/>
              </w:rPr>
            </w:pPr>
          </w:p>
        </w:tc>
        <w:tc>
          <w:tcPr>
            <w:tcW w:w="647" w:type="dxa"/>
          </w:tcPr>
          <w:p w14:paraId="72709216" w14:textId="77777777" w:rsidR="00C270F0" w:rsidRPr="00552E6B" w:rsidRDefault="00C270F0">
            <w:pPr>
              <w:rPr>
                <w:rFonts w:ascii="Gill Sans MT" w:hAnsi="Gill Sans MT"/>
              </w:rPr>
            </w:pPr>
          </w:p>
        </w:tc>
        <w:tc>
          <w:tcPr>
            <w:tcW w:w="541" w:type="dxa"/>
          </w:tcPr>
          <w:p w14:paraId="63A14602" w14:textId="77777777" w:rsidR="00C270F0" w:rsidRPr="00552E6B" w:rsidRDefault="00C270F0">
            <w:pPr>
              <w:rPr>
                <w:rFonts w:ascii="Gill Sans MT" w:hAnsi="Gill Sans MT"/>
              </w:rPr>
            </w:pPr>
          </w:p>
        </w:tc>
        <w:tc>
          <w:tcPr>
            <w:tcW w:w="647" w:type="dxa"/>
          </w:tcPr>
          <w:p w14:paraId="3D07A9D9" w14:textId="77777777" w:rsidR="00C270F0" w:rsidRPr="00552E6B" w:rsidRDefault="00C270F0">
            <w:pPr>
              <w:rPr>
                <w:rFonts w:ascii="Gill Sans MT" w:hAnsi="Gill Sans MT"/>
              </w:rPr>
            </w:pPr>
          </w:p>
        </w:tc>
        <w:tc>
          <w:tcPr>
            <w:tcW w:w="530" w:type="dxa"/>
          </w:tcPr>
          <w:p w14:paraId="6A0BAB9E" w14:textId="77777777" w:rsidR="00C270F0" w:rsidRPr="00552E6B" w:rsidRDefault="00C270F0">
            <w:pPr>
              <w:rPr>
                <w:rFonts w:ascii="Gill Sans MT" w:hAnsi="Gill Sans MT"/>
              </w:rPr>
            </w:pPr>
          </w:p>
        </w:tc>
        <w:tc>
          <w:tcPr>
            <w:tcW w:w="647" w:type="dxa"/>
          </w:tcPr>
          <w:p w14:paraId="5CC3B8AB" w14:textId="77777777" w:rsidR="00C270F0" w:rsidRPr="00552E6B" w:rsidRDefault="00C270F0">
            <w:pPr>
              <w:rPr>
                <w:rFonts w:ascii="Gill Sans MT" w:hAnsi="Gill Sans MT"/>
              </w:rPr>
            </w:pPr>
          </w:p>
        </w:tc>
        <w:tc>
          <w:tcPr>
            <w:tcW w:w="535" w:type="dxa"/>
          </w:tcPr>
          <w:p w14:paraId="5B906404" w14:textId="77777777" w:rsidR="00C270F0" w:rsidRPr="00552E6B" w:rsidRDefault="00C270F0">
            <w:pPr>
              <w:rPr>
                <w:rFonts w:ascii="Gill Sans MT" w:hAnsi="Gill Sans MT"/>
              </w:rPr>
            </w:pPr>
          </w:p>
        </w:tc>
        <w:tc>
          <w:tcPr>
            <w:tcW w:w="647" w:type="dxa"/>
          </w:tcPr>
          <w:p w14:paraId="4D59DCDF" w14:textId="77777777" w:rsidR="00C270F0" w:rsidRPr="00552E6B" w:rsidRDefault="00C270F0">
            <w:pPr>
              <w:rPr>
                <w:rFonts w:ascii="Gill Sans MT" w:hAnsi="Gill Sans MT"/>
              </w:rPr>
            </w:pPr>
          </w:p>
        </w:tc>
        <w:tc>
          <w:tcPr>
            <w:tcW w:w="524" w:type="dxa"/>
          </w:tcPr>
          <w:p w14:paraId="0B7B34AD" w14:textId="77777777" w:rsidR="00C270F0" w:rsidRPr="00552E6B" w:rsidRDefault="00C270F0">
            <w:pPr>
              <w:rPr>
                <w:rFonts w:ascii="Gill Sans MT" w:hAnsi="Gill Sans MT"/>
              </w:rPr>
            </w:pPr>
          </w:p>
        </w:tc>
        <w:tc>
          <w:tcPr>
            <w:tcW w:w="647" w:type="dxa"/>
          </w:tcPr>
          <w:p w14:paraId="10A08646" w14:textId="77777777" w:rsidR="00C270F0" w:rsidRPr="00552E6B" w:rsidRDefault="00C270F0">
            <w:pPr>
              <w:rPr>
                <w:rFonts w:ascii="Gill Sans MT" w:hAnsi="Gill Sans MT"/>
              </w:rPr>
            </w:pPr>
          </w:p>
        </w:tc>
        <w:tc>
          <w:tcPr>
            <w:tcW w:w="550" w:type="dxa"/>
          </w:tcPr>
          <w:p w14:paraId="794BF275" w14:textId="77777777" w:rsidR="00C270F0" w:rsidRPr="00552E6B" w:rsidRDefault="00C270F0">
            <w:pPr>
              <w:rPr>
                <w:rFonts w:ascii="Gill Sans MT" w:hAnsi="Gill Sans MT"/>
              </w:rPr>
            </w:pPr>
          </w:p>
        </w:tc>
        <w:tc>
          <w:tcPr>
            <w:tcW w:w="645" w:type="dxa"/>
          </w:tcPr>
          <w:p w14:paraId="71A17A32" w14:textId="77777777" w:rsidR="00C270F0" w:rsidRPr="00552E6B" w:rsidRDefault="00C270F0">
            <w:pPr>
              <w:rPr>
                <w:rFonts w:ascii="Gill Sans MT" w:hAnsi="Gill Sans MT"/>
              </w:rPr>
            </w:pPr>
          </w:p>
        </w:tc>
      </w:tr>
    </w:tbl>
    <w:p w14:paraId="70D67AFF" w14:textId="77777777" w:rsidR="00C270F0" w:rsidRDefault="00C270F0" w:rsidP="00C270F0">
      <w:pPr>
        <w:rPr>
          <w:rFonts w:ascii="Gill Sans MT" w:hAnsi="Gill Sans MT"/>
        </w:rPr>
      </w:pPr>
    </w:p>
    <w:tbl>
      <w:tblPr>
        <w:tblStyle w:val="TableGrid"/>
        <w:tblW w:w="0" w:type="auto"/>
        <w:tblLook w:val="04A0" w:firstRow="1" w:lastRow="0" w:firstColumn="1" w:lastColumn="0" w:noHBand="0" w:noVBand="1"/>
      </w:tblPr>
      <w:tblGrid>
        <w:gridCol w:w="9758"/>
      </w:tblGrid>
      <w:tr w:rsidR="00C270F0" w:rsidRPr="0034622B" w14:paraId="0BD0A29D" w14:textId="77777777">
        <w:tc>
          <w:tcPr>
            <w:tcW w:w="10201" w:type="dxa"/>
            <w:shd w:val="clear" w:color="auto" w:fill="947FBB"/>
          </w:tcPr>
          <w:p w14:paraId="6F397F2C" w14:textId="77777777" w:rsidR="00C270F0" w:rsidRPr="0034622B" w:rsidRDefault="00C270F0">
            <w:pPr>
              <w:rPr>
                <w:rFonts w:ascii="Gill Sans MT" w:hAnsi="Gill Sans MT"/>
              </w:rPr>
            </w:pPr>
            <w:r w:rsidRPr="0034622B">
              <w:rPr>
                <w:rFonts w:ascii="Gill Sans MT" w:hAnsi="Gill Sans MT"/>
              </w:rPr>
              <w:t>Year</w:t>
            </w:r>
            <w:r>
              <w:rPr>
                <w:rFonts w:ascii="Gill Sans MT" w:hAnsi="Gill Sans MT"/>
              </w:rPr>
              <w:t xml:space="preserve"> 5</w:t>
            </w:r>
            <w:r w:rsidRPr="0034622B">
              <w:rPr>
                <w:rFonts w:ascii="Gill Sans MT" w:hAnsi="Gill Sans MT"/>
              </w:rPr>
              <w:t xml:space="preserve"> Cohort </w:t>
            </w:r>
          </w:p>
        </w:tc>
      </w:tr>
      <w:tr w:rsidR="00C270F0" w:rsidRPr="00060949" w14:paraId="4445D00F" w14:textId="77777777">
        <w:tc>
          <w:tcPr>
            <w:tcW w:w="10201" w:type="dxa"/>
          </w:tcPr>
          <w:p w14:paraId="5DFB1C9A" w14:textId="77777777" w:rsidR="00C270F0" w:rsidRPr="0034622B" w:rsidRDefault="00C270F0">
            <w:pPr>
              <w:rPr>
                <w:rFonts w:ascii="Gill Sans MT" w:hAnsi="Gill Sans MT"/>
                <w:i/>
                <w:iCs/>
                <w:sz w:val="20"/>
                <w:szCs w:val="20"/>
              </w:rPr>
            </w:pPr>
            <w:r w:rsidRPr="0034622B">
              <w:rPr>
                <w:rFonts w:ascii="Gill Sans MT" w:hAnsi="Gill Sans MT"/>
                <w:i/>
                <w:iCs/>
                <w:sz w:val="20"/>
                <w:szCs w:val="20"/>
              </w:rPr>
              <w:t>Narrative captured about challenges for this cohort</w:t>
            </w:r>
            <w:r>
              <w:rPr>
                <w:rFonts w:ascii="Gill Sans MT" w:hAnsi="Gill Sans MT"/>
                <w:i/>
                <w:iCs/>
                <w:sz w:val="20"/>
                <w:szCs w:val="20"/>
              </w:rPr>
              <w:t xml:space="preserve"> and interventions planned for this cohort. </w:t>
            </w:r>
          </w:p>
          <w:p w14:paraId="0585294C" w14:textId="77777777" w:rsidR="00C270F0" w:rsidRDefault="00C270F0"/>
          <w:p w14:paraId="608E0AEB" w14:textId="77777777" w:rsidR="00C270F0" w:rsidRPr="00060949" w:rsidRDefault="00C270F0"/>
        </w:tc>
      </w:tr>
    </w:tbl>
    <w:p w14:paraId="454B9E80" w14:textId="77777777" w:rsidR="00C270F0" w:rsidRPr="008D2A0E" w:rsidRDefault="00C270F0" w:rsidP="00C270F0">
      <w:pPr>
        <w:rPr>
          <w:rFonts w:ascii="Gill Sans MT" w:hAnsi="Gill Sans MT"/>
        </w:rPr>
      </w:pPr>
    </w:p>
    <w:p w14:paraId="63E863CB" w14:textId="77777777" w:rsidR="00683794" w:rsidRDefault="00683794">
      <w:pPr>
        <w:spacing w:after="200" w:line="276" w:lineRule="auto"/>
        <w:rPr>
          <w:rFonts w:ascii="Gill Sans MT" w:eastAsia="Times New Roman" w:hAnsi="Gill Sans MT"/>
          <w:b/>
        </w:rPr>
      </w:pPr>
      <w:r>
        <w:rPr>
          <w:rFonts w:ascii="Gill Sans MT" w:hAnsi="Gill Sans MT"/>
        </w:rPr>
        <w:br w:type="page"/>
      </w:r>
    </w:p>
    <w:p w14:paraId="21A19C7B" w14:textId="12F88A90" w:rsidR="00953FD1" w:rsidRPr="002C5639" w:rsidRDefault="00214A8D" w:rsidP="002C5639">
      <w:pPr>
        <w:pStyle w:val="Heading2"/>
        <w:rPr>
          <w:rFonts w:ascii="Gill Sans MT" w:hAnsi="Gill Sans MT"/>
          <w:sz w:val="24"/>
          <w:szCs w:val="24"/>
        </w:rPr>
      </w:pPr>
      <w:bookmarkStart w:id="9" w:name="_Appendix_5"/>
      <w:bookmarkEnd w:id="9"/>
      <w:r w:rsidRPr="002C5639">
        <w:rPr>
          <w:rFonts w:ascii="Gill Sans MT" w:hAnsi="Gill Sans MT"/>
          <w:sz w:val="24"/>
          <w:szCs w:val="24"/>
        </w:rPr>
        <w:lastRenderedPageBreak/>
        <w:t xml:space="preserve">Appendix </w:t>
      </w:r>
      <w:r w:rsidR="004B1C16">
        <w:rPr>
          <w:rFonts w:ascii="Gill Sans MT" w:hAnsi="Gill Sans MT"/>
          <w:sz w:val="24"/>
          <w:szCs w:val="24"/>
        </w:rPr>
        <w:t>5</w:t>
      </w:r>
    </w:p>
    <w:p w14:paraId="3EE0F760" w14:textId="77777777" w:rsidR="00214A8D" w:rsidRPr="008F0910" w:rsidRDefault="00214A8D" w:rsidP="00214A8D">
      <w:pPr>
        <w:rPr>
          <w:rFonts w:ascii="Gill Sans Nova Light" w:hAnsi="Gill Sans Nova Light"/>
          <w:b/>
          <w:bCs/>
          <w:color w:val="552C8E"/>
          <w:sz w:val="36"/>
          <w:szCs w:val="36"/>
        </w:rPr>
      </w:pPr>
    </w:p>
    <w:p w14:paraId="387D606D" w14:textId="77777777" w:rsidR="000C36A1" w:rsidRPr="008F0910" w:rsidRDefault="000C36A1" w:rsidP="000C36A1">
      <w:pPr>
        <w:rPr>
          <w:rFonts w:ascii="Gill Sans Nova Light" w:hAnsi="Gill Sans Nova Light"/>
          <w:b/>
          <w:bCs/>
          <w:color w:val="552C8E"/>
          <w:sz w:val="28"/>
          <w:szCs w:val="28"/>
        </w:rPr>
      </w:pPr>
      <w:r w:rsidRPr="008F0910">
        <w:rPr>
          <w:rFonts w:ascii="Gill Sans Nova Light" w:hAnsi="Gill Sans Nova Light"/>
          <w:noProof/>
          <w:color w:val="552C8E"/>
          <w:sz w:val="36"/>
          <w:szCs w:val="36"/>
          <w:lang w:eastAsia="en-GB"/>
        </w:rPr>
        <w:drawing>
          <wp:anchor distT="0" distB="0" distL="114300" distR="114300" simplePos="0" relativeHeight="251658246" behindDoc="1" locked="0" layoutInCell="1" allowOverlap="1" wp14:anchorId="013125E4" wp14:editId="55874F9A">
            <wp:simplePos x="0" y="0"/>
            <wp:positionH relativeFrom="column">
              <wp:posOffset>4375150</wp:posOffset>
            </wp:positionH>
            <wp:positionV relativeFrom="paragraph">
              <wp:posOffset>-696595</wp:posOffset>
            </wp:positionV>
            <wp:extent cx="1360170" cy="971550"/>
            <wp:effectExtent l="0" t="0" r="0" b="0"/>
            <wp:wrapTight wrapText="bothSides">
              <wp:wrapPolygon edited="0">
                <wp:start x="0" y="0"/>
                <wp:lineTo x="0" y="21176"/>
                <wp:lineTo x="21176" y="21176"/>
                <wp:lineTo x="21176" y="0"/>
                <wp:lineTo x="0" y="0"/>
              </wp:wrapPolygon>
            </wp:wrapTight>
            <wp:docPr id="2108684445" name="Picture 2108684445" descr="Macintosh HD:Users:stella:Desktop:Sugar Ink Creative:Current Work:Gloucester Diocesan Academies Trust:LOGO:The Diocese of Gloucester Academies Trust Logo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lla:Desktop:Sugar Ink Creative:Current Work:Gloucester Diocesan Academies Trust:LOGO:The Diocese of Gloucester Academies Trust Logo WEB.jpg"/>
                    <pic:cNvPicPr>
                      <a:picLocks noChangeAspect="1" noChangeArrowheads="1"/>
                    </pic:cNvPicPr>
                  </pic:nvPicPr>
                  <pic:blipFill>
                    <a:blip r:embed="rId15" cstate="print">
                      <a:extLst>
                        <a:ext uri="{28A0092B-C50C-407E-A947-70E740481C1C}">
                          <a14:useLocalDpi xmlns:a14="http://schemas.microsoft.com/office/drawing/2010/main" val="0"/>
                        </a:ext>
                      </a:extLst>
                    </a:blip>
                    <a:srcRect l="4379" t="6000" r="3650" b="3999"/>
                    <a:stretch>
                      <a:fillRect/>
                    </a:stretch>
                  </pic:blipFill>
                  <pic:spPr bwMode="auto">
                    <a:xfrm>
                      <a:off x="0" y="0"/>
                      <a:ext cx="1360170" cy="971550"/>
                    </a:xfrm>
                    <a:prstGeom prst="rect">
                      <a:avLst/>
                    </a:prstGeom>
                    <a:noFill/>
                  </pic:spPr>
                </pic:pic>
              </a:graphicData>
            </a:graphic>
            <wp14:sizeRelH relativeFrom="margin">
              <wp14:pctWidth>0</wp14:pctWidth>
            </wp14:sizeRelH>
            <wp14:sizeRelV relativeFrom="margin">
              <wp14:pctHeight>0</wp14:pctHeight>
            </wp14:sizeRelV>
          </wp:anchor>
        </w:drawing>
      </w:r>
    </w:p>
    <w:p w14:paraId="3CE90639" w14:textId="21A8C917" w:rsidR="000C36A1" w:rsidRPr="008F0910" w:rsidRDefault="000C36A1" w:rsidP="000C36A1">
      <w:pPr>
        <w:rPr>
          <w:rFonts w:ascii="Gill Sans Nova Light" w:hAnsi="Gill Sans Nova Light"/>
          <w:b/>
          <w:bCs/>
          <w:color w:val="552C8E"/>
          <w:sz w:val="28"/>
          <w:szCs w:val="28"/>
        </w:rPr>
      </w:pPr>
      <w:r w:rsidRPr="008F0910">
        <w:rPr>
          <w:rFonts w:ascii="Gill Sans Nova Light" w:hAnsi="Gill Sans Nova Light"/>
          <w:b/>
          <w:bCs/>
          <w:color w:val="552C8E"/>
          <w:sz w:val="28"/>
          <w:szCs w:val="28"/>
        </w:rPr>
        <w:t>QAL NOTE OF VISIT 202</w:t>
      </w:r>
      <w:r w:rsidR="00392BB4">
        <w:rPr>
          <w:rFonts w:ascii="Gill Sans Nova Light" w:hAnsi="Gill Sans Nova Light"/>
          <w:b/>
          <w:bCs/>
          <w:color w:val="552C8E"/>
          <w:sz w:val="28"/>
          <w:szCs w:val="28"/>
        </w:rPr>
        <w:t>4</w:t>
      </w:r>
      <w:r w:rsidRPr="008F0910">
        <w:rPr>
          <w:rFonts w:ascii="Gill Sans Nova Light" w:hAnsi="Gill Sans Nova Light"/>
          <w:b/>
          <w:bCs/>
          <w:color w:val="552C8E"/>
          <w:sz w:val="28"/>
          <w:szCs w:val="28"/>
        </w:rPr>
        <w:t>/2</w:t>
      </w:r>
      <w:r w:rsidR="00392BB4">
        <w:rPr>
          <w:rFonts w:ascii="Gill Sans Nova Light" w:hAnsi="Gill Sans Nova Light"/>
          <w:b/>
          <w:bCs/>
          <w:color w:val="552C8E"/>
          <w:sz w:val="28"/>
          <w:szCs w:val="28"/>
        </w:rPr>
        <w:t>5</w:t>
      </w:r>
      <w:r w:rsidRPr="008F0910">
        <w:rPr>
          <w:rFonts w:ascii="Gill Sans Nova Light" w:hAnsi="Gill Sans Nova Light"/>
          <w:b/>
          <w:bCs/>
          <w:color w:val="552C8E"/>
          <w:sz w:val="28"/>
          <w:szCs w:val="28"/>
        </w:rPr>
        <w:t xml:space="preserve"> – CONFIDENTIAL</w:t>
      </w:r>
    </w:p>
    <w:tbl>
      <w:tblPr>
        <w:tblStyle w:val="TableGrid"/>
        <w:tblW w:w="9039" w:type="dxa"/>
        <w:tblLayout w:type="fixed"/>
        <w:tblLook w:val="04A0" w:firstRow="1" w:lastRow="0" w:firstColumn="1" w:lastColumn="0" w:noHBand="0" w:noVBand="1"/>
      </w:tblPr>
      <w:tblGrid>
        <w:gridCol w:w="4270"/>
        <w:gridCol w:w="355"/>
        <w:gridCol w:w="4414"/>
      </w:tblGrid>
      <w:tr w:rsidR="000C36A1" w:rsidRPr="008F0910" w14:paraId="7E6F7FD8" w14:textId="77777777" w:rsidTr="00075E6C">
        <w:tc>
          <w:tcPr>
            <w:tcW w:w="9039" w:type="dxa"/>
            <w:gridSpan w:val="3"/>
            <w:shd w:val="clear" w:color="auto" w:fill="B8569C"/>
          </w:tcPr>
          <w:p w14:paraId="52A07D44" w14:textId="676E8960" w:rsidR="000C36A1" w:rsidRPr="008F0910" w:rsidRDefault="000C36A1" w:rsidP="008B4FA4">
            <w:pPr>
              <w:spacing w:after="200" w:line="276" w:lineRule="auto"/>
              <w:jc w:val="center"/>
              <w:rPr>
                <w:rFonts w:ascii="Gill Sans Nova Light" w:hAnsi="Gill Sans Nova Light"/>
                <w:b/>
                <w:bCs/>
              </w:rPr>
            </w:pPr>
            <w:r w:rsidRPr="008F0910">
              <w:rPr>
                <w:rFonts w:ascii="Gill Sans Nova Light" w:hAnsi="Gill Sans Nova Light"/>
                <w:b/>
                <w:bCs/>
              </w:rPr>
              <w:t>XXXX Primary Academy</w:t>
            </w:r>
          </w:p>
          <w:p w14:paraId="71F27B42" w14:textId="3966221B" w:rsidR="000C36A1" w:rsidRPr="008F0910" w:rsidRDefault="000C36A1" w:rsidP="008B4FA4">
            <w:pPr>
              <w:tabs>
                <w:tab w:val="center" w:pos="4411"/>
                <w:tab w:val="left" w:pos="5800"/>
              </w:tabs>
              <w:spacing w:after="200" w:line="276" w:lineRule="auto"/>
              <w:jc w:val="center"/>
              <w:rPr>
                <w:rFonts w:ascii="Gill Sans Nova Light" w:hAnsi="Gill Sans Nova Light"/>
                <w:b/>
                <w:bCs/>
                <w:i/>
                <w:iCs/>
              </w:rPr>
            </w:pPr>
            <w:r w:rsidRPr="008F0910">
              <w:rPr>
                <w:rFonts w:ascii="Gill Sans Nova Light" w:hAnsi="Gill Sans Nova Light"/>
                <w:b/>
                <w:bCs/>
                <w:i/>
                <w:iCs/>
              </w:rPr>
              <w:t xml:space="preserve">Vision </w:t>
            </w:r>
          </w:p>
        </w:tc>
      </w:tr>
      <w:tr w:rsidR="000C36A1" w:rsidRPr="008F0910" w14:paraId="24DEB84D" w14:textId="77777777" w:rsidTr="00075E6C">
        <w:tc>
          <w:tcPr>
            <w:tcW w:w="4625" w:type="dxa"/>
            <w:gridSpan w:val="2"/>
            <w:shd w:val="clear" w:color="auto" w:fill="B8569C"/>
          </w:tcPr>
          <w:p w14:paraId="16887ED4" w14:textId="77777777" w:rsidR="000C36A1" w:rsidRPr="008F0910" w:rsidRDefault="000C36A1" w:rsidP="008B4FA4">
            <w:pPr>
              <w:rPr>
                <w:rFonts w:ascii="Gill Sans Nova Light" w:hAnsi="Gill Sans Nova Light"/>
                <w:b/>
                <w:bCs/>
                <w:color w:val="000000" w:themeColor="text1"/>
              </w:rPr>
            </w:pPr>
            <w:r w:rsidRPr="008F0910">
              <w:rPr>
                <w:rFonts w:ascii="Gill Sans Nova Light" w:hAnsi="Gill Sans Nova Light"/>
                <w:b/>
                <w:bCs/>
                <w:color w:val="000000" w:themeColor="text1"/>
              </w:rPr>
              <w:t xml:space="preserve">Ofsted Grade and Date: </w:t>
            </w:r>
          </w:p>
          <w:p w14:paraId="0D763A26" w14:textId="16991E57" w:rsidR="000C36A1" w:rsidRPr="008F0910" w:rsidRDefault="000C36A1" w:rsidP="008B4FA4">
            <w:pPr>
              <w:spacing w:after="200" w:line="276" w:lineRule="auto"/>
              <w:rPr>
                <w:rFonts w:ascii="Gill Sans Nova Light" w:hAnsi="Gill Sans Nova Light"/>
              </w:rPr>
            </w:pPr>
          </w:p>
        </w:tc>
        <w:tc>
          <w:tcPr>
            <w:tcW w:w="4414" w:type="dxa"/>
            <w:shd w:val="clear" w:color="auto" w:fill="B8569C"/>
          </w:tcPr>
          <w:p w14:paraId="0BA180F3" w14:textId="77777777" w:rsidR="000C36A1" w:rsidRPr="008F0910" w:rsidRDefault="000C36A1" w:rsidP="008B4FA4">
            <w:pPr>
              <w:rPr>
                <w:rFonts w:ascii="Gill Sans Nova Light" w:hAnsi="Gill Sans Nova Light"/>
                <w:b/>
                <w:bCs/>
                <w:color w:val="000000" w:themeColor="text1"/>
              </w:rPr>
            </w:pPr>
            <w:r w:rsidRPr="008F0910">
              <w:rPr>
                <w:rFonts w:ascii="Gill Sans Nova Light" w:hAnsi="Gill Sans Nova Light"/>
                <w:b/>
                <w:bCs/>
                <w:color w:val="000000" w:themeColor="text1"/>
              </w:rPr>
              <w:t xml:space="preserve">SIAMS Grade and Date: </w:t>
            </w:r>
          </w:p>
          <w:p w14:paraId="4DDCA625" w14:textId="0B2DA9C1" w:rsidR="000C36A1" w:rsidRPr="008F0910" w:rsidRDefault="000C36A1" w:rsidP="008B4FA4">
            <w:pPr>
              <w:spacing w:after="200" w:line="276" w:lineRule="auto"/>
              <w:rPr>
                <w:rFonts w:ascii="Gill Sans Nova Light" w:hAnsi="Gill Sans Nova Light"/>
              </w:rPr>
            </w:pPr>
          </w:p>
        </w:tc>
      </w:tr>
      <w:tr w:rsidR="000C36A1" w:rsidRPr="008F0910" w14:paraId="71B6693B" w14:textId="77777777" w:rsidTr="008B4FA4">
        <w:tc>
          <w:tcPr>
            <w:tcW w:w="4625" w:type="dxa"/>
            <w:gridSpan w:val="2"/>
          </w:tcPr>
          <w:p w14:paraId="0F513A2B" w14:textId="77777777" w:rsidR="000C36A1" w:rsidRPr="008F0910" w:rsidRDefault="000C36A1" w:rsidP="008B4FA4">
            <w:pPr>
              <w:tabs>
                <w:tab w:val="left" w:pos="2092"/>
              </w:tabs>
              <w:jc w:val="both"/>
              <w:rPr>
                <w:rFonts w:ascii="Gill Sans Nova Light" w:hAnsi="Gill Sans Nova Light"/>
                <w:b/>
                <w:bCs/>
              </w:rPr>
            </w:pPr>
            <w:r w:rsidRPr="008F0910">
              <w:rPr>
                <w:rFonts w:ascii="Gill Sans Nova Light" w:hAnsi="Gill Sans Nova Light"/>
                <w:b/>
                <w:bCs/>
              </w:rPr>
              <w:t xml:space="preserve">Attendees:  </w:t>
            </w:r>
          </w:p>
          <w:p w14:paraId="3A312F15" w14:textId="77777777" w:rsidR="000C36A1" w:rsidRPr="008F0910" w:rsidRDefault="000C36A1" w:rsidP="008B4FA4">
            <w:pPr>
              <w:tabs>
                <w:tab w:val="left" w:pos="2092"/>
              </w:tabs>
              <w:jc w:val="both"/>
              <w:rPr>
                <w:rFonts w:ascii="Gill Sans Nova Light" w:hAnsi="Gill Sans Nova Light"/>
                <w:b/>
                <w:bCs/>
              </w:rPr>
            </w:pPr>
          </w:p>
          <w:p w14:paraId="0BE7F998" w14:textId="77777777" w:rsidR="000C36A1" w:rsidRPr="008F0910" w:rsidRDefault="000C36A1" w:rsidP="008B4FA4">
            <w:pPr>
              <w:tabs>
                <w:tab w:val="left" w:pos="2092"/>
              </w:tabs>
              <w:jc w:val="both"/>
              <w:rPr>
                <w:rFonts w:ascii="Gill Sans Nova Light" w:hAnsi="Gill Sans Nova Light"/>
              </w:rPr>
            </w:pPr>
            <w:r w:rsidRPr="008F0910">
              <w:rPr>
                <w:rFonts w:ascii="Gill Sans Nova Light" w:hAnsi="Gill Sans Nova Light"/>
                <w:b/>
                <w:bCs/>
              </w:rPr>
              <w:t xml:space="preserve">Date of visit: </w:t>
            </w:r>
          </w:p>
          <w:p w14:paraId="5D5F0233" w14:textId="77777777" w:rsidR="000C36A1" w:rsidRPr="008F0910" w:rsidRDefault="000C36A1" w:rsidP="008B4FA4">
            <w:pPr>
              <w:tabs>
                <w:tab w:val="left" w:pos="2092"/>
              </w:tabs>
              <w:jc w:val="both"/>
              <w:rPr>
                <w:rFonts w:ascii="Gill Sans Nova Light" w:hAnsi="Gill Sans Nova Light"/>
              </w:rPr>
            </w:pPr>
          </w:p>
        </w:tc>
        <w:tc>
          <w:tcPr>
            <w:tcW w:w="4414" w:type="dxa"/>
          </w:tcPr>
          <w:p w14:paraId="20E45165" w14:textId="77777777" w:rsidR="000C36A1" w:rsidRPr="008F0910" w:rsidRDefault="000C36A1" w:rsidP="008B4FA4">
            <w:pPr>
              <w:tabs>
                <w:tab w:val="left" w:pos="2092"/>
              </w:tabs>
              <w:rPr>
                <w:rFonts w:ascii="Gill Sans Nova Light" w:hAnsi="Gill Sans Nova Light"/>
                <w:b/>
                <w:bCs/>
              </w:rPr>
            </w:pPr>
            <w:r w:rsidRPr="008F0910">
              <w:rPr>
                <w:rFonts w:ascii="Gill Sans Nova Light" w:hAnsi="Gill Sans Nova Light"/>
                <w:b/>
                <w:bCs/>
              </w:rPr>
              <w:t xml:space="preserve">Support provided by: </w:t>
            </w:r>
          </w:p>
          <w:p w14:paraId="7213549F" w14:textId="77777777" w:rsidR="000C36A1" w:rsidRPr="008F0910" w:rsidRDefault="000C36A1" w:rsidP="008B4FA4">
            <w:pPr>
              <w:tabs>
                <w:tab w:val="left" w:pos="2092"/>
              </w:tabs>
              <w:rPr>
                <w:rFonts w:ascii="Gill Sans Nova Light" w:hAnsi="Gill Sans Nova Light"/>
                <w:b/>
              </w:rPr>
            </w:pPr>
            <w:r w:rsidRPr="008F0910">
              <w:rPr>
                <w:rFonts w:ascii="Gill Sans Nova Light" w:hAnsi="Gill Sans Nova Light"/>
                <w:b/>
              </w:rPr>
              <w:t>Purpose of Visit:</w:t>
            </w:r>
          </w:p>
          <w:p w14:paraId="6AA25C28" w14:textId="77777777" w:rsidR="000C36A1" w:rsidRPr="008F0910" w:rsidRDefault="000C36A1" w:rsidP="008B4FA4">
            <w:pPr>
              <w:tabs>
                <w:tab w:val="left" w:pos="2092"/>
              </w:tabs>
              <w:rPr>
                <w:rFonts w:ascii="Gill Sans Nova Light" w:hAnsi="Gill Sans Nova Light"/>
              </w:rPr>
            </w:pPr>
          </w:p>
        </w:tc>
      </w:tr>
      <w:tr w:rsidR="000C36A1" w:rsidRPr="008F0910" w14:paraId="08B1F688" w14:textId="77777777" w:rsidTr="008B4FA4">
        <w:tc>
          <w:tcPr>
            <w:tcW w:w="9039" w:type="dxa"/>
            <w:gridSpan w:val="3"/>
          </w:tcPr>
          <w:p w14:paraId="7DF0028D" w14:textId="77777777" w:rsidR="000C36A1" w:rsidRPr="008F0910" w:rsidRDefault="000C36A1" w:rsidP="008B4FA4">
            <w:pPr>
              <w:rPr>
                <w:rFonts w:ascii="Gill Sans Nova Light" w:hAnsi="Gill Sans Nova Light"/>
                <w:b/>
              </w:rPr>
            </w:pPr>
            <w:r w:rsidRPr="008F0910">
              <w:rPr>
                <w:rFonts w:ascii="Gill Sans Nova Light" w:hAnsi="Gill Sans Nova Light"/>
                <w:b/>
                <w:bCs/>
              </w:rPr>
              <w:t>Activities carried out:</w:t>
            </w:r>
          </w:p>
          <w:p w14:paraId="7B9EE0D1" w14:textId="77777777" w:rsidR="000C36A1" w:rsidRPr="008F0910" w:rsidRDefault="000C36A1" w:rsidP="008B4FA4">
            <w:pPr>
              <w:pStyle w:val="ListParagraph"/>
              <w:rPr>
                <w:rFonts w:ascii="Gill Sans Nova Light" w:hAnsi="Gill Sans Nova Light"/>
              </w:rPr>
            </w:pPr>
          </w:p>
          <w:p w14:paraId="1923AD09" w14:textId="77777777" w:rsidR="000C36A1" w:rsidRPr="008F0910" w:rsidRDefault="000C36A1" w:rsidP="008B4FA4">
            <w:pPr>
              <w:pStyle w:val="ListParagraph"/>
              <w:rPr>
                <w:rFonts w:ascii="Gill Sans Nova Light" w:hAnsi="Gill Sans Nova Light"/>
              </w:rPr>
            </w:pPr>
          </w:p>
        </w:tc>
      </w:tr>
      <w:tr w:rsidR="000C36A1" w:rsidRPr="008F0910" w14:paraId="30571DC0" w14:textId="77777777" w:rsidTr="000C36A1">
        <w:tc>
          <w:tcPr>
            <w:tcW w:w="9039" w:type="dxa"/>
            <w:gridSpan w:val="3"/>
            <w:shd w:val="clear" w:color="auto" w:fill="CDC3DF"/>
          </w:tcPr>
          <w:p w14:paraId="2E4B8517" w14:textId="77777777" w:rsidR="000C36A1" w:rsidRPr="008F0910" w:rsidRDefault="000C36A1" w:rsidP="008B4FA4">
            <w:pPr>
              <w:pStyle w:val="Body"/>
              <w:shd w:val="clear" w:color="auto" w:fill="F2EDF9"/>
              <w:rPr>
                <w:rFonts w:ascii="Gill Sans Nova Light" w:hAnsi="Gill Sans Nova Light"/>
                <w:b/>
                <w:bCs/>
                <w:color w:val="000000" w:themeColor="text1"/>
                <w:lang w:val="en-US"/>
              </w:rPr>
            </w:pPr>
            <w:r w:rsidRPr="008F0910">
              <w:rPr>
                <w:rFonts w:ascii="Gill Sans Nova Light" w:hAnsi="Gill Sans Nova Light"/>
                <w:b/>
                <w:bCs/>
                <w:color w:val="000000" w:themeColor="text1"/>
                <w:lang w:val="en-US"/>
              </w:rPr>
              <w:t>Key Questions from previous visit:</w:t>
            </w:r>
          </w:p>
          <w:p w14:paraId="223D9A59" w14:textId="77777777" w:rsidR="000C36A1" w:rsidRPr="008F0910" w:rsidRDefault="000C36A1" w:rsidP="008B4FA4">
            <w:pPr>
              <w:pStyle w:val="Body"/>
              <w:shd w:val="clear" w:color="auto" w:fill="F2EDF9"/>
              <w:rPr>
                <w:rFonts w:ascii="Gill Sans Nova Light" w:hAnsi="Gill Sans Nova Light"/>
                <w:b/>
                <w:bCs/>
                <w:color w:val="FFFFFF" w:themeColor="background1"/>
                <w:lang w:val="en-US"/>
              </w:rPr>
            </w:pPr>
          </w:p>
        </w:tc>
      </w:tr>
      <w:tr w:rsidR="000C36A1" w:rsidRPr="008F0910" w14:paraId="0F1275E0" w14:textId="77777777" w:rsidTr="00075E6C">
        <w:trPr>
          <w:trHeight w:val="319"/>
        </w:trPr>
        <w:tc>
          <w:tcPr>
            <w:tcW w:w="9039" w:type="dxa"/>
            <w:gridSpan w:val="3"/>
            <w:shd w:val="clear" w:color="auto" w:fill="B8569C"/>
          </w:tcPr>
          <w:p w14:paraId="191D2B4A" w14:textId="77777777" w:rsidR="000C36A1" w:rsidRPr="008F0910" w:rsidRDefault="000C36A1" w:rsidP="008B4FA4">
            <w:pPr>
              <w:pStyle w:val="Body"/>
              <w:spacing w:after="200" w:line="276" w:lineRule="auto"/>
              <w:rPr>
                <w:rFonts w:ascii="Gill Sans Nova Light" w:hAnsi="Gill Sans Nova Light"/>
                <w:b/>
                <w:bCs/>
                <w:color w:val="000000" w:themeColor="text1"/>
                <w:lang w:val="en-US"/>
              </w:rPr>
            </w:pPr>
            <w:r w:rsidRPr="008F0910">
              <w:rPr>
                <w:rFonts w:ascii="Gill Sans Nova Light" w:eastAsia="Gill Sans MT" w:hAnsi="Gill Sans Nova Light" w:cs="Gill Sans MT"/>
                <w:b/>
                <w:bCs/>
                <w:color w:val="000000" w:themeColor="text1"/>
                <w:lang w:val="en-US"/>
              </w:rPr>
              <w:t>Key Findings:</w:t>
            </w:r>
          </w:p>
        </w:tc>
      </w:tr>
      <w:tr w:rsidR="000C36A1" w:rsidRPr="008F0910" w14:paraId="1AA545DA" w14:textId="77777777" w:rsidTr="008B4FA4">
        <w:trPr>
          <w:trHeight w:val="542"/>
        </w:trPr>
        <w:tc>
          <w:tcPr>
            <w:tcW w:w="9039" w:type="dxa"/>
            <w:gridSpan w:val="3"/>
          </w:tcPr>
          <w:p w14:paraId="3A35E9A2" w14:textId="77777777" w:rsidR="000C36A1" w:rsidRPr="008F0910" w:rsidRDefault="000C36A1" w:rsidP="008B4FA4">
            <w:pPr>
              <w:pStyle w:val="Body"/>
              <w:rPr>
                <w:rFonts w:ascii="Gill Sans Nova Light" w:eastAsia="Gill Sans MT" w:hAnsi="Gill Sans Nova Light" w:cs="Gill Sans MT"/>
                <w:lang w:val="en-US"/>
              </w:rPr>
            </w:pPr>
            <w:r w:rsidRPr="008F0910">
              <w:rPr>
                <w:rFonts w:ascii="Gill Sans Nova Light" w:eastAsia="Gill Sans MT" w:hAnsi="Gill Sans Nova Light" w:cs="Gill Sans MT"/>
                <w:lang w:val="en-US"/>
              </w:rPr>
              <w:t xml:space="preserve"> </w:t>
            </w:r>
          </w:p>
          <w:p w14:paraId="5240CA7F" w14:textId="77777777" w:rsidR="000C36A1" w:rsidRPr="008F0910" w:rsidRDefault="000C36A1" w:rsidP="008B4FA4">
            <w:pPr>
              <w:pStyle w:val="Body"/>
              <w:rPr>
                <w:rFonts w:ascii="Gill Sans Nova Light" w:eastAsia="Gill Sans MT" w:hAnsi="Gill Sans Nova Light" w:cs="Gill Sans MT"/>
                <w:lang w:val="en-US"/>
              </w:rPr>
            </w:pPr>
          </w:p>
        </w:tc>
      </w:tr>
      <w:tr w:rsidR="000C36A1" w:rsidRPr="008F0910" w14:paraId="0A04B48E" w14:textId="77777777" w:rsidTr="00075E6C">
        <w:tc>
          <w:tcPr>
            <w:tcW w:w="9039" w:type="dxa"/>
            <w:gridSpan w:val="3"/>
            <w:shd w:val="clear" w:color="auto" w:fill="B8569C"/>
          </w:tcPr>
          <w:p w14:paraId="51757C42" w14:textId="77777777" w:rsidR="000C36A1" w:rsidRPr="008F0910" w:rsidRDefault="000C36A1" w:rsidP="008B4FA4">
            <w:pPr>
              <w:rPr>
                <w:rFonts w:ascii="Gill Sans Nova Light" w:hAnsi="Gill Sans Nova Light"/>
                <w:b/>
                <w:bCs/>
                <w:color w:val="000000" w:themeColor="text1"/>
              </w:rPr>
            </w:pPr>
            <w:r w:rsidRPr="008F0910">
              <w:rPr>
                <w:rFonts w:ascii="Gill Sans Nova Light" w:hAnsi="Gill Sans Nova Light"/>
                <w:b/>
                <w:bCs/>
                <w:color w:val="000000" w:themeColor="text1"/>
              </w:rPr>
              <w:t>Key Questions for leaders:</w:t>
            </w:r>
          </w:p>
          <w:p w14:paraId="232CD56E" w14:textId="77777777" w:rsidR="000C36A1" w:rsidRPr="008F0910" w:rsidRDefault="000C36A1" w:rsidP="008B4FA4">
            <w:pPr>
              <w:rPr>
                <w:rFonts w:ascii="Gill Sans Nova Light" w:hAnsi="Gill Sans Nova Light"/>
                <w:b/>
                <w:bCs/>
                <w:color w:val="000000" w:themeColor="text1"/>
              </w:rPr>
            </w:pPr>
          </w:p>
        </w:tc>
      </w:tr>
      <w:tr w:rsidR="000C36A1" w:rsidRPr="008F0910" w14:paraId="6503A9DC" w14:textId="77777777" w:rsidTr="008B4FA4">
        <w:trPr>
          <w:trHeight w:val="831"/>
        </w:trPr>
        <w:tc>
          <w:tcPr>
            <w:tcW w:w="9039" w:type="dxa"/>
            <w:gridSpan w:val="3"/>
          </w:tcPr>
          <w:p w14:paraId="718F6C06" w14:textId="77777777" w:rsidR="000C36A1" w:rsidRPr="008F0910" w:rsidRDefault="000C36A1" w:rsidP="008B4FA4">
            <w:pPr>
              <w:tabs>
                <w:tab w:val="left" w:pos="7404"/>
              </w:tabs>
              <w:rPr>
                <w:rFonts w:ascii="Gill Sans Nova Light" w:hAnsi="Gill Sans Nova Light"/>
              </w:rPr>
            </w:pPr>
          </w:p>
          <w:p w14:paraId="2630041D" w14:textId="77777777" w:rsidR="000C36A1" w:rsidRPr="008F0910" w:rsidRDefault="000C36A1" w:rsidP="008B4FA4">
            <w:pPr>
              <w:tabs>
                <w:tab w:val="left" w:pos="7404"/>
              </w:tabs>
              <w:rPr>
                <w:rFonts w:ascii="Gill Sans Nova Light" w:hAnsi="Gill Sans Nova Light"/>
              </w:rPr>
            </w:pPr>
          </w:p>
          <w:p w14:paraId="5044856C" w14:textId="77777777" w:rsidR="000C36A1" w:rsidRPr="008F0910" w:rsidRDefault="000C36A1" w:rsidP="008B4FA4">
            <w:pPr>
              <w:tabs>
                <w:tab w:val="left" w:pos="7404"/>
              </w:tabs>
              <w:rPr>
                <w:rFonts w:ascii="Gill Sans Nova Light" w:hAnsi="Gill Sans Nova Light"/>
              </w:rPr>
            </w:pPr>
          </w:p>
          <w:p w14:paraId="1B1A8F99" w14:textId="77777777" w:rsidR="000C36A1" w:rsidRPr="008F0910" w:rsidRDefault="000C36A1" w:rsidP="008B4FA4">
            <w:pPr>
              <w:tabs>
                <w:tab w:val="left" w:pos="7404"/>
              </w:tabs>
              <w:rPr>
                <w:rFonts w:ascii="Gill Sans Nova Light" w:hAnsi="Gill Sans Nova Light"/>
              </w:rPr>
            </w:pPr>
          </w:p>
        </w:tc>
      </w:tr>
      <w:tr w:rsidR="000C36A1" w:rsidRPr="008F0910" w14:paraId="170702E7" w14:textId="77777777" w:rsidTr="00075E6C">
        <w:trPr>
          <w:trHeight w:val="277"/>
        </w:trPr>
        <w:tc>
          <w:tcPr>
            <w:tcW w:w="9039" w:type="dxa"/>
            <w:gridSpan w:val="3"/>
            <w:shd w:val="clear" w:color="auto" w:fill="B8569C"/>
          </w:tcPr>
          <w:p w14:paraId="58984F7C" w14:textId="77777777" w:rsidR="000C36A1" w:rsidRPr="008F0910" w:rsidRDefault="000C36A1" w:rsidP="008B4FA4">
            <w:pPr>
              <w:tabs>
                <w:tab w:val="left" w:pos="7404"/>
              </w:tabs>
              <w:rPr>
                <w:rFonts w:ascii="Gill Sans Nova Light" w:hAnsi="Gill Sans Nova Light"/>
                <w:b/>
                <w:color w:val="000000" w:themeColor="text1"/>
              </w:rPr>
            </w:pPr>
            <w:r w:rsidRPr="008F0910">
              <w:rPr>
                <w:rFonts w:ascii="Gill Sans Nova Light" w:hAnsi="Gill Sans Nova Light"/>
                <w:b/>
                <w:color w:val="000000" w:themeColor="text1"/>
              </w:rPr>
              <w:t>Circulation to:</w:t>
            </w:r>
          </w:p>
          <w:p w14:paraId="662E3DD5" w14:textId="77777777" w:rsidR="000C36A1" w:rsidRPr="008F0910" w:rsidRDefault="000C36A1" w:rsidP="008B4FA4">
            <w:pPr>
              <w:tabs>
                <w:tab w:val="left" w:pos="7404"/>
              </w:tabs>
              <w:rPr>
                <w:rFonts w:ascii="Gill Sans Nova Light" w:hAnsi="Gill Sans Nova Light"/>
                <w:b/>
                <w:color w:val="FFFFFF" w:themeColor="background1"/>
              </w:rPr>
            </w:pPr>
          </w:p>
        </w:tc>
      </w:tr>
      <w:tr w:rsidR="000C36A1" w:rsidRPr="008F0910" w14:paraId="3FD718AA" w14:textId="77777777" w:rsidTr="008B4FA4">
        <w:trPr>
          <w:trHeight w:val="277"/>
        </w:trPr>
        <w:tc>
          <w:tcPr>
            <w:tcW w:w="9039" w:type="dxa"/>
            <w:gridSpan w:val="3"/>
          </w:tcPr>
          <w:p w14:paraId="78F5E358" w14:textId="77777777" w:rsidR="000C36A1" w:rsidRDefault="00207914" w:rsidP="000C36A1">
            <w:pPr>
              <w:tabs>
                <w:tab w:val="left" w:pos="7404"/>
              </w:tabs>
              <w:rPr>
                <w:rFonts w:ascii="Gill Sans Nova Light" w:hAnsi="Gill Sans Nova Light"/>
              </w:rPr>
            </w:pPr>
            <w:r>
              <w:rPr>
                <w:rFonts w:ascii="Gill Sans Nova Light" w:hAnsi="Gill Sans Nova Light"/>
              </w:rPr>
              <w:t>HT</w:t>
            </w:r>
          </w:p>
          <w:p w14:paraId="04AE97EB" w14:textId="77777777" w:rsidR="00207914" w:rsidRDefault="00207914" w:rsidP="000C36A1">
            <w:pPr>
              <w:tabs>
                <w:tab w:val="left" w:pos="7404"/>
              </w:tabs>
              <w:rPr>
                <w:rFonts w:ascii="Gill Sans Nova Light" w:hAnsi="Gill Sans Nova Light"/>
              </w:rPr>
            </w:pPr>
            <w:r>
              <w:rPr>
                <w:rFonts w:ascii="Gill Sans Nova Light" w:hAnsi="Gill Sans Nova Light"/>
              </w:rPr>
              <w:t>DCEO</w:t>
            </w:r>
          </w:p>
          <w:p w14:paraId="1B0CDAD3" w14:textId="77777777" w:rsidR="00207914" w:rsidRDefault="00207914" w:rsidP="000C36A1">
            <w:pPr>
              <w:tabs>
                <w:tab w:val="left" w:pos="7404"/>
              </w:tabs>
              <w:rPr>
                <w:rFonts w:ascii="Gill Sans Nova Light" w:hAnsi="Gill Sans Nova Light"/>
              </w:rPr>
            </w:pPr>
            <w:r>
              <w:rPr>
                <w:rFonts w:ascii="Gill Sans Nova Light" w:hAnsi="Gill Sans Nova Light"/>
              </w:rPr>
              <w:t>CEO</w:t>
            </w:r>
          </w:p>
          <w:p w14:paraId="082A3858" w14:textId="77777777" w:rsidR="00207914" w:rsidRDefault="00207914" w:rsidP="000C36A1">
            <w:pPr>
              <w:tabs>
                <w:tab w:val="left" w:pos="7404"/>
              </w:tabs>
              <w:rPr>
                <w:rFonts w:ascii="Gill Sans Nova Light" w:hAnsi="Gill Sans Nova Light"/>
              </w:rPr>
            </w:pPr>
            <w:r>
              <w:rPr>
                <w:rFonts w:ascii="Gill Sans Nova Light" w:hAnsi="Gill Sans Nova Light"/>
              </w:rPr>
              <w:t>REL</w:t>
            </w:r>
          </w:p>
          <w:p w14:paraId="1D32CDEF" w14:textId="77777777" w:rsidR="00207914" w:rsidRDefault="00207914" w:rsidP="000C36A1">
            <w:pPr>
              <w:tabs>
                <w:tab w:val="left" w:pos="7404"/>
              </w:tabs>
              <w:rPr>
                <w:rFonts w:ascii="Gill Sans Nova Light" w:hAnsi="Gill Sans Nova Light"/>
              </w:rPr>
            </w:pPr>
            <w:r>
              <w:rPr>
                <w:rFonts w:ascii="Gill Sans Nova Light" w:hAnsi="Gill Sans Nova Light"/>
              </w:rPr>
              <w:t>CD</w:t>
            </w:r>
          </w:p>
          <w:p w14:paraId="03070853" w14:textId="365DF121" w:rsidR="00207914" w:rsidRPr="008F0910" w:rsidRDefault="00207914" w:rsidP="000C36A1">
            <w:pPr>
              <w:tabs>
                <w:tab w:val="left" w:pos="7404"/>
              </w:tabs>
              <w:rPr>
                <w:rFonts w:ascii="Gill Sans Nova Light" w:hAnsi="Gill Sans Nova Light"/>
              </w:rPr>
            </w:pPr>
            <w:r>
              <w:rPr>
                <w:rFonts w:ascii="Gill Sans Nova Light" w:hAnsi="Gill Sans Nova Light"/>
              </w:rPr>
              <w:t>COG</w:t>
            </w:r>
          </w:p>
        </w:tc>
      </w:tr>
      <w:tr w:rsidR="000C36A1" w:rsidRPr="008F0910" w14:paraId="60F5F2DA" w14:textId="77777777" w:rsidTr="00075E6C">
        <w:trPr>
          <w:trHeight w:val="277"/>
        </w:trPr>
        <w:tc>
          <w:tcPr>
            <w:tcW w:w="4270" w:type="dxa"/>
            <w:shd w:val="clear" w:color="auto" w:fill="B8569C"/>
          </w:tcPr>
          <w:p w14:paraId="39DA1AA9" w14:textId="77777777" w:rsidR="000C36A1" w:rsidRPr="008F0910" w:rsidRDefault="000C36A1" w:rsidP="008B4FA4">
            <w:pPr>
              <w:tabs>
                <w:tab w:val="left" w:pos="1289"/>
              </w:tabs>
              <w:jc w:val="both"/>
              <w:rPr>
                <w:rFonts w:ascii="Gill Sans Nova Light" w:hAnsi="Gill Sans Nova Light"/>
                <w:b/>
                <w:color w:val="000000" w:themeColor="text1"/>
              </w:rPr>
            </w:pPr>
            <w:r w:rsidRPr="008F0910">
              <w:rPr>
                <w:rFonts w:ascii="Gill Sans Nova Light" w:hAnsi="Gill Sans Nova Light"/>
                <w:b/>
                <w:color w:val="000000" w:themeColor="text1"/>
              </w:rPr>
              <w:t>Date and purpose of next visit:</w:t>
            </w:r>
          </w:p>
          <w:p w14:paraId="7F3D9B42" w14:textId="77777777" w:rsidR="000C36A1" w:rsidRPr="008F0910" w:rsidRDefault="000C36A1" w:rsidP="008B4FA4">
            <w:pPr>
              <w:tabs>
                <w:tab w:val="left" w:pos="1289"/>
              </w:tabs>
              <w:jc w:val="both"/>
              <w:rPr>
                <w:rFonts w:ascii="Gill Sans Nova Light" w:hAnsi="Gill Sans Nova Light"/>
                <w:b/>
              </w:rPr>
            </w:pPr>
          </w:p>
        </w:tc>
        <w:tc>
          <w:tcPr>
            <w:tcW w:w="4769" w:type="dxa"/>
            <w:gridSpan w:val="2"/>
          </w:tcPr>
          <w:p w14:paraId="6257F537" w14:textId="77777777" w:rsidR="000C36A1" w:rsidRPr="008F0910" w:rsidRDefault="000C36A1" w:rsidP="008B4FA4">
            <w:pPr>
              <w:tabs>
                <w:tab w:val="left" w:pos="1289"/>
              </w:tabs>
              <w:rPr>
                <w:rFonts w:ascii="Gill Sans Nova Light" w:hAnsi="Gill Sans Nova Light"/>
              </w:rPr>
            </w:pPr>
            <w:r w:rsidRPr="008F0910">
              <w:rPr>
                <w:rFonts w:ascii="Gill Sans Nova Light" w:hAnsi="Gill Sans Nova Light"/>
              </w:rPr>
              <w:t xml:space="preserve"> </w:t>
            </w:r>
          </w:p>
          <w:p w14:paraId="0A62E616" w14:textId="77777777" w:rsidR="000C36A1" w:rsidRPr="008F0910" w:rsidRDefault="000C36A1" w:rsidP="008B4FA4">
            <w:pPr>
              <w:tabs>
                <w:tab w:val="left" w:pos="1289"/>
              </w:tabs>
              <w:rPr>
                <w:rFonts w:ascii="Gill Sans Nova Light" w:hAnsi="Gill Sans Nova Light"/>
              </w:rPr>
            </w:pPr>
          </w:p>
          <w:p w14:paraId="797A3952" w14:textId="77777777" w:rsidR="000C36A1" w:rsidRPr="008F0910" w:rsidRDefault="000C36A1" w:rsidP="008B4FA4">
            <w:pPr>
              <w:tabs>
                <w:tab w:val="left" w:pos="1289"/>
              </w:tabs>
              <w:rPr>
                <w:rFonts w:ascii="Gill Sans Nova Light" w:hAnsi="Gill Sans Nova Light"/>
              </w:rPr>
            </w:pPr>
          </w:p>
        </w:tc>
      </w:tr>
    </w:tbl>
    <w:p w14:paraId="56727CF8" w14:textId="77777777" w:rsidR="000C36A1" w:rsidRPr="008F0910" w:rsidRDefault="000C36A1" w:rsidP="000C36A1">
      <w:pPr>
        <w:rPr>
          <w:rFonts w:ascii="Gill Sans Nova Light" w:hAnsi="Gill Sans Nova Light"/>
        </w:rPr>
      </w:pPr>
    </w:p>
    <w:p w14:paraId="069271C1" w14:textId="77777777" w:rsidR="00F55763" w:rsidRPr="008F0910" w:rsidRDefault="00F55763" w:rsidP="00CA3360">
      <w:pPr>
        <w:jc w:val="both"/>
        <w:rPr>
          <w:rFonts w:ascii="Gill Sans Nova Light" w:hAnsi="Gill Sans Nova Light" w:cs="Gill Sans"/>
          <w:color w:val="000000" w:themeColor="text1"/>
          <w:highlight w:val="yellow"/>
          <w:lang w:val="en-US"/>
        </w:rPr>
      </w:pPr>
    </w:p>
    <w:p w14:paraId="46379E38" w14:textId="77777777" w:rsidR="007F57DE" w:rsidRPr="0094640C" w:rsidRDefault="007F57DE" w:rsidP="007F57DE">
      <w:pPr>
        <w:jc w:val="center"/>
        <w:rPr>
          <w:rFonts w:ascii="Gill Sans MT" w:hAnsi="Gill Sans MT"/>
          <w:b/>
          <w:bCs/>
        </w:rPr>
      </w:pPr>
    </w:p>
    <w:p w14:paraId="7074BECD" w14:textId="2569B905" w:rsidR="001A1CA4" w:rsidRPr="008A5330" w:rsidRDefault="00667A2F" w:rsidP="008A5330">
      <w:pPr>
        <w:pStyle w:val="Heading2"/>
        <w:rPr>
          <w:rFonts w:ascii="Gill Sans MT" w:hAnsi="Gill Sans MT"/>
          <w:sz w:val="24"/>
          <w:szCs w:val="24"/>
        </w:rPr>
      </w:pPr>
      <w:bookmarkStart w:id="10" w:name="_Appendix_6_1"/>
      <w:bookmarkEnd w:id="10"/>
      <w:r>
        <w:rPr>
          <w:rFonts w:ascii="Gill Sans MT" w:hAnsi="Gill Sans MT"/>
        </w:rPr>
        <w:br w:type="page"/>
      </w:r>
      <w:r w:rsidR="001A1CA4" w:rsidRPr="005F6478">
        <w:rPr>
          <w:rFonts w:ascii="Gill Sans MT" w:hAnsi="Gill Sans MT"/>
          <w:sz w:val="24"/>
          <w:szCs w:val="24"/>
        </w:rPr>
        <w:lastRenderedPageBreak/>
        <w:t xml:space="preserve">Appendix </w:t>
      </w:r>
      <w:r w:rsidR="00C42412" w:rsidRPr="005F6478">
        <w:rPr>
          <w:rFonts w:ascii="Gill Sans MT" w:hAnsi="Gill Sans MT"/>
          <w:sz w:val="24"/>
          <w:szCs w:val="24"/>
        </w:rPr>
        <w:t>6</w:t>
      </w:r>
    </w:p>
    <w:p w14:paraId="253AE724" w14:textId="77777777" w:rsidR="001A1CA4" w:rsidRPr="00E31BF8" w:rsidRDefault="001A1CA4" w:rsidP="001A1CA4">
      <w:pPr>
        <w:rPr>
          <w:rFonts w:ascii="Gill Sans Nova Light" w:hAnsi="Gill Sans Nova Light"/>
          <w:b/>
          <w:bCs/>
          <w:sz w:val="28"/>
          <w:szCs w:val="28"/>
        </w:rPr>
      </w:pPr>
    </w:p>
    <w:p w14:paraId="5EBD956C" w14:textId="49C8C4E5" w:rsidR="007F57DE" w:rsidRPr="0094640C" w:rsidRDefault="007F57DE" w:rsidP="00E31BF8">
      <w:pPr>
        <w:spacing w:after="200" w:line="276" w:lineRule="auto"/>
        <w:rPr>
          <w:rFonts w:ascii="Gill Sans MT" w:hAnsi="Gill Sans MT"/>
          <w:b/>
          <w:bCs/>
        </w:rPr>
      </w:pPr>
      <w:r>
        <w:rPr>
          <w:rFonts w:ascii="Gill Sans MT" w:hAnsi="Gill Sans MT"/>
          <w:b/>
          <w:bCs/>
        </w:rPr>
        <w:t xml:space="preserve">DCEO </w:t>
      </w:r>
      <w:r w:rsidRPr="0094640C">
        <w:rPr>
          <w:rFonts w:ascii="Gill Sans MT" w:hAnsi="Gill Sans MT"/>
          <w:b/>
          <w:bCs/>
        </w:rPr>
        <w:t xml:space="preserve">School </w:t>
      </w:r>
      <w:r>
        <w:rPr>
          <w:rFonts w:ascii="Gill Sans MT" w:hAnsi="Gill Sans MT"/>
          <w:b/>
          <w:bCs/>
        </w:rPr>
        <w:t>Improvement Meeting 24/25</w:t>
      </w:r>
    </w:p>
    <w:p w14:paraId="2A1A2A3A" w14:textId="77777777" w:rsidR="007F57DE" w:rsidRPr="0094640C" w:rsidRDefault="007F57DE" w:rsidP="007F57DE">
      <w:pPr>
        <w:jc w:val="center"/>
        <w:rPr>
          <w:rFonts w:ascii="Gill Sans MT" w:hAnsi="Gill Sans MT"/>
          <w:b/>
          <w:bCs/>
        </w:rPr>
      </w:pPr>
    </w:p>
    <w:tbl>
      <w:tblPr>
        <w:tblStyle w:val="TableGrid"/>
        <w:tblW w:w="0" w:type="auto"/>
        <w:tblInd w:w="-5" w:type="dxa"/>
        <w:tblLook w:val="04A0" w:firstRow="1" w:lastRow="0" w:firstColumn="1" w:lastColumn="0" w:noHBand="0" w:noVBand="1"/>
      </w:tblPr>
      <w:tblGrid>
        <w:gridCol w:w="9351"/>
      </w:tblGrid>
      <w:tr w:rsidR="007F57DE" w:rsidRPr="0094640C" w14:paraId="0B316269" w14:textId="77777777">
        <w:tc>
          <w:tcPr>
            <w:tcW w:w="9351" w:type="dxa"/>
          </w:tcPr>
          <w:p w14:paraId="48D2AC51" w14:textId="77777777" w:rsidR="007F57DE" w:rsidRPr="0094640C" w:rsidRDefault="007F57DE" w:rsidP="000E48A5">
            <w:pPr>
              <w:spacing w:line="259" w:lineRule="auto"/>
              <w:rPr>
                <w:rFonts w:ascii="Gill Sans MT" w:hAnsi="Gill Sans MT"/>
                <w:b/>
                <w:bCs/>
              </w:rPr>
            </w:pPr>
            <w:r w:rsidRPr="0094640C">
              <w:rPr>
                <w:rFonts w:ascii="Gill Sans MT" w:hAnsi="Gill Sans MT"/>
                <w:b/>
                <w:bCs/>
              </w:rPr>
              <w:t xml:space="preserve">School: </w:t>
            </w:r>
          </w:p>
          <w:p w14:paraId="55297092" w14:textId="77777777" w:rsidR="007F57DE" w:rsidRPr="0094640C" w:rsidRDefault="007F57DE" w:rsidP="000E48A5">
            <w:pPr>
              <w:rPr>
                <w:rFonts w:ascii="Gill Sans MT" w:hAnsi="Gill Sans MT"/>
                <w:b/>
                <w:bCs/>
              </w:rPr>
            </w:pPr>
            <w:r w:rsidRPr="0094640C">
              <w:rPr>
                <w:rFonts w:ascii="Gill Sans MT" w:hAnsi="Gill Sans MT"/>
                <w:b/>
                <w:bCs/>
              </w:rPr>
              <w:t>Headteacher:</w:t>
            </w:r>
            <w:r>
              <w:rPr>
                <w:rFonts w:ascii="Gill Sans MT" w:hAnsi="Gill Sans MT"/>
                <w:b/>
                <w:bCs/>
              </w:rPr>
              <w:t xml:space="preserve"> </w:t>
            </w:r>
          </w:p>
          <w:p w14:paraId="31D08661" w14:textId="77777777" w:rsidR="007F57DE" w:rsidRDefault="007F57DE" w:rsidP="000E48A5">
            <w:pPr>
              <w:rPr>
                <w:rFonts w:ascii="Gill Sans MT" w:hAnsi="Gill Sans MT"/>
              </w:rPr>
            </w:pPr>
            <w:r>
              <w:rPr>
                <w:rFonts w:ascii="Gill Sans MT" w:hAnsi="Gill Sans MT"/>
                <w:b/>
                <w:bCs/>
              </w:rPr>
              <w:t>Date of Meeting:</w:t>
            </w:r>
            <w:r w:rsidRPr="0094640C">
              <w:rPr>
                <w:rFonts w:ascii="Gill Sans MT" w:hAnsi="Gill Sans MT"/>
              </w:rPr>
              <w:t xml:space="preserve"> </w:t>
            </w:r>
          </w:p>
          <w:p w14:paraId="27BFFBF3" w14:textId="77777777" w:rsidR="007F57DE" w:rsidRPr="00857E93" w:rsidRDefault="007F57DE" w:rsidP="000E48A5">
            <w:pPr>
              <w:rPr>
                <w:rFonts w:ascii="Gill Sans MT" w:hAnsi="Gill Sans MT"/>
                <w:b/>
                <w:bCs/>
              </w:rPr>
            </w:pPr>
            <w:r w:rsidRPr="00857E93">
              <w:rPr>
                <w:rFonts w:ascii="Gill Sans MT" w:hAnsi="Gill Sans MT"/>
                <w:b/>
                <w:bCs/>
              </w:rPr>
              <w:t>Present:</w:t>
            </w:r>
          </w:p>
        </w:tc>
      </w:tr>
    </w:tbl>
    <w:p w14:paraId="0099146A" w14:textId="77777777" w:rsidR="007F57DE" w:rsidRPr="0094640C" w:rsidRDefault="007F57DE" w:rsidP="007F57DE">
      <w:pPr>
        <w:rPr>
          <w:rFonts w:ascii="Gill Sans MT" w:hAnsi="Gill Sans MT"/>
        </w:rPr>
      </w:pPr>
    </w:p>
    <w:p w14:paraId="4EE865D7" w14:textId="77777777" w:rsidR="003702C0" w:rsidRPr="0094640C" w:rsidRDefault="003702C0" w:rsidP="003702C0">
      <w:pPr>
        <w:rPr>
          <w:rFonts w:ascii="Gill Sans MT" w:hAnsi="Gill Sans MT"/>
        </w:rPr>
      </w:pPr>
      <w:r>
        <w:rPr>
          <w:rFonts w:ascii="Gill Sans MT" w:hAnsi="Gill Sans MT"/>
        </w:rPr>
        <w:t xml:space="preserve">NB the meeting will always include a pastoral conversation with the headteacher, but this will not be recorded. Separate note will be made if a record needs to be kept. </w:t>
      </w:r>
    </w:p>
    <w:p w14:paraId="0BB0D7D0" w14:textId="77777777" w:rsidR="007F57DE" w:rsidRPr="0094640C" w:rsidRDefault="007F57DE" w:rsidP="007F57DE">
      <w:pPr>
        <w:rPr>
          <w:rFonts w:ascii="Gill Sans MT" w:hAnsi="Gill Sans MT"/>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1"/>
      </w:tblGrid>
      <w:tr w:rsidR="007F57DE" w:rsidRPr="0094640C" w14:paraId="25A8CC68" w14:textId="77777777" w:rsidTr="000E48A5">
        <w:trPr>
          <w:trHeight w:val="278"/>
        </w:trPr>
        <w:tc>
          <w:tcPr>
            <w:tcW w:w="9351" w:type="dxa"/>
            <w:shd w:val="clear" w:color="auto" w:fill="ACB866"/>
          </w:tcPr>
          <w:p w14:paraId="1A540DF9" w14:textId="77777777" w:rsidR="007F57DE" w:rsidRPr="0094640C" w:rsidRDefault="007F57DE" w:rsidP="000E48A5">
            <w:pPr>
              <w:rPr>
                <w:rFonts w:ascii="Gill Sans MT" w:hAnsi="Gill Sans MT"/>
                <w:b/>
              </w:rPr>
            </w:pPr>
            <w:r>
              <w:rPr>
                <w:rFonts w:ascii="Gill Sans MT" w:hAnsi="Gill Sans MT"/>
                <w:b/>
              </w:rPr>
              <w:t>Context update</w:t>
            </w:r>
          </w:p>
        </w:tc>
      </w:tr>
      <w:tr w:rsidR="007F57DE" w:rsidRPr="0094640C" w14:paraId="00D871FA" w14:textId="77777777" w:rsidTr="000E48A5">
        <w:trPr>
          <w:trHeight w:val="278"/>
        </w:trPr>
        <w:tc>
          <w:tcPr>
            <w:tcW w:w="9351" w:type="dxa"/>
            <w:shd w:val="clear" w:color="auto" w:fill="auto"/>
          </w:tcPr>
          <w:p w14:paraId="57B683CA" w14:textId="77777777" w:rsidR="007F57DE" w:rsidRPr="00C02C66" w:rsidRDefault="007F57DE" w:rsidP="000E48A5">
            <w:pPr>
              <w:rPr>
                <w:rFonts w:ascii="Gill Sans MT" w:hAnsi="Gill Sans MT"/>
                <w:b/>
                <w:bCs/>
              </w:rPr>
            </w:pPr>
            <w:r w:rsidRPr="3060BF88">
              <w:rPr>
                <w:rFonts w:ascii="Gill Sans MT" w:hAnsi="Gill Sans MT"/>
                <w:b/>
                <w:bCs/>
              </w:rPr>
              <w:t xml:space="preserve">What has changed since the previous visit?  </w:t>
            </w:r>
          </w:p>
          <w:p w14:paraId="0FEAC1F4" w14:textId="77777777" w:rsidR="007F57DE" w:rsidRPr="00C02C66" w:rsidRDefault="007F57DE" w:rsidP="000E48A5">
            <w:pPr>
              <w:rPr>
                <w:rFonts w:ascii="Gill Sans MT" w:hAnsi="Gill Sans MT"/>
                <w:bCs/>
              </w:rPr>
            </w:pPr>
          </w:p>
          <w:p w14:paraId="3C1F561A" w14:textId="77777777" w:rsidR="007F57DE" w:rsidRPr="00C02C66" w:rsidRDefault="007F57DE" w:rsidP="000E48A5">
            <w:pPr>
              <w:rPr>
                <w:rFonts w:ascii="Gill Sans MT" w:hAnsi="Gill Sans MT"/>
                <w:bCs/>
              </w:rPr>
            </w:pPr>
            <w:r w:rsidRPr="3060BF88">
              <w:rPr>
                <w:rFonts w:ascii="Gill Sans MT" w:hAnsi="Gill Sans MT"/>
              </w:rPr>
              <w:t>No of pupils on roll:</w:t>
            </w:r>
          </w:p>
          <w:p w14:paraId="19370095" w14:textId="77777777" w:rsidR="007F57DE" w:rsidRDefault="007F57DE" w:rsidP="000E48A5">
            <w:pPr>
              <w:rPr>
                <w:rFonts w:ascii="Gill Sans MT" w:hAnsi="Gill Sans MT"/>
              </w:rPr>
            </w:pPr>
            <w:r w:rsidRPr="3060BF88">
              <w:rPr>
                <w:rFonts w:ascii="Gill Sans MT" w:hAnsi="Gill Sans MT"/>
              </w:rPr>
              <w:t>Is this an increase or decrease?</w:t>
            </w:r>
          </w:p>
          <w:p w14:paraId="6E1E2580" w14:textId="77777777" w:rsidR="007F57DE" w:rsidRPr="00C02C66" w:rsidRDefault="007F57DE" w:rsidP="000E48A5">
            <w:pPr>
              <w:rPr>
                <w:rFonts w:ascii="Gill Sans MT" w:hAnsi="Gill Sans MT"/>
                <w:bCs/>
              </w:rPr>
            </w:pPr>
          </w:p>
          <w:p w14:paraId="15918362" w14:textId="024A1F15" w:rsidR="007F57DE" w:rsidRPr="00C02C66" w:rsidRDefault="007F57DE" w:rsidP="000E48A5">
            <w:pPr>
              <w:rPr>
                <w:rFonts w:ascii="Gill Sans MT" w:hAnsi="Gill Sans MT"/>
              </w:rPr>
            </w:pPr>
            <w:r w:rsidRPr="3060BF88">
              <w:rPr>
                <w:rFonts w:ascii="Gill Sans MT" w:hAnsi="Gill Sans MT"/>
              </w:rPr>
              <w:t xml:space="preserve">Check pupils who have left and destinations.  Off </w:t>
            </w:r>
            <w:r w:rsidR="008C3DF6">
              <w:rPr>
                <w:rFonts w:ascii="Gill Sans MT" w:hAnsi="Gill Sans MT"/>
              </w:rPr>
              <w:t>r</w:t>
            </w:r>
            <w:r w:rsidRPr="3060BF88">
              <w:rPr>
                <w:rFonts w:ascii="Gill Sans MT" w:hAnsi="Gill Sans MT"/>
              </w:rPr>
              <w:t xml:space="preserve">olling?  </w:t>
            </w:r>
          </w:p>
          <w:p w14:paraId="0A69FF07" w14:textId="77777777" w:rsidR="007F57DE" w:rsidRPr="00C02C66" w:rsidRDefault="007F57DE" w:rsidP="000E48A5">
            <w:pPr>
              <w:rPr>
                <w:rFonts w:ascii="Gill Sans MT" w:hAnsi="Gill Sans MT"/>
                <w:bCs/>
              </w:rPr>
            </w:pPr>
          </w:p>
          <w:p w14:paraId="1F695A67" w14:textId="77777777" w:rsidR="007F57DE" w:rsidRPr="00C02C66" w:rsidRDefault="007F57DE" w:rsidP="000E48A5">
            <w:pPr>
              <w:rPr>
                <w:rFonts w:ascii="Gill Sans MT" w:hAnsi="Gill Sans MT"/>
              </w:rPr>
            </w:pPr>
            <w:r w:rsidRPr="3060BF88">
              <w:rPr>
                <w:rFonts w:ascii="Gill Sans MT" w:hAnsi="Gill Sans MT"/>
              </w:rPr>
              <w:t xml:space="preserve">Staffing – any changes: </w:t>
            </w:r>
          </w:p>
          <w:p w14:paraId="27BDF75D" w14:textId="77777777" w:rsidR="007F57DE" w:rsidRPr="00C02C66" w:rsidRDefault="007F57DE" w:rsidP="000E48A5">
            <w:pPr>
              <w:rPr>
                <w:rFonts w:ascii="Gill Sans MT" w:hAnsi="Gill Sans MT"/>
                <w:bCs/>
              </w:rPr>
            </w:pPr>
          </w:p>
          <w:p w14:paraId="3DC76B60" w14:textId="77777777" w:rsidR="007F57DE" w:rsidRDefault="007F57DE" w:rsidP="000E48A5">
            <w:pPr>
              <w:rPr>
                <w:rFonts w:ascii="Gill Sans MT" w:hAnsi="Gill Sans MT"/>
                <w:bCs/>
              </w:rPr>
            </w:pPr>
            <w:r>
              <w:rPr>
                <w:rFonts w:ascii="Gill Sans MT" w:hAnsi="Gill Sans MT"/>
                <w:bCs/>
              </w:rPr>
              <w:t>Significant achievements:</w:t>
            </w:r>
          </w:p>
          <w:p w14:paraId="266F0B62" w14:textId="77777777" w:rsidR="007F57DE" w:rsidRDefault="007F57DE" w:rsidP="000E48A5">
            <w:pPr>
              <w:rPr>
                <w:rFonts w:ascii="Gill Sans MT" w:hAnsi="Gill Sans MT"/>
                <w:bCs/>
              </w:rPr>
            </w:pPr>
          </w:p>
          <w:p w14:paraId="0D146959" w14:textId="77777777" w:rsidR="007F57DE" w:rsidRPr="00C02C66" w:rsidRDefault="007F57DE" w:rsidP="000E48A5">
            <w:pPr>
              <w:rPr>
                <w:rFonts w:ascii="Gill Sans MT" w:hAnsi="Gill Sans MT"/>
                <w:bCs/>
              </w:rPr>
            </w:pPr>
            <w:r w:rsidRPr="00C02C66">
              <w:rPr>
                <w:rFonts w:ascii="Gill Sans MT" w:hAnsi="Gill Sans MT"/>
                <w:bCs/>
              </w:rPr>
              <w:t>Current concerns</w:t>
            </w:r>
            <w:r>
              <w:rPr>
                <w:rFonts w:ascii="Gill Sans MT" w:hAnsi="Gill Sans MT"/>
                <w:bCs/>
              </w:rPr>
              <w:t>/barriers to improvement</w:t>
            </w:r>
            <w:r w:rsidRPr="00C02C66">
              <w:rPr>
                <w:rFonts w:ascii="Gill Sans MT" w:hAnsi="Gill Sans MT"/>
                <w:bCs/>
              </w:rPr>
              <w:t>:</w:t>
            </w:r>
          </w:p>
          <w:p w14:paraId="631A3E64" w14:textId="77777777" w:rsidR="007F57DE" w:rsidRDefault="007F57DE" w:rsidP="000E48A5">
            <w:pPr>
              <w:rPr>
                <w:rFonts w:ascii="Gill Sans MT" w:hAnsi="Gill Sans MT"/>
                <w:b/>
              </w:rPr>
            </w:pPr>
          </w:p>
        </w:tc>
      </w:tr>
      <w:tr w:rsidR="007F57DE" w:rsidRPr="0094640C" w14:paraId="1D98D6F3" w14:textId="77777777" w:rsidTr="000E48A5">
        <w:trPr>
          <w:trHeight w:val="278"/>
        </w:trPr>
        <w:tc>
          <w:tcPr>
            <w:tcW w:w="9351" w:type="dxa"/>
            <w:shd w:val="clear" w:color="auto" w:fill="ACB866"/>
          </w:tcPr>
          <w:p w14:paraId="0A9929AA" w14:textId="77777777" w:rsidR="007F57DE" w:rsidRPr="0094640C" w:rsidRDefault="007F57DE" w:rsidP="000E48A5">
            <w:pPr>
              <w:rPr>
                <w:rFonts w:ascii="Gill Sans MT" w:hAnsi="Gill Sans MT"/>
                <w:b/>
              </w:rPr>
            </w:pPr>
            <w:r w:rsidRPr="0094640C">
              <w:rPr>
                <w:rFonts w:ascii="Gill Sans MT" w:hAnsi="Gill Sans MT"/>
                <w:b/>
              </w:rPr>
              <w:t>Quality of Education</w:t>
            </w:r>
          </w:p>
          <w:p w14:paraId="30E007D2" w14:textId="77777777" w:rsidR="007F57DE" w:rsidRPr="0094640C" w:rsidRDefault="007F57DE" w:rsidP="000E48A5">
            <w:pPr>
              <w:rPr>
                <w:rFonts w:ascii="Gill Sans MT" w:hAnsi="Gill Sans MT"/>
              </w:rPr>
            </w:pPr>
          </w:p>
        </w:tc>
      </w:tr>
      <w:tr w:rsidR="007F57DE" w:rsidRPr="0094640C" w14:paraId="297D9BBE" w14:textId="77777777" w:rsidTr="000E48A5">
        <w:trPr>
          <w:trHeight w:val="277"/>
        </w:trPr>
        <w:tc>
          <w:tcPr>
            <w:tcW w:w="9351" w:type="dxa"/>
          </w:tcPr>
          <w:p w14:paraId="0B7AE755" w14:textId="77777777" w:rsidR="007F57DE" w:rsidRPr="00857E93" w:rsidRDefault="007F57DE" w:rsidP="007F57DE">
            <w:pPr>
              <w:pStyle w:val="ListParagraph"/>
              <w:numPr>
                <w:ilvl w:val="0"/>
                <w:numId w:val="23"/>
              </w:numPr>
              <w:rPr>
                <w:rFonts w:ascii="Gill Sans MT" w:hAnsi="Gill Sans MT"/>
              </w:rPr>
            </w:pPr>
            <w:r w:rsidRPr="3060BF88">
              <w:rPr>
                <w:rFonts w:ascii="Gill Sans MT" w:hAnsi="Gill Sans MT"/>
              </w:rPr>
              <w:t xml:space="preserve">Impact – including data.  EYFS to Year 6. How </w:t>
            </w:r>
            <w:r>
              <w:rPr>
                <w:rFonts w:ascii="Gill Sans MT" w:hAnsi="Gill Sans MT"/>
              </w:rPr>
              <w:t xml:space="preserve">is </w:t>
            </w:r>
            <w:r w:rsidRPr="3060BF88">
              <w:rPr>
                <w:rFonts w:ascii="Gill Sans MT" w:hAnsi="Gill Sans MT"/>
              </w:rPr>
              <w:t xml:space="preserve">the school ensuring that </w:t>
            </w:r>
            <w:r>
              <w:rPr>
                <w:rFonts w:ascii="Gill Sans MT" w:hAnsi="Gill Sans MT"/>
              </w:rPr>
              <w:t>it is</w:t>
            </w:r>
            <w:r w:rsidRPr="3060BF88">
              <w:rPr>
                <w:rFonts w:ascii="Gill Sans MT" w:hAnsi="Gill Sans MT"/>
              </w:rPr>
              <w:t xml:space="preserve"> living out the vision enabling all to flourish? </w:t>
            </w:r>
          </w:p>
          <w:p w14:paraId="050968CF" w14:textId="0FE062D0" w:rsidR="007F57DE" w:rsidRDefault="007F57DE" w:rsidP="007F57DE">
            <w:pPr>
              <w:pStyle w:val="ListParagraph"/>
              <w:numPr>
                <w:ilvl w:val="0"/>
                <w:numId w:val="23"/>
              </w:numPr>
              <w:rPr>
                <w:rFonts w:ascii="Gill Sans MT" w:hAnsi="Gill Sans MT"/>
                <w:bCs/>
              </w:rPr>
            </w:pPr>
            <w:r w:rsidRPr="00857E93">
              <w:rPr>
                <w:rFonts w:ascii="Gill Sans MT" w:hAnsi="Gill Sans MT"/>
                <w:bCs/>
              </w:rPr>
              <w:t xml:space="preserve">How are </w:t>
            </w:r>
            <w:r w:rsidR="00052D22" w:rsidRPr="00857E93">
              <w:rPr>
                <w:rFonts w:ascii="Gill Sans MT" w:hAnsi="Gill Sans MT"/>
                <w:bCs/>
              </w:rPr>
              <w:t>leaders’</w:t>
            </w:r>
            <w:r w:rsidRPr="00857E93">
              <w:rPr>
                <w:rFonts w:ascii="Gill Sans MT" w:hAnsi="Gill Sans MT"/>
                <w:bCs/>
              </w:rPr>
              <w:t xml:space="preserve"> quality assuring pupil outcomes, monitoring, pupil progress meetings and </w:t>
            </w:r>
            <w:r>
              <w:rPr>
                <w:rFonts w:ascii="Gill Sans MT" w:hAnsi="Gill Sans MT"/>
                <w:bCs/>
              </w:rPr>
              <w:t>data either internal or external.</w:t>
            </w:r>
          </w:p>
          <w:p w14:paraId="55067C84" w14:textId="77777777" w:rsidR="007F57DE" w:rsidRDefault="007F57DE" w:rsidP="007F57DE">
            <w:pPr>
              <w:pStyle w:val="ListParagraph"/>
              <w:numPr>
                <w:ilvl w:val="0"/>
                <w:numId w:val="23"/>
              </w:numPr>
              <w:rPr>
                <w:rFonts w:ascii="Gill Sans MT" w:hAnsi="Gill Sans MT"/>
                <w:bCs/>
              </w:rPr>
            </w:pPr>
            <w:r>
              <w:rPr>
                <w:rFonts w:ascii="Gill Sans MT" w:hAnsi="Gill Sans MT"/>
                <w:bCs/>
              </w:rPr>
              <w:t xml:space="preserve">How are leaders ensuring the most vulnerable pupils are being supported in line with the expectations from ring fenced monies? </w:t>
            </w:r>
          </w:p>
          <w:p w14:paraId="74E3B5B2" w14:textId="77777777" w:rsidR="007F57DE" w:rsidRPr="00857E93" w:rsidRDefault="007F57DE" w:rsidP="007F57DE">
            <w:pPr>
              <w:pStyle w:val="ListParagraph"/>
              <w:numPr>
                <w:ilvl w:val="0"/>
                <w:numId w:val="23"/>
              </w:numPr>
              <w:rPr>
                <w:rFonts w:ascii="Gill Sans MT" w:hAnsi="Gill Sans MT"/>
                <w:bCs/>
              </w:rPr>
            </w:pPr>
            <w:r>
              <w:rPr>
                <w:rFonts w:ascii="Gill Sans MT" w:hAnsi="Gill Sans MT"/>
                <w:bCs/>
              </w:rPr>
              <w:t xml:space="preserve">SEND pupils – how are leaders ensuring that this group of pupils is being supported in line with their bespoke plans? </w:t>
            </w:r>
          </w:p>
          <w:p w14:paraId="5EBE58CF" w14:textId="77777777" w:rsidR="007F57DE" w:rsidRPr="00857E93" w:rsidRDefault="007F57DE" w:rsidP="007F57DE">
            <w:pPr>
              <w:pStyle w:val="ListParagraph"/>
              <w:numPr>
                <w:ilvl w:val="0"/>
                <w:numId w:val="23"/>
              </w:numPr>
              <w:rPr>
                <w:rFonts w:ascii="Gill Sans MT" w:hAnsi="Gill Sans MT"/>
                <w:bCs/>
              </w:rPr>
            </w:pPr>
            <w:r w:rsidRPr="00857E93">
              <w:rPr>
                <w:rFonts w:ascii="Gill Sans MT" w:hAnsi="Gill Sans MT"/>
                <w:bCs/>
              </w:rPr>
              <w:t>Leaders</w:t>
            </w:r>
            <w:r>
              <w:rPr>
                <w:rFonts w:ascii="Gill Sans MT" w:hAnsi="Gill Sans MT"/>
                <w:bCs/>
              </w:rPr>
              <w:t>’</w:t>
            </w:r>
            <w:r w:rsidRPr="00857E93">
              <w:rPr>
                <w:rFonts w:ascii="Gill Sans MT" w:hAnsi="Gill Sans MT"/>
                <w:bCs/>
              </w:rPr>
              <w:t xml:space="preserve"> response</w:t>
            </w:r>
            <w:r>
              <w:rPr>
                <w:rFonts w:ascii="Gill Sans MT" w:hAnsi="Gill Sans MT"/>
                <w:bCs/>
              </w:rPr>
              <w:t>s</w:t>
            </w:r>
            <w:r w:rsidRPr="00857E93">
              <w:rPr>
                <w:rFonts w:ascii="Gill Sans MT" w:hAnsi="Gill Sans MT"/>
                <w:bCs/>
              </w:rPr>
              <w:t xml:space="preserve"> to key actions identified from SET team visit</w:t>
            </w:r>
            <w:r>
              <w:rPr>
                <w:rFonts w:ascii="Gill Sans MT" w:hAnsi="Gill Sans MT"/>
                <w:bCs/>
              </w:rPr>
              <w:t>s</w:t>
            </w:r>
            <w:r w:rsidRPr="00857E93">
              <w:rPr>
                <w:rFonts w:ascii="Gill Sans MT" w:hAnsi="Gill Sans MT"/>
                <w:bCs/>
              </w:rPr>
              <w:t xml:space="preserve">.  </w:t>
            </w:r>
          </w:p>
          <w:p w14:paraId="4761F3D0" w14:textId="77777777" w:rsidR="007F57DE" w:rsidRPr="00857E93" w:rsidRDefault="007F57DE" w:rsidP="007F57DE">
            <w:pPr>
              <w:pStyle w:val="ListParagraph"/>
              <w:numPr>
                <w:ilvl w:val="0"/>
                <w:numId w:val="23"/>
              </w:numPr>
              <w:rPr>
                <w:rFonts w:ascii="Gill Sans MT" w:hAnsi="Gill Sans MT"/>
                <w:bCs/>
              </w:rPr>
            </w:pPr>
            <w:r w:rsidRPr="00857E93">
              <w:rPr>
                <w:rFonts w:ascii="Gill Sans MT" w:hAnsi="Gill Sans MT"/>
                <w:bCs/>
              </w:rPr>
              <w:t>Cur</w:t>
            </w:r>
            <w:r>
              <w:rPr>
                <w:rFonts w:ascii="Gill Sans MT" w:hAnsi="Gill Sans MT"/>
                <w:bCs/>
              </w:rPr>
              <w:t xml:space="preserve">riculum implementation - evidenced through learning walk. </w:t>
            </w:r>
          </w:p>
          <w:p w14:paraId="13D33AA6" w14:textId="77777777" w:rsidR="007F57DE" w:rsidRPr="00857E93" w:rsidRDefault="007F57DE" w:rsidP="000E48A5">
            <w:pPr>
              <w:pStyle w:val="ListParagraph"/>
              <w:rPr>
                <w:rFonts w:ascii="Gill Sans MT" w:hAnsi="Gill Sans MT"/>
                <w:b/>
              </w:rPr>
            </w:pPr>
          </w:p>
        </w:tc>
      </w:tr>
      <w:tr w:rsidR="007F57DE" w:rsidRPr="0094640C" w14:paraId="726B6388" w14:textId="77777777" w:rsidTr="000E48A5">
        <w:trPr>
          <w:trHeight w:val="277"/>
        </w:trPr>
        <w:tc>
          <w:tcPr>
            <w:tcW w:w="9351" w:type="dxa"/>
          </w:tcPr>
          <w:p w14:paraId="52CC8CA8" w14:textId="77777777" w:rsidR="007F57DE" w:rsidRPr="00153DEA" w:rsidRDefault="007F57DE" w:rsidP="000E48A5">
            <w:pPr>
              <w:rPr>
                <w:rFonts w:ascii="Gill Sans MT" w:hAnsi="Gill Sans MT"/>
                <w:bCs/>
              </w:rPr>
            </w:pPr>
            <w:r w:rsidRPr="00153DEA">
              <w:rPr>
                <w:rFonts w:ascii="Gill Sans MT" w:hAnsi="Gill Sans MT"/>
                <w:bCs/>
              </w:rPr>
              <w:t xml:space="preserve">Evidence: </w:t>
            </w:r>
          </w:p>
          <w:p w14:paraId="0C3CF18F" w14:textId="77777777" w:rsidR="007F57DE" w:rsidRDefault="007F57DE" w:rsidP="000E48A5">
            <w:pPr>
              <w:rPr>
                <w:rFonts w:ascii="Gill Sans MT" w:hAnsi="Gill Sans MT"/>
                <w:b/>
              </w:rPr>
            </w:pPr>
          </w:p>
          <w:p w14:paraId="190BBD57" w14:textId="77777777" w:rsidR="007F57DE" w:rsidRPr="00857E93" w:rsidRDefault="007F57DE" w:rsidP="000E48A5">
            <w:pPr>
              <w:rPr>
                <w:rFonts w:ascii="Gill Sans MT" w:hAnsi="Gill Sans MT"/>
                <w:b/>
              </w:rPr>
            </w:pPr>
          </w:p>
        </w:tc>
      </w:tr>
      <w:tr w:rsidR="007F57DE" w:rsidRPr="0094640C" w14:paraId="2932FB1E" w14:textId="77777777" w:rsidTr="000E48A5">
        <w:trPr>
          <w:trHeight w:val="277"/>
        </w:trPr>
        <w:tc>
          <w:tcPr>
            <w:tcW w:w="9351" w:type="dxa"/>
            <w:shd w:val="clear" w:color="auto" w:fill="ACB866"/>
          </w:tcPr>
          <w:p w14:paraId="1CD649B3" w14:textId="77777777" w:rsidR="007F57DE" w:rsidRPr="0094640C" w:rsidRDefault="007F57DE" w:rsidP="000E48A5">
            <w:pPr>
              <w:rPr>
                <w:rFonts w:ascii="Gill Sans MT" w:hAnsi="Gill Sans MT"/>
                <w:b/>
              </w:rPr>
            </w:pPr>
            <w:r w:rsidRPr="0094640C">
              <w:rPr>
                <w:rFonts w:ascii="Gill Sans MT" w:hAnsi="Gill Sans MT"/>
                <w:b/>
              </w:rPr>
              <w:t>Behaviour and Attitudes:</w:t>
            </w:r>
          </w:p>
          <w:p w14:paraId="63D62414" w14:textId="77777777" w:rsidR="007F57DE" w:rsidRPr="0094640C" w:rsidRDefault="007F57DE" w:rsidP="000E48A5">
            <w:pPr>
              <w:rPr>
                <w:rFonts w:ascii="Gill Sans MT" w:hAnsi="Gill Sans MT"/>
                <w:b/>
              </w:rPr>
            </w:pPr>
          </w:p>
        </w:tc>
      </w:tr>
      <w:tr w:rsidR="007F57DE" w:rsidRPr="0094640C" w14:paraId="24AB1695" w14:textId="77777777" w:rsidTr="000E48A5">
        <w:trPr>
          <w:trHeight w:val="277"/>
        </w:trPr>
        <w:tc>
          <w:tcPr>
            <w:tcW w:w="9351" w:type="dxa"/>
          </w:tcPr>
          <w:p w14:paraId="23D87E4C" w14:textId="77777777" w:rsidR="007F57DE" w:rsidRDefault="007F57DE" w:rsidP="007F57DE">
            <w:pPr>
              <w:pStyle w:val="ListParagraph"/>
              <w:numPr>
                <w:ilvl w:val="0"/>
                <w:numId w:val="27"/>
              </w:numPr>
              <w:rPr>
                <w:rFonts w:ascii="Gill Sans MT" w:hAnsi="Gill Sans MT"/>
                <w:bCs/>
              </w:rPr>
            </w:pPr>
            <w:r>
              <w:rPr>
                <w:rFonts w:ascii="Gill Sans MT" w:hAnsi="Gill Sans MT"/>
                <w:bCs/>
              </w:rPr>
              <w:t>New policy in place?</w:t>
            </w:r>
          </w:p>
          <w:p w14:paraId="4371FFA1" w14:textId="77777777" w:rsidR="007F57DE" w:rsidRPr="0094640C" w:rsidRDefault="007F57DE" w:rsidP="007F57DE">
            <w:pPr>
              <w:pStyle w:val="ListParagraph"/>
              <w:numPr>
                <w:ilvl w:val="0"/>
                <w:numId w:val="27"/>
              </w:numPr>
              <w:rPr>
                <w:rFonts w:ascii="Gill Sans MT" w:hAnsi="Gill Sans MT"/>
                <w:bCs/>
              </w:rPr>
            </w:pPr>
            <w:r w:rsidRPr="0094640C">
              <w:rPr>
                <w:rFonts w:ascii="Gill Sans MT" w:hAnsi="Gill Sans MT"/>
                <w:bCs/>
              </w:rPr>
              <w:t xml:space="preserve">High expectations of behaviour for all in and out of classroom. </w:t>
            </w:r>
          </w:p>
          <w:p w14:paraId="07688B0C" w14:textId="77777777" w:rsidR="007F57DE" w:rsidRDefault="007F57DE" w:rsidP="007F57DE">
            <w:pPr>
              <w:pStyle w:val="ListParagraph"/>
              <w:numPr>
                <w:ilvl w:val="0"/>
                <w:numId w:val="27"/>
              </w:numPr>
              <w:rPr>
                <w:rFonts w:ascii="Gill Sans MT" w:hAnsi="Gill Sans MT"/>
                <w:bCs/>
              </w:rPr>
            </w:pPr>
            <w:r w:rsidRPr="0094640C">
              <w:rPr>
                <w:rFonts w:ascii="Gill Sans MT" w:hAnsi="Gill Sans MT"/>
                <w:bCs/>
              </w:rPr>
              <w:t>Pupil attitudes are positive</w:t>
            </w:r>
            <w:r>
              <w:rPr>
                <w:rFonts w:ascii="Gill Sans MT" w:hAnsi="Gill Sans MT"/>
                <w:bCs/>
              </w:rPr>
              <w:t>? What does leaders’ monitoring show? What is the evidence from learning walk?</w:t>
            </w:r>
          </w:p>
          <w:p w14:paraId="50AB10BE" w14:textId="77777777" w:rsidR="007F57DE" w:rsidRDefault="007F57DE" w:rsidP="007F57DE">
            <w:pPr>
              <w:pStyle w:val="ListParagraph"/>
              <w:numPr>
                <w:ilvl w:val="0"/>
                <w:numId w:val="27"/>
              </w:numPr>
              <w:rPr>
                <w:rFonts w:ascii="Gill Sans MT" w:hAnsi="Gill Sans MT"/>
                <w:bCs/>
              </w:rPr>
            </w:pPr>
            <w:r>
              <w:rPr>
                <w:rFonts w:ascii="Gill Sans MT" w:hAnsi="Gill Sans MT"/>
                <w:bCs/>
              </w:rPr>
              <w:lastRenderedPageBreak/>
              <w:t xml:space="preserve">Behaviour logs – trends and impact of school systems.  HSB, racist incidents etc new policy lived out? Training led for all staff. </w:t>
            </w:r>
          </w:p>
          <w:p w14:paraId="4DAE2A81" w14:textId="77777777" w:rsidR="007F57DE" w:rsidRPr="0094640C" w:rsidRDefault="007F57DE" w:rsidP="007F57DE">
            <w:pPr>
              <w:pStyle w:val="ListParagraph"/>
              <w:numPr>
                <w:ilvl w:val="0"/>
                <w:numId w:val="27"/>
              </w:numPr>
              <w:rPr>
                <w:rFonts w:ascii="Gill Sans MT" w:hAnsi="Gill Sans MT"/>
                <w:bCs/>
              </w:rPr>
            </w:pPr>
            <w:r>
              <w:rPr>
                <w:rFonts w:ascii="Gill Sans MT" w:hAnsi="Gill Sans MT"/>
                <w:bCs/>
              </w:rPr>
              <w:t xml:space="preserve">How are SEND pupils supported with behaviour? </w:t>
            </w:r>
          </w:p>
          <w:p w14:paraId="2DA17CC4" w14:textId="77777777" w:rsidR="007F57DE" w:rsidRPr="00C63436" w:rsidRDefault="007F57DE" w:rsidP="007F57DE">
            <w:pPr>
              <w:pStyle w:val="ListParagraph"/>
              <w:numPr>
                <w:ilvl w:val="0"/>
                <w:numId w:val="27"/>
              </w:numPr>
              <w:rPr>
                <w:rFonts w:ascii="Gill Sans MT" w:hAnsi="Gill Sans MT"/>
                <w:b/>
              </w:rPr>
            </w:pPr>
            <w:r w:rsidRPr="0094640C">
              <w:rPr>
                <w:rFonts w:ascii="Gill Sans MT" w:hAnsi="Gill Sans MT"/>
                <w:bCs/>
              </w:rPr>
              <w:t>Exclusions</w:t>
            </w:r>
            <w:r>
              <w:rPr>
                <w:rFonts w:ascii="Gill Sans MT" w:hAnsi="Gill Sans MT"/>
                <w:bCs/>
              </w:rPr>
              <w:t xml:space="preserve"> – impact post exclusion? </w:t>
            </w:r>
          </w:p>
          <w:p w14:paraId="273C463E" w14:textId="77777777" w:rsidR="007F57DE" w:rsidRPr="00C63436" w:rsidRDefault="007F57DE" w:rsidP="007F57DE">
            <w:pPr>
              <w:pStyle w:val="ListParagraph"/>
              <w:numPr>
                <w:ilvl w:val="0"/>
                <w:numId w:val="27"/>
              </w:numPr>
              <w:rPr>
                <w:rFonts w:ascii="Gill Sans MT" w:hAnsi="Gill Sans MT"/>
                <w:bCs/>
              </w:rPr>
            </w:pPr>
            <w:r w:rsidRPr="00C63436">
              <w:rPr>
                <w:rFonts w:ascii="Gill Sans MT" w:hAnsi="Gill Sans MT"/>
                <w:bCs/>
              </w:rPr>
              <w:t xml:space="preserve">Any </w:t>
            </w:r>
            <w:r>
              <w:rPr>
                <w:rFonts w:ascii="Gill Sans MT" w:hAnsi="Gill Sans MT"/>
                <w:bCs/>
              </w:rPr>
              <w:t>r</w:t>
            </w:r>
            <w:r w:rsidRPr="00C63436">
              <w:rPr>
                <w:rFonts w:ascii="Gill Sans MT" w:hAnsi="Gill Sans MT"/>
                <w:bCs/>
              </w:rPr>
              <w:t xml:space="preserve">isk assessments in place? </w:t>
            </w:r>
          </w:p>
          <w:p w14:paraId="4E5F8699" w14:textId="77777777" w:rsidR="007F57DE" w:rsidRDefault="007F57DE" w:rsidP="007F57DE">
            <w:pPr>
              <w:pStyle w:val="ListParagraph"/>
              <w:numPr>
                <w:ilvl w:val="0"/>
                <w:numId w:val="27"/>
              </w:numPr>
              <w:rPr>
                <w:rFonts w:ascii="Gill Sans MT" w:hAnsi="Gill Sans MT"/>
                <w:bCs/>
              </w:rPr>
            </w:pPr>
            <w:r w:rsidRPr="0094640C">
              <w:rPr>
                <w:rFonts w:ascii="Gill Sans MT" w:hAnsi="Gill Sans MT"/>
                <w:bCs/>
              </w:rPr>
              <w:t>Relationships reflect positive and respectful culture in school</w:t>
            </w:r>
            <w:r>
              <w:rPr>
                <w:rFonts w:ascii="Gill Sans MT" w:hAnsi="Gill Sans MT"/>
                <w:bCs/>
              </w:rPr>
              <w:t xml:space="preserve"> - do pupils feel safe?</w:t>
            </w:r>
            <w:r w:rsidRPr="0094640C">
              <w:rPr>
                <w:rFonts w:ascii="Gill Sans MT" w:hAnsi="Gill Sans MT"/>
                <w:bCs/>
              </w:rPr>
              <w:t xml:space="preserve"> </w:t>
            </w:r>
          </w:p>
          <w:p w14:paraId="41BB7FC3" w14:textId="77777777" w:rsidR="007F57DE" w:rsidRPr="00857E93" w:rsidRDefault="007F57DE" w:rsidP="007F57DE">
            <w:pPr>
              <w:pStyle w:val="ListParagraph"/>
              <w:numPr>
                <w:ilvl w:val="0"/>
                <w:numId w:val="27"/>
              </w:numPr>
              <w:rPr>
                <w:rFonts w:ascii="Gill Sans MT" w:hAnsi="Gill Sans MT"/>
                <w:bCs/>
              </w:rPr>
            </w:pPr>
            <w:r w:rsidRPr="00857E93">
              <w:rPr>
                <w:rFonts w:ascii="Gill Sans MT" w:hAnsi="Gill Sans MT"/>
                <w:bCs/>
              </w:rPr>
              <w:t xml:space="preserve">Part </w:t>
            </w:r>
            <w:r>
              <w:rPr>
                <w:rFonts w:ascii="Gill Sans MT" w:hAnsi="Gill Sans MT"/>
                <w:bCs/>
              </w:rPr>
              <w:t>t</w:t>
            </w:r>
            <w:r w:rsidRPr="00857E93">
              <w:rPr>
                <w:rFonts w:ascii="Gill Sans MT" w:hAnsi="Gill Sans MT"/>
                <w:bCs/>
              </w:rPr>
              <w:t xml:space="preserve">ime </w:t>
            </w:r>
            <w:r>
              <w:rPr>
                <w:rFonts w:ascii="Gill Sans MT" w:hAnsi="Gill Sans MT"/>
                <w:bCs/>
              </w:rPr>
              <w:t>t</w:t>
            </w:r>
            <w:r w:rsidRPr="00857E93">
              <w:rPr>
                <w:rFonts w:ascii="Gill Sans MT" w:hAnsi="Gill Sans MT"/>
                <w:bCs/>
              </w:rPr>
              <w:t xml:space="preserve">imetables </w:t>
            </w:r>
          </w:p>
          <w:p w14:paraId="5121300F" w14:textId="77777777" w:rsidR="007F57DE" w:rsidRDefault="007F57DE" w:rsidP="007F57DE">
            <w:pPr>
              <w:pStyle w:val="ListParagraph"/>
              <w:numPr>
                <w:ilvl w:val="0"/>
                <w:numId w:val="27"/>
              </w:numPr>
              <w:rPr>
                <w:rFonts w:ascii="Gill Sans MT" w:hAnsi="Gill Sans MT"/>
                <w:bCs/>
              </w:rPr>
            </w:pPr>
            <w:r w:rsidRPr="00857E93">
              <w:rPr>
                <w:rFonts w:ascii="Gill Sans MT" w:hAnsi="Gill Sans MT"/>
                <w:bCs/>
              </w:rPr>
              <w:t xml:space="preserve">APS - provision checked in accordance with </w:t>
            </w:r>
            <w:r>
              <w:rPr>
                <w:rFonts w:ascii="Gill Sans MT" w:hAnsi="Gill Sans MT"/>
                <w:bCs/>
              </w:rPr>
              <w:t>Trust</w:t>
            </w:r>
            <w:r w:rsidRPr="00857E93">
              <w:rPr>
                <w:rFonts w:ascii="Gill Sans MT" w:hAnsi="Gill Sans MT"/>
                <w:bCs/>
              </w:rPr>
              <w:t xml:space="preserve"> expectations?</w:t>
            </w:r>
          </w:p>
          <w:p w14:paraId="013D8F96" w14:textId="77777777" w:rsidR="007F57DE" w:rsidRDefault="007F57DE" w:rsidP="007F57DE">
            <w:pPr>
              <w:pStyle w:val="ListParagraph"/>
              <w:numPr>
                <w:ilvl w:val="0"/>
                <w:numId w:val="27"/>
              </w:numPr>
              <w:rPr>
                <w:rFonts w:ascii="Gill Sans MT" w:hAnsi="Gill Sans MT"/>
                <w:bCs/>
              </w:rPr>
            </w:pPr>
            <w:r w:rsidRPr="0094640C">
              <w:rPr>
                <w:rFonts w:ascii="Gill Sans MT" w:hAnsi="Gill Sans MT"/>
                <w:bCs/>
              </w:rPr>
              <w:t>Current attendance</w:t>
            </w:r>
            <w:r>
              <w:rPr>
                <w:rFonts w:ascii="Gill Sans MT" w:hAnsi="Gill Sans MT"/>
                <w:bCs/>
              </w:rPr>
              <w:t xml:space="preserve"> - Trust policy lived out? </w:t>
            </w:r>
          </w:p>
          <w:p w14:paraId="4CD1B8CB" w14:textId="47DAF4D0" w:rsidR="007F57DE" w:rsidRPr="00BC462E" w:rsidRDefault="007F57DE" w:rsidP="00BC462E">
            <w:pPr>
              <w:pStyle w:val="ListParagraph"/>
              <w:numPr>
                <w:ilvl w:val="0"/>
                <w:numId w:val="27"/>
              </w:numPr>
              <w:rPr>
                <w:rFonts w:ascii="Gill Sans MT" w:hAnsi="Gill Sans MT"/>
                <w:bCs/>
              </w:rPr>
            </w:pPr>
            <w:r>
              <w:rPr>
                <w:rFonts w:ascii="Gill Sans MT" w:hAnsi="Gill Sans MT"/>
                <w:bCs/>
              </w:rPr>
              <w:t>Persistent Absenteeism?  Impact of schools’ work.</w:t>
            </w:r>
          </w:p>
        </w:tc>
      </w:tr>
      <w:tr w:rsidR="007F57DE" w:rsidRPr="0094640C" w14:paraId="7BC17F9F" w14:textId="77777777" w:rsidTr="000E48A5">
        <w:trPr>
          <w:trHeight w:val="277"/>
        </w:trPr>
        <w:tc>
          <w:tcPr>
            <w:tcW w:w="9351" w:type="dxa"/>
          </w:tcPr>
          <w:p w14:paraId="528E1138" w14:textId="77777777" w:rsidR="007F57DE" w:rsidRDefault="007F57DE" w:rsidP="000E48A5">
            <w:pPr>
              <w:rPr>
                <w:rFonts w:ascii="Gill Sans MT" w:hAnsi="Gill Sans MT"/>
                <w:bCs/>
              </w:rPr>
            </w:pPr>
            <w:r>
              <w:rPr>
                <w:rFonts w:ascii="Gill Sans MT" w:hAnsi="Gill Sans MT"/>
                <w:bCs/>
              </w:rPr>
              <w:lastRenderedPageBreak/>
              <w:t>Evidence:</w:t>
            </w:r>
          </w:p>
          <w:p w14:paraId="2F3768F0" w14:textId="77777777" w:rsidR="007F57DE" w:rsidRPr="00857E93" w:rsidRDefault="007F57DE" w:rsidP="000E48A5">
            <w:pPr>
              <w:rPr>
                <w:rFonts w:ascii="Gill Sans MT" w:hAnsi="Gill Sans MT"/>
                <w:bCs/>
              </w:rPr>
            </w:pPr>
          </w:p>
        </w:tc>
      </w:tr>
      <w:tr w:rsidR="007F57DE" w:rsidRPr="0094640C" w14:paraId="173C5BDF" w14:textId="77777777" w:rsidTr="000E48A5">
        <w:trPr>
          <w:trHeight w:val="277"/>
        </w:trPr>
        <w:tc>
          <w:tcPr>
            <w:tcW w:w="9351" w:type="dxa"/>
            <w:shd w:val="clear" w:color="auto" w:fill="ACB866"/>
          </w:tcPr>
          <w:p w14:paraId="4949FF0E" w14:textId="77777777" w:rsidR="007F57DE" w:rsidRPr="0094640C" w:rsidRDefault="007F57DE" w:rsidP="000E48A5">
            <w:pPr>
              <w:rPr>
                <w:rFonts w:ascii="Gill Sans MT" w:hAnsi="Gill Sans MT"/>
                <w:b/>
              </w:rPr>
            </w:pPr>
            <w:r w:rsidRPr="0094640C">
              <w:rPr>
                <w:rFonts w:ascii="Gill Sans MT" w:hAnsi="Gill Sans MT"/>
                <w:b/>
              </w:rPr>
              <w:t>Personal development, behaviour, and welfare</w:t>
            </w:r>
          </w:p>
          <w:p w14:paraId="36CAA583" w14:textId="77777777" w:rsidR="007F57DE" w:rsidRPr="0094640C" w:rsidRDefault="007F57DE" w:rsidP="000E48A5">
            <w:pPr>
              <w:rPr>
                <w:rFonts w:ascii="Gill Sans MT" w:hAnsi="Gill Sans MT"/>
                <w:b/>
              </w:rPr>
            </w:pPr>
          </w:p>
        </w:tc>
      </w:tr>
      <w:tr w:rsidR="007F57DE" w:rsidRPr="0094640C" w14:paraId="622298AA" w14:textId="77777777" w:rsidTr="000E48A5">
        <w:trPr>
          <w:trHeight w:val="277"/>
        </w:trPr>
        <w:tc>
          <w:tcPr>
            <w:tcW w:w="9351" w:type="dxa"/>
          </w:tcPr>
          <w:p w14:paraId="019D4638" w14:textId="77777777" w:rsidR="007F57DE" w:rsidRPr="00153DEA" w:rsidRDefault="007F57DE" w:rsidP="007F57DE">
            <w:pPr>
              <w:pStyle w:val="ListParagraph"/>
              <w:numPr>
                <w:ilvl w:val="0"/>
                <w:numId w:val="24"/>
              </w:numPr>
              <w:rPr>
                <w:rFonts w:ascii="Gill Sans MT" w:hAnsi="Gill Sans MT"/>
              </w:rPr>
            </w:pPr>
            <w:r>
              <w:rPr>
                <w:rFonts w:ascii="Gill Sans MT" w:hAnsi="Gill Sans MT"/>
                <w:bCs/>
              </w:rPr>
              <w:t xml:space="preserve">How are leaders supporting pupils’ wider curriculum? </w:t>
            </w:r>
          </w:p>
          <w:p w14:paraId="099B7B68" w14:textId="77777777" w:rsidR="007F57DE" w:rsidRDefault="007F57DE" w:rsidP="007F57DE">
            <w:pPr>
              <w:pStyle w:val="ListParagraph"/>
              <w:numPr>
                <w:ilvl w:val="0"/>
                <w:numId w:val="24"/>
              </w:numPr>
              <w:rPr>
                <w:rFonts w:ascii="Gill Sans MT" w:hAnsi="Gill Sans MT"/>
              </w:rPr>
            </w:pPr>
            <w:r>
              <w:rPr>
                <w:rFonts w:ascii="Gill Sans MT" w:hAnsi="Gill Sans MT"/>
              </w:rPr>
              <w:t xml:space="preserve">How are the wider curriculum opportunities enabling all pupils, especially those disadvantaged pupils, to flourish. </w:t>
            </w:r>
          </w:p>
          <w:p w14:paraId="2CDA0CF1" w14:textId="77777777" w:rsidR="007F57DE" w:rsidRDefault="007F57DE" w:rsidP="007F57DE">
            <w:pPr>
              <w:pStyle w:val="ListParagraph"/>
              <w:numPr>
                <w:ilvl w:val="0"/>
                <w:numId w:val="24"/>
              </w:numPr>
              <w:rPr>
                <w:rFonts w:ascii="Gill Sans MT" w:hAnsi="Gill Sans MT"/>
              </w:rPr>
            </w:pPr>
            <w:r>
              <w:rPr>
                <w:rFonts w:ascii="Gill Sans MT" w:hAnsi="Gill Sans MT"/>
              </w:rPr>
              <w:t xml:space="preserve">How are the statutory requirements for RSE being delivered? Impact? </w:t>
            </w:r>
          </w:p>
          <w:p w14:paraId="442F3575" w14:textId="77777777" w:rsidR="007F57DE" w:rsidRPr="00153DEA" w:rsidRDefault="007F57DE" w:rsidP="007F57DE">
            <w:pPr>
              <w:pStyle w:val="ListParagraph"/>
              <w:numPr>
                <w:ilvl w:val="0"/>
                <w:numId w:val="24"/>
              </w:numPr>
              <w:rPr>
                <w:rFonts w:ascii="Gill Sans MT" w:hAnsi="Gill Sans MT"/>
              </w:rPr>
            </w:pPr>
            <w:r>
              <w:rPr>
                <w:rFonts w:ascii="Gill Sans MT" w:hAnsi="Gill Sans MT"/>
              </w:rPr>
              <w:t xml:space="preserve">SMSC, how is the school ensuring that this is impacting on pupils’ ability to flourish? </w:t>
            </w:r>
          </w:p>
        </w:tc>
      </w:tr>
      <w:tr w:rsidR="007F57DE" w:rsidRPr="0094640C" w14:paraId="16725790" w14:textId="77777777" w:rsidTr="000E48A5">
        <w:trPr>
          <w:trHeight w:val="277"/>
        </w:trPr>
        <w:tc>
          <w:tcPr>
            <w:tcW w:w="9351" w:type="dxa"/>
          </w:tcPr>
          <w:p w14:paraId="64479B1B" w14:textId="77777777" w:rsidR="007F57DE" w:rsidRDefault="007F57DE" w:rsidP="000E48A5">
            <w:pPr>
              <w:rPr>
                <w:rFonts w:ascii="Gill Sans MT" w:hAnsi="Gill Sans MT"/>
                <w:bCs/>
              </w:rPr>
            </w:pPr>
            <w:r>
              <w:rPr>
                <w:rFonts w:ascii="Gill Sans MT" w:hAnsi="Gill Sans MT"/>
                <w:bCs/>
              </w:rPr>
              <w:t xml:space="preserve">Evidence: </w:t>
            </w:r>
          </w:p>
          <w:p w14:paraId="2A16437C" w14:textId="77777777" w:rsidR="007F57DE" w:rsidRDefault="007F57DE" w:rsidP="000E48A5">
            <w:pPr>
              <w:rPr>
                <w:rFonts w:ascii="Gill Sans MT" w:hAnsi="Gill Sans MT"/>
                <w:bCs/>
              </w:rPr>
            </w:pPr>
          </w:p>
          <w:p w14:paraId="3327BC5F" w14:textId="77777777" w:rsidR="007F57DE" w:rsidRPr="00153DEA" w:rsidRDefault="007F57DE" w:rsidP="000E48A5">
            <w:pPr>
              <w:rPr>
                <w:rFonts w:ascii="Gill Sans MT" w:hAnsi="Gill Sans MT"/>
                <w:bCs/>
              </w:rPr>
            </w:pPr>
          </w:p>
        </w:tc>
      </w:tr>
      <w:tr w:rsidR="007F57DE" w:rsidRPr="0094640C" w14:paraId="03CAA749" w14:textId="77777777" w:rsidTr="000E48A5">
        <w:trPr>
          <w:trHeight w:val="277"/>
        </w:trPr>
        <w:tc>
          <w:tcPr>
            <w:tcW w:w="9351" w:type="dxa"/>
            <w:shd w:val="clear" w:color="auto" w:fill="ACB866"/>
          </w:tcPr>
          <w:p w14:paraId="3B95FAFE" w14:textId="77777777" w:rsidR="007F57DE" w:rsidRPr="0094640C" w:rsidRDefault="007F57DE" w:rsidP="000E48A5">
            <w:pPr>
              <w:rPr>
                <w:rFonts w:ascii="Gill Sans MT" w:hAnsi="Gill Sans MT"/>
                <w:b/>
              </w:rPr>
            </w:pPr>
            <w:r w:rsidRPr="0094640C">
              <w:rPr>
                <w:rFonts w:ascii="Gill Sans MT" w:hAnsi="Gill Sans MT"/>
                <w:b/>
              </w:rPr>
              <w:t>Leadership and management:</w:t>
            </w:r>
          </w:p>
        </w:tc>
      </w:tr>
      <w:tr w:rsidR="007F57DE" w:rsidRPr="0094640C" w14:paraId="10C79D89" w14:textId="77777777" w:rsidTr="000E48A5">
        <w:trPr>
          <w:trHeight w:val="277"/>
        </w:trPr>
        <w:tc>
          <w:tcPr>
            <w:tcW w:w="9351" w:type="dxa"/>
          </w:tcPr>
          <w:p w14:paraId="10805A2A" w14:textId="77777777" w:rsidR="007F57DE" w:rsidRDefault="007F57DE" w:rsidP="007F57DE">
            <w:pPr>
              <w:pStyle w:val="ListParagraph"/>
              <w:numPr>
                <w:ilvl w:val="0"/>
                <w:numId w:val="25"/>
              </w:numPr>
              <w:rPr>
                <w:rFonts w:ascii="Gill Sans MT" w:hAnsi="Gill Sans MT"/>
                <w:bCs/>
              </w:rPr>
            </w:pPr>
            <w:r>
              <w:rPr>
                <w:rFonts w:ascii="Gill Sans MT" w:hAnsi="Gill Sans MT"/>
                <w:bCs/>
              </w:rPr>
              <w:t>How are leaders ensuring that their distinctive vision is driving all aspects of the school’s work?  Culture – relationships with wider stakeholders etc.</w:t>
            </w:r>
          </w:p>
          <w:p w14:paraId="270FAB0A" w14:textId="77777777" w:rsidR="007F57DE" w:rsidRDefault="007F57DE" w:rsidP="007F57DE">
            <w:pPr>
              <w:pStyle w:val="ListParagraph"/>
              <w:numPr>
                <w:ilvl w:val="0"/>
                <w:numId w:val="25"/>
              </w:numPr>
              <w:rPr>
                <w:rFonts w:ascii="Gill Sans MT" w:hAnsi="Gill Sans MT"/>
                <w:bCs/>
              </w:rPr>
            </w:pPr>
            <w:r>
              <w:rPr>
                <w:rFonts w:ascii="Gill Sans MT" w:hAnsi="Gill Sans MT"/>
                <w:bCs/>
              </w:rPr>
              <w:t xml:space="preserve">How are leaders ensuring that their high expectations are driving their curriculum? </w:t>
            </w:r>
          </w:p>
          <w:p w14:paraId="1F2177CD" w14:textId="77777777" w:rsidR="007F57DE" w:rsidRPr="0094640C" w:rsidRDefault="007F57DE" w:rsidP="007F57DE">
            <w:pPr>
              <w:pStyle w:val="ListParagraph"/>
              <w:numPr>
                <w:ilvl w:val="0"/>
                <w:numId w:val="25"/>
              </w:numPr>
              <w:rPr>
                <w:rFonts w:ascii="Gill Sans MT" w:hAnsi="Gill Sans MT"/>
                <w:bCs/>
              </w:rPr>
            </w:pPr>
            <w:r>
              <w:rPr>
                <w:rFonts w:ascii="Gill Sans MT" w:hAnsi="Gill Sans MT"/>
                <w:bCs/>
              </w:rPr>
              <w:t xml:space="preserve">SDP - discussion – issues match school needs? Are they achievable? </w:t>
            </w:r>
          </w:p>
          <w:p w14:paraId="61FDACCB" w14:textId="77777777" w:rsidR="007F57DE" w:rsidRDefault="007F57DE" w:rsidP="007F57DE">
            <w:pPr>
              <w:pStyle w:val="ListParagraph"/>
              <w:numPr>
                <w:ilvl w:val="0"/>
                <w:numId w:val="25"/>
              </w:numPr>
              <w:rPr>
                <w:rFonts w:ascii="Gill Sans MT" w:hAnsi="Gill Sans MT"/>
                <w:bCs/>
              </w:rPr>
            </w:pPr>
            <w:r>
              <w:rPr>
                <w:rFonts w:ascii="Gill Sans MT" w:hAnsi="Gill Sans MT"/>
                <w:bCs/>
              </w:rPr>
              <w:t xml:space="preserve">What are the challenges for leaders in delivering this? </w:t>
            </w:r>
          </w:p>
          <w:p w14:paraId="5BDABFDC" w14:textId="77777777" w:rsidR="007F57DE" w:rsidRDefault="007F57DE" w:rsidP="007F57DE">
            <w:pPr>
              <w:pStyle w:val="ListParagraph"/>
              <w:numPr>
                <w:ilvl w:val="0"/>
                <w:numId w:val="25"/>
              </w:numPr>
              <w:rPr>
                <w:rFonts w:ascii="Gill Sans MT" w:hAnsi="Gill Sans MT"/>
                <w:bCs/>
              </w:rPr>
            </w:pPr>
            <w:r w:rsidRPr="0094640C">
              <w:rPr>
                <w:rFonts w:ascii="Gill Sans MT" w:hAnsi="Gill Sans MT"/>
                <w:bCs/>
              </w:rPr>
              <w:t xml:space="preserve">CPD </w:t>
            </w:r>
            <w:r>
              <w:rPr>
                <w:rFonts w:ascii="Gill Sans MT" w:hAnsi="Gill Sans MT"/>
                <w:bCs/>
              </w:rPr>
              <w:t>what is the impact in supporting teachers’ pedagogical knowledge?</w:t>
            </w:r>
          </w:p>
          <w:p w14:paraId="71FF4C23" w14:textId="77777777" w:rsidR="007F57DE" w:rsidRPr="0094640C" w:rsidRDefault="007F57DE" w:rsidP="007F57DE">
            <w:pPr>
              <w:pStyle w:val="ListParagraph"/>
              <w:numPr>
                <w:ilvl w:val="0"/>
                <w:numId w:val="25"/>
              </w:numPr>
              <w:rPr>
                <w:rFonts w:ascii="Gill Sans MT" w:hAnsi="Gill Sans MT"/>
                <w:bCs/>
              </w:rPr>
            </w:pPr>
            <w:r>
              <w:rPr>
                <w:rFonts w:ascii="Gill Sans MT" w:hAnsi="Gill Sans MT"/>
                <w:bCs/>
              </w:rPr>
              <w:t xml:space="preserve">ECT – support provided in line with expectations? On track? Mentor arrangements? </w:t>
            </w:r>
          </w:p>
          <w:p w14:paraId="6A18C629" w14:textId="77777777" w:rsidR="007F57DE" w:rsidRDefault="007F57DE" w:rsidP="007F57DE">
            <w:pPr>
              <w:pStyle w:val="ListParagraph"/>
              <w:numPr>
                <w:ilvl w:val="0"/>
                <w:numId w:val="25"/>
              </w:numPr>
              <w:rPr>
                <w:rFonts w:ascii="Gill Sans MT" w:hAnsi="Gill Sans MT"/>
                <w:bCs/>
              </w:rPr>
            </w:pPr>
            <w:r w:rsidRPr="00AD3444">
              <w:rPr>
                <w:rFonts w:ascii="Gill Sans MT" w:hAnsi="Gill Sans MT"/>
                <w:bCs/>
              </w:rPr>
              <w:t xml:space="preserve">PP and Sports Premium </w:t>
            </w:r>
            <w:r>
              <w:rPr>
                <w:rFonts w:ascii="Gill Sans MT" w:hAnsi="Gill Sans MT"/>
                <w:bCs/>
              </w:rPr>
              <w:t xml:space="preserve">impact statements uploaded? What is the current impact of funding?  </w:t>
            </w:r>
          </w:p>
          <w:p w14:paraId="5376FF04" w14:textId="77777777" w:rsidR="007F57DE" w:rsidRDefault="007F57DE" w:rsidP="007F57DE">
            <w:pPr>
              <w:pStyle w:val="ListParagraph"/>
              <w:numPr>
                <w:ilvl w:val="0"/>
                <w:numId w:val="25"/>
              </w:numPr>
              <w:rPr>
                <w:rFonts w:ascii="Gill Sans MT" w:hAnsi="Gill Sans MT"/>
                <w:bCs/>
              </w:rPr>
            </w:pPr>
            <w:r>
              <w:rPr>
                <w:rFonts w:ascii="Gill Sans MT" w:hAnsi="Gill Sans MT"/>
                <w:bCs/>
              </w:rPr>
              <w:t xml:space="preserve">Complaints – have they been recorded? </w:t>
            </w:r>
          </w:p>
          <w:p w14:paraId="17221A6B" w14:textId="77777777" w:rsidR="007F57DE" w:rsidRDefault="007F57DE" w:rsidP="007F57DE">
            <w:pPr>
              <w:pStyle w:val="ListParagraph"/>
              <w:numPr>
                <w:ilvl w:val="0"/>
                <w:numId w:val="25"/>
              </w:numPr>
              <w:rPr>
                <w:rFonts w:ascii="Gill Sans MT" w:hAnsi="Gill Sans MT"/>
                <w:bCs/>
              </w:rPr>
            </w:pPr>
            <w:r>
              <w:rPr>
                <w:rFonts w:ascii="Gill Sans MT" w:hAnsi="Gill Sans MT"/>
                <w:bCs/>
              </w:rPr>
              <w:t>Performance Management - has this been completed in line with the Trust expectations?  Timescales in autumn term and mid-term reviews spring term?</w:t>
            </w:r>
          </w:p>
          <w:p w14:paraId="125C25CF" w14:textId="77777777" w:rsidR="007F57DE" w:rsidRDefault="007F57DE" w:rsidP="007F57DE">
            <w:pPr>
              <w:pStyle w:val="ListParagraph"/>
              <w:numPr>
                <w:ilvl w:val="0"/>
                <w:numId w:val="25"/>
              </w:numPr>
              <w:rPr>
                <w:rFonts w:ascii="Gill Sans MT" w:hAnsi="Gill Sans MT"/>
                <w:bCs/>
              </w:rPr>
            </w:pPr>
            <w:r>
              <w:rPr>
                <w:rFonts w:ascii="Gill Sans MT" w:hAnsi="Gill Sans MT"/>
                <w:bCs/>
              </w:rPr>
              <w:t xml:space="preserve">Any staff on support plans? </w:t>
            </w:r>
          </w:p>
          <w:p w14:paraId="74232CBF" w14:textId="77777777" w:rsidR="007F57DE" w:rsidRDefault="007F57DE" w:rsidP="007F57DE">
            <w:pPr>
              <w:pStyle w:val="ListParagraph"/>
              <w:numPr>
                <w:ilvl w:val="0"/>
                <w:numId w:val="25"/>
              </w:numPr>
              <w:rPr>
                <w:rFonts w:ascii="Gill Sans MT" w:hAnsi="Gill Sans MT"/>
                <w:bCs/>
              </w:rPr>
            </w:pPr>
            <w:r w:rsidRPr="0094640C">
              <w:rPr>
                <w:rFonts w:ascii="Gill Sans MT" w:hAnsi="Gill Sans MT"/>
                <w:bCs/>
              </w:rPr>
              <w:t>Safeguarding</w:t>
            </w:r>
            <w:r>
              <w:rPr>
                <w:rFonts w:ascii="Gill Sans MT" w:hAnsi="Gill Sans MT"/>
                <w:bCs/>
              </w:rPr>
              <w:t xml:space="preserve"> key issues? </w:t>
            </w:r>
          </w:p>
          <w:p w14:paraId="04787E39" w14:textId="77777777" w:rsidR="007F57DE" w:rsidRDefault="007F57DE" w:rsidP="007F57DE">
            <w:pPr>
              <w:pStyle w:val="ListParagraph"/>
              <w:numPr>
                <w:ilvl w:val="0"/>
                <w:numId w:val="25"/>
              </w:numPr>
              <w:rPr>
                <w:rFonts w:ascii="Gill Sans MT" w:hAnsi="Gill Sans MT"/>
                <w:bCs/>
              </w:rPr>
            </w:pPr>
            <w:r>
              <w:rPr>
                <w:rFonts w:ascii="Gill Sans MT" w:hAnsi="Gill Sans MT"/>
                <w:bCs/>
              </w:rPr>
              <w:t xml:space="preserve">SCR checked by HT in accordance with expectations? i.e. termly 6 x </w:t>
            </w:r>
          </w:p>
          <w:p w14:paraId="1D8EF44D" w14:textId="77777777" w:rsidR="007F57DE" w:rsidRDefault="007F57DE" w:rsidP="007F57DE">
            <w:pPr>
              <w:pStyle w:val="ListParagraph"/>
              <w:numPr>
                <w:ilvl w:val="0"/>
                <w:numId w:val="25"/>
              </w:numPr>
              <w:rPr>
                <w:rFonts w:ascii="Gill Sans MT" w:hAnsi="Gill Sans MT"/>
                <w:bCs/>
              </w:rPr>
            </w:pPr>
            <w:r>
              <w:rPr>
                <w:rFonts w:ascii="Gill Sans MT" w:hAnsi="Gill Sans MT"/>
                <w:bCs/>
              </w:rPr>
              <w:t>Allegations m- Any updates</w:t>
            </w:r>
          </w:p>
          <w:p w14:paraId="103EEC2B" w14:textId="4B728F3A" w:rsidR="007F57DE" w:rsidRPr="0042419C" w:rsidRDefault="007F57DE" w:rsidP="007F57DE">
            <w:pPr>
              <w:pStyle w:val="ListParagraph"/>
              <w:numPr>
                <w:ilvl w:val="0"/>
                <w:numId w:val="25"/>
              </w:numPr>
              <w:rPr>
                <w:rFonts w:ascii="Gill Sans MT" w:hAnsi="Gill Sans MT"/>
                <w:bCs/>
              </w:rPr>
            </w:pPr>
            <w:r w:rsidRPr="0042419C">
              <w:rPr>
                <w:rFonts w:ascii="Gill Sans MT" w:hAnsi="Gill Sans MT"/>
                <w:bCs/>
              </w:rPr>
              <w:t>Wellbeing/</w:t>
            </w:r>
            <w:r w:rsidR="00D22DE4" w:rsidRPr="0042419C">
              <w:rPr>
                <w:rFonts w:ascii="Gill Sans MT" w:hAnsi="Gill Sans MT"/>
                <w:bCs/>
              </w:rPr>
              <w:t>Workload for</w:t>
            </w:r>
            <w:r w:rsidRPr="0042419C">
              <w:rPr>
                <w:rFonts w:ascii="Gill Sans MT" w:hAnsi="Gill Sans MT"/>
                <w:bCs/>
              </w:rPr>
              <w:t xml:space="preserve"> staff </w:t>
            </w:r>
            <w:r w:rsidR="00073570" w:rsidRPr="0042419C">
              <w:rPr>
                <w:rFonts w:ascii="Gill Sans MT" w:hAnsi="Gill Sans MT"/>
                <w:bCs/>
              </w:rPr>
              <w:t>- how</w:t>
            </w:r>
            <w:r w:rsidRPr="0042419C">
              <w:rPr>
                <w:rFonts w:ascii="Gill Sans MT" w:hAnsi="Gill Sans MT"/>
                <w:bCs/>
              </w:rPr>
              <w:t xml:space="preserve"> is this being supported? </w:t>
            </w:r>
          </w:p>
          <w:p w14:paraId="58F6D7F4" w14:textId="77777777" w:rsidR="007F57DE" w:rsidRPr="000D3A1F" w:rsidRDefault="007F57DE" w:rsidP="000E48A5">
            <w:pPr>
              <w:rPr>
                <w:rFonts w:ascii="Gill Sans MT" w:hAnsi="Gill Sans MT"/>
              </w:rPr>
            </w:pPr>
          </w:p>
        </w:tc>
      </w:tr>
      <w:tr w:rsidR="007F57DE" w:rsidRPr="0094640C" w14:paraId="5E7AD290" w14:textId="77777777" w:rsidTr="000E48A5">
        <w:trPr>
          <w:trHeight w:val="277"/>
        </w:trPr>
        <w:tc>
          <w:tcPr>
            <w:tcW w:w="9351" w:type="dxa"/>
          </w:tcPr>
          <w:p w14:paraId="54F347D7" w14:textId="77777777" w:rsidR="007F57DE" w:rsidRDefault="007F57DE" w:rsidP="000E48A5">
            <w:pPr>
              <w:rPr>
                <w:rFonts w:ascii="Gill Sans MT" w:hAnsi="Gill Sans MT"/>
                <w:bCs/>
              </w:rPr>
            </w:pPr>
            <w:r>
              <w:rPr>
                <w:rFonts w:ascii="Gill Sans MT" w:hAnsi="Gill Sans MT"/>
                <w:bCs/>
              </w:rPr>
              <w:t xml:space="preserve">Evidence: </w:t>
            </w:r>
          </w:p>
          <w:p w14:paraId="1417F05B" w14:textId="77777777" w:rsidR="007F57DE" w:rsidRDefault="007F57DE" w:rsidP="000E48A5">
            <w:pPr>
              <w:rPr>
                <w:rFonts w:ascii="Gill Sans MT" w:hAnsi="Gill Sans MT"/>
                <w:bCs/>
              </w:rPr>
            </w:pPr>
          </w:p>
          <w:p w14:paraId="756C8016" w14:textId="77777777" w:rsidR="007F57DE" w:rsidRPr="000D3A1F" w:rsidRDefault="007F57DE" w:rsidP="000E48A5">
            <w:pPr>
              <w:rPr>
                <w:rFonts w:ascii="Gill Sans MT" w:hAnsi="Gill Sans MT"/>
                <w:bCs/>
              </w:rPr>
            </w:pPr>
          </w:p>
        </w:tc>
      </w:tr>
      <w:tr w:rsidR="007F57DE" w:rsidRPr="0094640C" w14:paraId="1DAEF2D7" w14:textId="77777777" w:rsidTr="000E48A5">
        <w:trPr>
          <w:trHeight w:val="305"/>
        </w:trPr>
        <w:tc>
          <w:tcPr>
            <w:tcW w:w="9351" w:type="dxa"/>
            <w:shd w:val="clear" w:color="auto" w:fill="ACB866"/>
          </w:tcPr>
          <w:p w14:paraId="28ECC0D8" w14:textId="77777777" w:rsidR="007F57DE" w:rsidRPr="0094640C" w:rsidRDefault="007F57DE" w:rsidP="000E48A5">
            <w:pPr>
              <w:rPr>
                <w:rFonts w:ascii="Gill Sans MT" w:hAnsi="Gill Sans MT"/>
                <w:b/>
              </w:rPr>
            </w:pPr>
            <w:r w:rsidRPr="0094640C">
              <w:rPr>
                <w:rFonts w:ascii="Gill Sans MT" w:hAnsi="Gill Sans MT"/>
                <w:b/>
                <w:bCs/>
              </w:rPr>
              <w:t xml:space="preserve">Expected SIAMS outcome </w:t>
            </w:r>
          </w:p>
        </w:tc>
      </w:tr>
      <w:tr w:rsidR="007F57DE" w:rsidRPr="0094640C" w14:paraId="063AC5FA" w14:textId="77777777" w:rsidTr="000E48A5">
        <w:trPr>
          <w:trHeight w:val="305"/>
        </w:trPr>
        <w:tc>
          <w:tcPr>
            <w:tcW w:w="9351" w:type="dxa"/>
          </w:tcPr>
          <w:p w14:paraId="5BA6E9CF" w14:textId="77777777" w:rsidR="007F57DE" w:rsidRPr="0094640C" w:rsidRDefault="007F57DE" w:rsidP="007F57DE">
            <w:pPr>
              <w:pStyle w:val="ListParagraph"/>
              <w:numPr>
                <w:ilvl w:val="0"/>
                <w:numId w:val="28"/>
              </w:numPr>
              <w:rPr>
                <w:rFonts w:ascii="Gill Sans MT" w:hAnsi="Gill Sans MT"/>
                <w:bCs/>
              </w:rPr>
            </w:pPr>
            <w:r>
              <w:rPr>
                <w:rFonts w:ascii="Gill Sans MT" w:hAnsi="Gill Sans MT"/>
                <w:bCs/>
              </w:rPr>
              <w:t xml:space="preserve">How is the vision shaping the Christian foundation of the school? </w:t>
            </w:r>
          </w:p>
          <w:p w14:paraId="2D64A3E2" w14:textId="77777777" w:rsidR="007F57DE" w:rsidRDefault="007F57DE" w:rsidP="007F57DE">
            <w:pPr>
              <w:pStyle w:val="ListParagraph"/>
              <w:numPr>
                <w:ilvl w:val="0"/>
                <w:numId w:val="28"/>
              </w:numPr>
              <w:rPr>
                <w:rFonts w:ascii="Gill Sans MT" w:hAnsi="Gill Sans MT"/>
                <w:bCs/>
              </w:rPr>
            </w:pPr>
            <w:r>
              <w:rPr>
                <w:rFonts w:ascii="Gill Sans MT" w:hAnsi="Gill Sans MT"/>
                <w:bCs/>
              </w:rPr>
              <w:t xml:space="preserve">How is the school ensuring that the collective worship is shaped by the schools’ distinctive vision? </w:t>
            </w:r>
          </w:p>
          <w:p w14:paraId="08EFEE58" w14:textId="77777777" w:rsidR="007F57DE" w:rsidRDefault="007F57DE" w:rsidP="007F57DE">
            <w:pPr>
              <w:pStyle w:val="ListParagraph"/>
              <w:numPr>
                <w:ilvl w:val="0"/>
                <w:numId w:val="28"/>
              </w:numPr>
              <w:rPr>
                <w:rFonts w:ascii="Gill Sans MT" w:hAnsi="Gill Sans MT"/>
                <w:bCs/>
              </w:rPr>
            </w:pPr>
            <w:r>
              <w:rPr>
                <w:rFonts w:ascii="Gill Sans MT" w:hAnsi="Gill Sans MT"/>
                <w:bCs/>
              </w:rPr>
              <w:t xml:space="preserve">How are leaders supporting pupils’ and adults’ spiritual flourishing? </w:t>
            </w:r>
          </w:p>
          <w:p w14:paraId="77976641" w14:textId="77777777" w:rsidR="007F57DE" w:rsidRPr="00CF6189" w:rsidRDefault="007F57DE" w:rsidP="007F57DE">
            <w:pPr>
              <w:pStyle w:val="ListParagraph"/>
              <w:numPr>
                <w:ilvl w:val="0"/>
                <w:numId w:val="28"/>
              </w:numPr>
              <w:rPr>
                <w:rFonts w:ascii="Gill Sans MT" w:hAnsi="Gill Sans MT"/>
                <w:bCs/>
              </w:rPr>
            </w:pPr>
            <w:r>
              <w:rPr>
                <w:rFonts w:ascii="Gill Sans MT" w:hAnsi="Gill Sans MT"/>
                <w:bCs/>
              </w:rPr>
              <w:lastRenderedPageBreak/>
              <w:t xml:space="preserve">How are leaders ensuring that RE is treated as a core subject within the school and the statement of entitlement is delivered? </w:t>
            </w:r>
            <w:r w:rsidRPr="00CF6189">
              <w:rPr>
                <w:rFonts w:ascii="Gill Sans MT" w:hAnsi="Gill Sans MT"/>
              </w:rPr>
              <w:t xml:space="preserve"> </w:t>
            </w:r>
          </w:p>
        </w:tc>
      </w:tr>
      <w:tr w:rsidR="007F57DE" w:rsidRPr="0094640C" w14:paraId="57407CBF" w14:textId="77777777" w:rsidTr="000E48A5">
        <w:trPr>
          <w:trHeight w:val="305"/>
        </w:trPr>
        <w:tc>
          <w:tcPr>
            <w:tcW w:w="9351" w:type="dxa"/>
          </w:tcPr>
          <w:p w14:paraId="17C9ACC3" w14:textId="77777777" w:rsidR="007F57DE" w:rsidRDefault="007F57DE" w:rsidP="000E48A5">
            <w:pPr>
              <w:rPr>
                <w:rFonts w:ascii="Gill Sans MT" w:hAnsi="Gill Sans MT"/>
                <w:bCs/>
              </w:rPr>
            </w:pPr>
            <w:r>
              <w:rPr>
                <w:rFonts w:ascii="Gill Sans MT" w:hAnsi="Gill Sans MT"/>
                <w:bCs/>
              </w:rPr>
              <w:lastRenderedPageBreak/>
              <w:t xml:space="preserve">Evidence: </w:t>
            </w:r>
          </w:p>
          <w:p w14:paraId="2EF57D5F" w14:textId="77777777" w:rsidR="007F57DE" w:rsidRDefault="007F57DE" w:rsidP="000E48A5">
            <w:pPr>
              <w:rPr>
                <w:rFonts w:ascii="Gill Sans MT" w:hAnsi="Gill Sans MT"/>
                <w:bCs/>
              </w:rPr>
            </w:pPr>
          </w:p>
          <w:p w14:paraId="1AD778C2" w14:textId="77777777" w:rsidR="007F57DE" w:rsidRPr="00CF6189" w:rsidRDefault="007F57DE" w:rsidP="000E48A5">
            <w:pPr>
              <w:rPr>
                <w:rFonts w:ascii="Gill Sans MT" w:hAnsi="Gill Sans MT"/>
                <w:bCs/>
              </w:rPr>
            </w:pPr>
          </w:p>
        </w:tc>
      </w:tr>
      <w:tr w:rsidR="007F57DE" w:rsidRPr="0094640C" w14:paraId="44D37684" w14:textId="77777777" w:rsidTr="000E48A5">
        <w:trPr>
          <w:trHeight w:val="305"/>
        </w:trPr>
        <w:tc>
          <w:tcPr>
            <w:tcW w:w="9351" w:type="dxa"/>
            <w:shd w:val="clear" w:color="auto" w:fill="ACB866"/>
          </w:tcPr>
          <w:p w14:paraId="5FFE9628" w14:textId="77777777" w:rsidR="007F57DE" w:rsidRPr="0094640C" w:rsidRDefault="007F57DE" w:rsidP="000E48A5">
            <w:pPr>
              <w:rPr>
                <w:rFonts w:ascii="Gill Sans MT" w:hAnsi="Gill Sans MT"/>
                <w:b/>
                <w:bCs/>
              </w:rPr>
            </w:pPr>
            <w:r>
              <w:rPr>
                <w:rFonts w:ascii="Gill Sans MT" w:hAnsi="Gill Sans MT"/>
                <w:b/>
              </w:rPr>
              <w:t>Budget:</w:t>
            </w:r>
          </w:p>
        </w:tc>
      </w:tr>
      <w:tr w:rsidR="007F57DE" w:rsidRPr="0094640C" w14:paraId="64A693F3" w14:textId="77777777" w:rsidTr="000E48A5">
        <w:trPr>
          <w:trHeight w:val="305"/>
        </w:trPr>
        <w:tc>
          <w:tcPr>
            <w:tcW w:w="9351" w:type="dxa"/>
          </w:tcPr>
          <w:p w14:paraId="7F7674B3" w14:textId="77777777" w:rsidR="007F57DE" w:rsidRDefault="007F57DE" w:rsidP="007F57DE">
            <w:pPr>
              <w:pStyle w:val="ListParagraph"/>
              <w:numPr>
                <w:ilvl w:val="0"/>
                <w:numId w:val="35"/>
              </w:numPr>
              <w:rPr>
                <w:rFonts w:ascii="Gill Sans MT" w:hAnsi="Gill Sans MT"/>
              </w:rPr>
            </w:pPr>
            <w:r>
              <w:rPr>
                <w:rFonts w:ascii="Gill Sans MT" w:hAnsi="Gill Sans MT"/>
              </w:rPr>
              <w:t>How effectively are leaders monitoring their budget</w:t>
            </w:r>
            <w:r w:rsidRPr="002D357F">
              <w:rPr>
                <w:rFonts w:ascii="Gill Sans MT" w:hAnsi="Gill Sans MT"/>
              </w:rPr>
              <w:t xml:space="preserve">? </w:t>
            </w:r>
            <w:r>
              <w:rPr>
                <w:rFonts w:ascii="Gill Sans MT" w:hAnsi="Gill Sans MT"/>
              </w:rPr>
              <w:t xml:space="preserve">Are there any areas of concern? </w:t>
            </w:r>
          </w:p>
          <w:p w14:paraId="7E67F38E" w14:textId="77777777" w:rsidR="007F57DE" w:rsidRPr="002D357F" w:rsidRDefault="007F57DE" w:rsidP="007F57DE">
            <w:pPr>
              <w:pStyle w:val="ListParagraph"/>
              <w:numPr>
                <w:ilvl w:val="0"/>
                <w:numId w:val="35"/>
              </w:numPr>
              <w:rPr>
                <w:rFonts w:ascii="Gill Sans MT" w:hAnsi="Gill Sans MT"/>
              </w:rPr>
            </w:pPr>
            <w:r>
              <w:rPr>
                <w:rFonts w:ascii="Gill Sans MT" w:hAnsi="Gill Sans MT"/>
              </w:rPr>
              <w:t>Is the guidance around recruitment being followed?</w:t>
            </w:r>
          </w:p>
          <w:p w14:paraId="74F78A97" w14:textId="77777777" w:rsidR="007F57DE" w:rsidRPr="002D357F" w:rsidRDefault="007F57DE" w:rsidP="007F57DE">
            <w:pPr>
              <w:pStyle w:val="ListParagraph"/>
              <w:numPr>
                <w:ilvl w:val="0"/>
                <w:numId w:val="35"/>
              </w:numPr>
              <w:rPr>
                <w:rFonts w:ascii="Gill Sans MT" w:hAnsi="Gill Sans MT"/>
              </w:rPr>
            </w:pPr>
            <w:r w:rsidRPr="002D357F">
              <w:rPr>
                <w:rFonts w:ascii="Gill Sans MT" w:hAnsi="Gill Sans MT"/>
              </w:rPr>
              <w:t xml:space="preserve">Monthly meetings with Finance Lead to ensure that costs attributed to the school are accurate? </w:t>
            </w:r>
          </w:p>
          <w:p w14:paraId="578CB45F" w14:textId="77777777" w:rsidR="007F57DE" w:rsidRDefault="007F57DE" w:rsidP="007F57DE">
            <w:pPr>
              <w:pStyle w:val="ListParagraph"/>
              <w:numPr>
                <w:ilvl w:val="0"/>
                <w:numId w:val="35"/>
              </w:numPr>
              <w:rPr>
                <w:rFonts w:ascii="Gill Sans MT" w:hAnsi="Gill Sans MT"/>
              </w:rPr>
            </w:pPr>
            <w:r w:rsidRPr="002D357F">
              <w:rPr>
                <w:rFonts w:ascii="Gill Sans MT" w:hAnsi="Gill Sans MT"/>
              </w:rPr>
              <w:t>How are leaders progressing with making</w:t>
            </w:r>
            <w:r>
              <w:rPr>
                <w:rFonts w:ascii="Gill Sans MT" w:hAnsi="Gill Sans MT"/>
              </w:rPr>
              <w:t>/identifying additional</w:t>
            </w:r>
            <w:r w:rsidRPr="002D357F">
              <w:rPr>
                <w:rFonts w:ascii="Gill Sans MT" w:hAnsi="Gill Sans MT"/>
              </w:rPr>
              <w:t xml:space="preserve"> savings within the budget? </w:t>
            </w:r>
          </w:p>
          <w:p w14:paraId="4BF0818B" w14:textId="77777777" w:rsidR="007F57DE" w:rsidRPr="002D357F" w:rsidRDefault="007F57DE" w:rsidP="007F57DE">
            <w:pPr>
              <w:pStyle w:val="ListParagraph"/>
              <w:numPr>
                <w:ilvl w:val="0"/>
                <w:numId w:val="35"/>
              </w:numPr>
              <w:rPr>
                <w:rFonts w:ascii="Gill Sans MT" w:hAnsi="Gill Sans MT"/>
              </w:rPr>
            </w:pPr>
            <w:r>
              <w:rPr>
                <w:rFonts w:ascii="Gill Sans MT" w:hAnsi="Gill Sans MT"/>
              </w:rPr>
              <w:t>Payroll reconciliation - are they being undertaken by the headteacher are they accurate and reflect the contracts in place?</w:t>
            </w:r>
          </w:p>
        </w:tc>
      </w:tr>
      <w:tr w:rsidR="007F57DE" w:rsidRPr="0094640C" w14:paraId="45732B99" w14:textId="77777777" w:rsidTr="000E48A5">
        <w:trPr>
          <w:trHeight w:val="305"/>
        </w:trPr>
        <w:tc>
          <w:tcPr>
            <w:tcW w:w="9351" w:type="dxa"/>
          </w:tcPr>
          <w:p w14:paraId="6586C50A" w14:textId="77777777" w:rsidR="007F57DE" w:rsidRDefault="007F57DE" w:rsidP="000E48A5">
            <w:pPr>
              <w:rPr>
                <w:rFonts w:ascii="Gill Sans MT" w:hAnsi="Gill Sans MT"/>
              </w:rPr>
            </w:pPr>
            <w:r w:rsidRPr="001D312B">
              <w:rPr>
                <w:rFonts w:ascii="Gill Sans MT" w:hAnsi="Gill Sans MT"/>
              </w:rPr>
              <w:t>Evidence:</w:t>
            </w:r>
            <w:r>
              <w:rPr>
                <w:rFonts w:ascii="Gill Sans MT" w:hAnsi="Gill Sans MT"/>
              </w:rPr>
              <w:t xml:space="preserve"> </w:t>
            </w:r>
          </w:p>
          <w:p w14:paraId="7E4202D2" w14:textId="77777777" w:rsidR="007F57DE" w:rsidRPr="001D312B" w:rsidRDefault="007F57DE" w:rsidP="000E48A5">
            <w:pPr>
              <w:rPr>
                <w:rFonts w:ascii="Gill Sans MT" w:hAnsi="Gill Sans MT"/>
              </w:rPr>
            </w:pPr>
          </w:p>
        </w:tc>
      </w:tr>
    </w:tbl>
    <w:p w14:paraId="6388CE04" w14:textId="77777777" w:rsidR="00E31BBE" w:rsidRDefault="00E31BBE" w:rsidP="007A39FF">
      <w:pPr>
        <w:rPr>
          <w:rFonts w:ascii="Gill Sans Nova Light" w:hAnsi="Gill Sans Nova Light"/>
        </w:rPr>
      </w:pPr>
    </w:p>
    <w:p w14:paraId="4B46BD79" w14:textId="77777777" w:rsidR="00E31BBE" w:rsidRDefault="00E31BBE">
      <w:pPr>
        <w:spacing w:after="200" w:line="276" w:lineRule="auto"/>
        <w:rPr>
          <w:rFonts w:ascii="Gill Sans Nova Light" w:hAnsi="Gill Sans Nova Light"/>
        </w:rPr>
      </w:pPr>
      <w:r>
        <w:rPr>
          <w:rFonts w:ascii="Gill Sans Nova Light" w:hAnsi="Gill Sans Nova Light"/>
        </w:rPr>
        <w:br w:type="page"/>
      </w:r>
    </w:p>
    <w:p w14:paraId="60C27752" w14:textId="66C02795" w:rsidR="007A39FF" w:rsidRPr="00A736EB" w:rsidRDefault="007A39FF" w:rsidP="00A736EB">
      <w:pPr>
        <w:pStyle w:val="Heading2"/>
        <w:rPr>
          <w:rFonts w:ascii="Gill Sans MT" w:hAnsi="Gill Sans MT"/>
          <w:sz w:val="24"/>
          <w:szCs w:val="24"/>
        </w:rPr>
      </w:pPr>
      <w:bookmarkStart w:id="11" w:name="_Appendix_6"/>
      <w:bookmarkEnd w:id="11"/>
      <w:r w:rsidRPr="00A736EB">
        <w:rPr>
          <w:rFonts w:ascii="Gill Sans MT" w:hAnsi="Gill Sans MT"/>
          <w:sz w:val="24"/>
          <w:szCs w:val="24"/>
        </w:rPr>
        <w:lastRenderedPageBreak/>
        <w:t xml:space="preserve">Appendix </w:t>
      </w:r>
      <w:r w:rsidR="00C42412">
        <w:rPr>
          <w:rFonts w:ascii="Gill Sans MT" w:hAnsi="Gill Sans MT"/>
          <w:sz w:val="24"/>
          <w:szCs w:val="24"/>
        </w:rPr>
        <w:t>7</w:t>
      </w:r>
    </w:p>
    <w:p w14:paraId="5CEC6CC7" w14:textId="11943509" w:rsidR="007A39FF" w:rsidRPr="008F0910" w:rsidRDefault="007A39FF" w:rsidP="00A4504E">
      <w:pPr>
        <w:jc w:val="center"/>
        <w:rPr>
          <w:rFonts w:ascii="Gill Sans Nova Light" w:hAnsi="Gill Sans Nova Light"/>
          <w:b/>
          <w:bCs/>
        </w:rPr>
      </w:pPr>
      <w:r w:rsidRPr="008F0910">
        <w:rPr>
          <w:rFonts w:ascii="Gill Sans Nova Light" w:hAnsi="Gill Sans Nova Light"/>
          <w:b/>
          <w:bCs/>
        </w:rPr>
        <w:t xml:space="preserve">School </w:t>
      </w:r>
      <w:bookmarkStart w:id="12" w:name="_Toc384736783"/>
      <w:bookmarkStart w:id="13" w:name="_Toc384797841"/>
      <w:r w:rsidRPr="008F0910">
        <w:rPr>
          <w:rFonts w:ascii="Gill Sans Nova Light" w:hAnsi="Gill Sans Nova Light"/>
          <w:b/>
          <w:bCs/>
        </w:rPr>
        <w:t>Annual Effectiveness Report</w:t>
      </w:r>
      <w:bookmarkEnd w:id="12"/>
      <w:bookmarkEnd w:id="13"/>
      <w:r w:rsidRPr="008F0910">
        <w:rPr>
          <w:rFonts w:ascii="Gill Sans Nova Light" w:hAnsi="Gill Sans Nova Light"/>
          <w:b/>
          <w:bCs/>
        </w:rPr>
        <w:t xml:space="preserve"> – Term 6 202</w:t>
      </w:r>
      <w:r w:rsidR="00207914">
        <w:rPr>
          <w:rFonts w:ascii="Gill Sans Nova Light" w:hAnsi="Gill Sans Nova Light"/>
          <w:b/>
          <w:bCs/>
        </w:rPr>
        <w:t>4</w:t>
      </w:r>
      <w:r w:rsidRPr="008F0910">
        <w:rPr>
          <w:rFonts w:ascii="Gill Sans Nova Light" w:hAnsi="Gill Sans Nova Light"/>
          <w:b/>
          <w:bCs/>
        </w:rPr>
        <w:t>/2</w:t>
      </w:r>
      <w:r w:rsidR="00207914">
        <w:rPr>
          <w:rFonts w:ascii="Gill Sans Nova Light" w:hAnsi="Gill Sans Nova Light"/>
          <w:b/>
          <w:bCs/>
        </w:rPr>
        <w:t>5</w:t>
      </w:r>
    </w:p>
    <w:p w14:paraId="7515F05F" w14:textId="5CA75CB3" w:rsidR="007A39FF" w:rsidRPr="008F0910" w:rsidRDefault="007A39FF" w:rsidP="007A39FF">
      <w:pPr>
        <w:jc w:val="center"/>
        <w:rPr>
          <w:rFonts w:ascii="Gill Sans Nova Light" w:hAnsi="Gill Sans Nova Light"/>
          <w:b/>
          <w:bCs/>
        </w:rPr>
      </w:pPr>
    </w:p>
    <w:tbl>
      <w:tblPr>
        <w:tblStyle w:val="TableGrid"/>
        <w:tblW w:w="0" w:type="auto"/>
        <w:tblInd w:w="421" w:type="dxa"/>
        <w:tblLook w:val="04A0" w:firstRow="1" w:lastRow="0" w:firstColumn="1" w:lastColumn="0" w:noHBand="0" w:noVBand="1"/>
      </w:tblPr>
      <w:tblGrid>
        <w:gridCol w:w="8925"/>
      </w:tblGrid>
      <w:tr w:rsidR="007A39FF" w:rsidRPr="008F0910" w14:paraId="25F90B0C" w14:textId="77777777" w:rsidTr="008B4FA4">
        <w:tc>
          <w:tcPr>
            <w:tcW w:w="8925" w:type="dxa"/>
          </w:tcPr>
          <w:p w14:paraId="65B363CC" w14:textId="045F799F" w:rsidR="007A39FF" w:rsidRPr="008F0910" w:rsidRDefault="007A39FF" w:rsidP="008B4FA4">
            <w:pPr>
              <w:spacing w:line="259" w:lineRule="auto"/>
              <w:rPr>
                <w:rFonts w:ascii="Gill Sans Nova Light" w:hAnsi="Gill Sans Nova Light"/>
                <w:b/>
                <w:bCs/>
              </w:rPr>
            </w:pPr>
            <w:r w:rsidRPr="008F0910">
              <w:rPr>
                <w:rFonts w:ascii="Gill Sans Nova Light" w:hAnsi="Gill Sans Nova Light"/>
                <w:b/>
                <w:bCs/>
              </w:rPr>
              <w:t xml:space="preserve">School: </w:t>
            </w:r>
          </w:p>
          <w:p w14:paraId="2E08698B"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 xml:space="preserve">Headteacher: </w:t>
            </w:r>
          </w:p>
          <w:p w14:paraId="13C5CA92" w14:textId="77777777" w:rsidR="007A39FF" w:rsidRPr="008F0910" w:rsidRDefault="007A39FF" w:rsidP="008B4FA4">
            <w:pPr>
              <w:rPr>
                <w:rFonts w:ascii="Gill Sans Nova Light" w:hAnsi="Gill Sans Nova Light"/>
              </w:rPr>
            </w:pPr>
            <w:r w:rsidRPr="008F0910">
              <w:rPr>
                <w:rFonts w:ascii="Gill Sans Nova Light" w:hAnsi="Gill Sans Nova Light"/>
                <w:b/>
                <w:bCs/>
              </w:rPr>
              <w:t>Chair of Governors:</w:t>
            </w:r>
            <w:r w:rsidRPr="008F0910">
              <w:rPr>
                <w:rFonts w:ascii="Gill Sans Nova Light" w:hAnsi="Gill Sans Nova Light"/>
              </w:rPr>
              <w:t xml:space="preserve">  </w:t>
            </w:r>
          </w:p>
        </w:tc>
      </w:tr>
    </w:tbl>
    <w:p w14:paraId="5E299430" w14:textId="77777777" w:rsidR="007A39FF" w:rsidRPr="008F0910" w:rsidRDefault="007A39FF" w:rsidP="007A39FF">
      <w:pPr>
        <w:rPr>
          <w:rFonts w:ascii="Gill Sans Nova Light" w:hAnsi="Gill Sans Nova Light"/>
        </w:rPr>
      </w:pPr>
    </w:p>
    <w:p w14:paraId="7C26E48E" w14:textId="64D70636" w:rsidR="007A39FF" w:rsidRPr="008F0910" w:rsidRDefault="007A39FF" w:rsidP="00D55EB7">
      <w:pPr>
        <w:pStyle w:val="ListParagraph"/>
        <w:numPr>
          <w:ilvl w:val="0"/>
          <w:numId w:val="22"/>
        </w:numPr>
        <w:ind w:left="426" w:hanging="426"/>
        <w:jc w:val="both"/>
        <w:rPr>
          <w:rFonts w:ascii="Gill Sans Nova Light" w:hAnsi="Gill Sans Nova Light"/>
        </w:rPr>
      </w:pPr>
      <w:r w:rsidRPr="008F0910">
        <w:rPr>
          <w:rFonts w:ascii="Gill Sans Nova Light" w:hAnsi="Gill Sans Nova Light"/>
        </w:rPr>
        <w:t xml:space="preserve">For more information about this visit please refer to the </w:t>
      </w:r>
      <w:r w:rsidR="005F442F">
        <w:rPr>
          <w:rFonts w:ascii="Gill Sans Nova Light" w:hAnsi="Gill Sans Nova Light"/>
        </w:rPr>
        <w:t>s</w:t>
      </w:r>
      <w:r w:rsidRPr="008F0910">
        <w:rPr>
          <w:rFonts w:ascii="Gill Sans Nova Light" w:hAnsi="Gill Sans Nova Light"/>
        </w:rPr>
        <w:t xml:space="preserve">chool </w:t>
      </w:r>
      <w:r w:rsidR="005F442F">
        <w:rPr>
          <w:rFonts w:ascii="Gill Sans Nova Light" w:hAnsi="Gill Sans Nova Light"/>
        </w:rPr>
        <w:t>e</w:t>
      </w:r>
      <w:r w:rsidRPr="008F0910">
        <w:rPr>
          <w:rFonts w:ascii="Gill Sans Nova Light" w:hAnsi="Gill Sans Nova Light"/>
        </w:rPr>
        <w:t xml:space="preserve">ffectiveness </w:t>
      </w:r>
      <w:r w:rsidR="005F442F">
        <w:rPr>
          <w:rFonts w:ascii="Gill Sans Nova Light" w:hAnsi="Gill Sans Nova Light"/>
        </w:rPr>
        <w:t>h</w:t>
      </w:r>
      <w:r w:rsidRPr="008F0910">
        <w:rPr>
          <w:rFonts w:ascii="Gill Sans Nova Light" w:hAnsi="Gill Sans Nova Light"/>
        </w:rPr>
        <w:t xml:space="preserve">andbook </w:t>
      </w:r>
    </w:p>
    <w:p w14:paraId="7B1B03BC" w14:textId="77777777" w:rsidR="007A39FF" w:rsidRPr="008F0910" w:rsidRDefault="007A39FF" w:rsidP="00D55EB7">
      <w:pPr>
        <w:pStyle w:val="ListParagraph"/>
        <w:numPr>
          <w:ilvl w:val="0"/>
          <w:numId w:val="22"/>
        </w:numPr>
        <w:ind w:left="426" w:hanging="426"/>
        <w:jc w:val="both"/>
        <w:rPr>
          <w:rFonts w:ascii="Gill Sans Nova Light" w:hAnsi="Gill Sans Nova Light"/>
        </w:rPr>
      </w:pPr>
      <w:r w:rsidRPr="008F0910">
        <w:rPr>
          <w:rFonts w:ascii="Gill Sans Nova Light" w:hAnsi="Gill Sans Nova Light"/>
        </w:rPr>
        <w:t xml:space="preserve">Please discuss this form with your leaders but there is no need to fill it in as it will be completed at the meeting. </w:t>
      </w:r>
    </w:p>
    <w:p w14:paraId="566B2FB8" w14:textId="77777777" w:rsidR="007A39FF" w:rsidRPr="008F0910" w:rsidRDefault="007A39FF" w:rsidP="00D55EB7">
      <w:pPr>
        <w:pStyle w:val="ListParagraph"/>
        <w:numPr>
          <w:ilvl w:val="0"/>
          <w:numId w:val="22"/>
        </w:numPr>
        <w:ind w:left="426" w:hanging="426"/>
        <w:jc w:val="both"/>
        <w:rPr>
          <w:rFonts w:ascii="Gill Sans Nova Light" w:hAnsi="Gill Sans Nova Light"/>
        </w:rPr>
      </w:pPr>
      <w:r w:rsidRPr="008F0910">
        <w:rPr>
          <w:rFonts w:ascii="Gill Sans Nova Light" w:hAnsi="Gill Sans Nova Light"/>
        </w:rPr>
        <w:t xml:space="preserve">The red text indicates the areas to be covered in the meeting </w:t>
      </w:r>
    </w:p>
    <w:p w14:paraId="69127963" w14:textId="77777777" w:rsidR="007A39FF" w:rsidRPr="008F0910" w:rsidRDefault="007A39FF" w:rsidP="00D55EB7">
      <w:pPr>
        <w:pStyle w:val="ListParagraph"/>
        <w:numPr>
          <w:ilvl w:val="0"/>
          <w:numId w:val="22"/>
        </w:numPr>
        <w:ind w:left="426" w:hanging="426"/>
        <w:jc w:val="both"/>
        <w:rPr>
          <w:rFonts w:ascii="Gill Sans Nova Light" w:hAnsi="Gill Sans Nova Light"/>
        </w:rPr>
      </w:pPr>
      <w:r w:rsidRPr="008F0910">
        <w:rPr>
          <w:rFonts w:ascii="Gill Sans Nova Light" w:hAnsi="Gill Sans Nova Light"/>
        </w:rPr>
        <w:t>Please have the evidence available to support your suggested gradings and be prepared to talk through your reasoning.</w:t>
      </w:r>
    </w:p>
    <w:p w14:paraId="04C7B91D" w14:textId="7100A942" w:rsidR="007A39FF" w:rsidRPr="008F0910" w:rsidRDefault="007A39FF" w:rsidP="00D55EB7">
      <w:pPr>
        <w:pStyle w:val="ListParagraph"/>
        <w:numPr>
          <w:ilvl w:val="0"/>
          <w:numId w:val="22"/>
        </w:numPr>
        <w:ind w:left="426" w:hanging="426"/>
        <w:jc w:val="both"/>
        <w:rPr>
          <w:rFonts w:ascii="Gill Sans Nova Light" w:hAnsi="Gill Sans Nova Light"/>
        </w:rPr>
      </w:pPr>
      <w:r w:rsidRPr="008F0910">
        <w:rPr>
          <w:rFonts w:ascii="Gill Sans Nova Light" w:hAnsi="Gill Sans Nova Light"/>
        </w:rPr>
        <w:t xml:space="preserve">During the meeting we will also discuss a document called the Trust Overview Grid which the ELT use during the year to RAG rate each school. A blank version of the areas included can be found in </w:t>
      </w:r>
      <w:hyperlink w:anchor="_Appendix_1" w:history="1">
        <w:r w:rsidRPr="00623350">
          <w:rPr>
            <w:rStyle w:val="Hyperlink"/>
            <w:rFonts w:ascii="Gill Sans Nova Light" w:hAnsi="Gill Sans Nova Light"/>
            <w:color w:val="auto"/>
            <w:u w:val="none"/>
          </w:rPr>
          <w:t>Appendix 1</w:t>
        </w:r>
      </w:hyperlink>
      <w:r w:rsidRPr="008F0910">
        <w:rPr>
          <w:rFonts w:ascii="Gill Sans Nova Light" w:hAnsi="Gill Sans Nova Light"/>
        </w:rPr>
        <w:t>.</w:t>
      </w:r>
    </w:p>
    <w:p w14:paraId="7D154175" w14:textId="77777777" w:rsidR="007A39FF" w:rsidRPr="008F0910" w:rsidRDefault="007A39FF" w:rsidP="00D55EB7">
      <w:pPr>
        <w:pStyle w:val="ListParagraph"/>
        <w:numPr>
          <w:ilvl w:val="0"/>
          <w:numId w:val="22"/>
        </w:numPr>
        <w:ind w:left="426" w:hanging="426"/>
        <w:jc w:val="both"/>
        <w:rPr>
          <w:rFonts w:ascii="Gill Sans Nova Light" w:hAnsi="Gill Sans Nova Light"/>
        </w:rPr>
      </w:pPr>
      <w:r w:rsidRPr="008F0910">
        <w:rPr>
          <w:rFonts w:ascii="Gill Sans Nova Light" w:hAnsi="Gill Sans Nova Light"/>
        </w:rPr>
        <w:t>The meeting should include you, chair of governors and any senior leaders you deem appropriate.</w:t>
      </w:r>
    </w:p>
    <w:p w14:paraId="337D20FD" w14:textId="77777777" w:rsidR="007A39FF" w:rsidRPr="008F0910" w:rsidRDefault="007A39FF" w:rsidP="007A39FF">
      <w:pPr>
        <w:jc w:val="center"/>
        <w:rPr>
          <w:rFonts w:ascii="Gill Sans Nova Light" w:hAnsi="Gill Sans Nova Light"/>
        </w:rPr>
      </w:pPr>
    </w:p>
    <w:p w14:paraId="62674A92" w14:textId="77777777" w:rsidR="007A39FF" w:rsidRPr="008F0910" w:rsidRDefault="007A39FF" w:rsidP="007A39FF">
      <w:pPr>
        <w:rPr>
          <w:rFonts w:ascii="Gill Sans Nova Light" w:hAnsi="Gill Sans Nova Light"/>
          <w:b/>
        </w:rPr>
      </w:pPr>
      <w:r w:rsidRPr="008F0910">
        <w:rPr>
          <w:rFonts w:ascii="Gill Sans Nova Light" w:hAnsi="Gill Sans Nova Light"/>
          <w:b/>
          <w:sz w:val="22"/>
          <w:szCs w:val="22"/>
        </w:rPr>
        <w:t>Progress made towards:</w:t>
      </w:r>
    </w:p>
    <w:p w14:paraId="5B7E8A14" w14:textId="4FE20D0F" w:rsidR="00B348B1" w:rsidRPr="00B348B1" w:rsidRDefault="00B348B1" w:rsidP="00B348B1">
      <w:pPr>
        <w:pStyle w:val="ListParagraph"/>
        <w:numPr>
          <w:ilvl w:val="0"/>
          <w:numId w:val="21"/>
        </w:numPr>
        <w:ind w:left="709" w:hanging="283"/>
        <w:rPr>
          <w:rFonts w:ascii="Gill Sans Nova Light" w:hAnsi="Gill Sans Nova Light"/>
        </w:rPr>
      </w:pPr>
      <w:r w:rsidRPr="008F0910">
        <w:rPr>
          <w:rFonts w:ascii="Gill Sans Nova Light" w:hAnsi="Gill Sans Nova Light"/>
          <w:sz w:val="22"/>
          <w:szCs w:val="22"/>
        </w:rPr>
        <w:t>Ofsted AFIs</w:t>
      </w:r>
    </w:p>
    <w:p w14:paraId="20840AC4" w14:textId="77777777" w:rsidR="00B348B1" w:rsidRPr="008F0910" w:rsidRDefault="00B348B1" w:rsidP="00B348B1">
      <w:pPr>
        <w:pStyle w:val="ListParagraph"/>
        <w:numPr>
          <w:ilvl w:val="0"/>
          <w:numId w:val="21"/>
        </w:numPr>
        <w:ind w:left="709" w:hanging="283"/>
        <w:rPr>
          <w:rFonts w:ascii="Gill Sans Nova Light" w:hAnsi="Gill Sans Nova Light"/>
        </w:rPr>
      </w:pPr>
      <w:r w:rsidRPr="008F0910">
        <w:rPr>
          <w:rFonts w:ascii="Gill Sans Nova Light" w:hAnsi="Gill Sans Nova Light"/>
          <w:sz w:val="22"/>
          <w:szCs w:val="22"/>
        </w:rPr>
        <w:t>SIAMS AFIs</w:t>
      </w:r>
    </w:p>
    <w:p w14:paraId="5D7BA35C" w14:textId="0949C9AD" w:rsidR="007A39FF" w:rsidRPr="00FC32CF" w:rsidRDefault="007A39FF" w:rsidP="00FC32CF">
      <w:pPr>
        <w:pStyle w:val="ListParagraph"/>
        <w:numPr>
          <w:ilvl w:val="0"/>
          <w:numId w:val="21"/>
        </w:numPr>
        <w:ind w:left="709" w:hanging="283"/>
        <w:rPr>
          <w:rFonts w:ascii="Gill Sans Nova Light" w:hAnsi="Gill Sans Nova Light"/>
        </w:rPr>
      </w:pPr>
      <w:r w:rsidRPr="008F0910">
        <w:rPr>
          <w:rFonts w:ascii="Gill Sans Nova Light" w:hAnsi="Gill Sans Nova Light"/>
          <w:sz w:val="22"/>
          <w:szCs w:val="22"/>
        </w:rPr>
        <w:t>SDP priorities</w:t>
      </w:r>
    </w:p>
    <w:p w14:paraId="107E71F9" w14:textId="77777777" w:rsidR="007A39FF" w:rsidRPr="008F0910" w:rsidRDefault="007A39FF" w:rsidP="007A39FF">
      <w:pPr>
        <w:rPr>
          <w:rFonts w:ascii="Gill Sans Nova Light" w:hAnsi="Gill Sans Nova Ligh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7"/>
        <w:gridCol w:w="1190"/>
        <w:gridCol w:w="1116"/>
      </w:tblGrid>
      <w:tr w:rsidR="007A39FF" w:rsidRPr="008F0910" w14:paraId="38963D51" w14:textId="77777777" w:rsidTr="00363DDF">
        <w:trPr>
          <w:trHeight w:val="278"/>
        </w:trPr>
        <w:tc>
          <w:tcPr>
            <w:tcW w:w="7366" w:type="dxa"/>
            <w:shd w:val="clear" w:color="auto" w:fill="947FBB"/>
          </w:tcPr>
          <w:p w14:paraId="5DE70FE2" w14:textId="77777777" w:rsidR="007A39FF" w:rsidRPr="008F0910" w:rsidRDefault="007A39FF" w:rsidP="008B4FA4">
            <w:pPr>
              <w:rPr>
                <w:rFonts w:ascii="Gill Sans Nova Light" w:hAnsi="Gill Sans Nova Light"/>
                <w:b/>
              </w:rPr>
            </w:pPr>
            <w:r w:rsidRPr="008F0910">
              <w:rPr>
                <w:rFonts w:ascii="Gill Sans Nova Light" w:hAnsi="Gill Sans Nova Light"/>
                <w:b/>
              </w:rPr>
              <w:t>Quality of Education:</w:t>
            </w:r>
          </w:p>
          <w:p w14:paraId="04593450" w14:textId="77777777" w:rsidR="007A39FF" w:rsidRPr="008F0910" w:rsidRDefault="007A39FF" w:rsidP="008B4FA4">
            <w:pPr>
              <w:rPr>
                <w:rFonts w:ascii="Gill Sans Nova Light" w:hAnsi="Gill Sans Nova Light"/>
              </w:rPr>
            </w:pPr>
          </w:p>
        </w:tc>
        <w:tc>
          <w:tcPr>
            <w:tcW w:w="993" w:type="dxa"/>
            <w:shd w:val="clear" w:color="auto" w:fill="947FBB"/>
          </w:tcPr>
          <w:p w14:paraId="6D38810E"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School view</w:t>
            </w:r>
          </w:p>
        </w:tc>
        <w:tc>
          <w:tcPr>
            <w:tcW w:w="1134" w:type="dxa"/>
            <w:shd w:val="clear" w:color="auto" w:fill="947FBB"/>
          </w:tcPr>
          <w:p w14:paraId="2BBBE56E"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SET</w:t>
            </w:r>
          </w:p>
          <w:p w14:paraId="625D83CD"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view</w:t>
            </w:r>
          </w:p>
        </w:tc>
      </w:tr>
      <w:tr w:rsidR="007A39FF" w:rsidRPr="008F0910" w14:paraId="4DC99BBE" w14:textId="77777777" w:rsidTr="008B4FA4">
        <w:trPr>
          <w:trHeight w:val="277"/>
        </w:trPr>
        <w:tc>
          <w:tcPr>
            <w:tcW w:w="7366" w:type="dxa"/>
          </w:tcPr>
          <w:p w14:paraId="76BB3134" w14:textId="77777777" w:rsidR="007A39FF" w:rsidRPr="008F0910" w:rsidRDefault="007A39FF" w:rsidP="00D55EB7">
            <w:pPr>
              <w:pStyle w:val="ListParagraph"/>
              <w:numPr>
                <w:ilvl w:val="0"/>
                <w:numId w:val="23"/>
              </w:numPr>
              <w:rPr>
                <w:rFonts w:ascii="Gill Sans Nova Light" w:hAnsi="Gill Sans Nova Light"/>
                <w:b/>
              </w:rPr>
            </w:pPr>
            <w:r w:rsidRPr="008F0910">
              <w:rPr>
                <w:rFonts w:ascii="Gill Sans Nova Light" w:hAnsi="Gill Sans Nova Light"/>
                <w:b/>
              </w:rPr>
              <w:t>Intent</w:t>
            </w:r>
          </w:p>
          <w:p w14:paraId="065B7D7F" w14:textId="77777777"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 xml:space="preserve">Ambitious for all including SEND,  </w:t>
            </w:r>
          </w:p>
          <w:p w14:paraId="7EEA304C" w14:textId="77777777"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Systematically sequenced building to next stage in pupils learning knowing and remembering more</w:t>
            </w:r>
          </w:p>
          <w:p w14:paraId="794BD887" w14:textId="77777777"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Broad and balanced curriculum</w:t>
            </w:r>
          </w:p>
          <w:p w14:paraId="6DBEBC3C" w14:textId="77777777" w:rsidR="007A39FF" w:rsidRPr="008F0910" w:rsidRDefault="007A39FF" w:rsidP="00D55EB7">
            <w:pPr>
              <w:pStyle w:val="ListParagraph"/>
              <w:numPr>
                <w:ilvl w:val="0"/>
                <w:numId w:val="23"/>
              </w:numPr>
              <w:rPr>
                <w:rFonts w:ascii="Gill Sans Nova Light" w:hAnsi="Gill Sans Nova Light"/>
                <w:b/>
              </w:rPr>
            </w:pPr>
            <w:r w:rsidRPr="008F0910">
              <w:rPr>
                <w:rFonts w:ascii="Gill Sans Nova Light" w:hAnsi="Gill Sans Nova Light"/>
                <w:b/>
              </w:rPr>
              <w:t>Implementation</w:t>
            </w:r>
          </w:p>
          <w:p w14:paraId="49483A1D" w14:textId="199A2E68"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Teacher Subject knowledge - Pedagogy,</w:t>
            </w:r>
          </w:p>
          <w:p w14:paraId="72EA4F29" w14:textId="714CA8A2"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 xml:space="preserve">Systems and structures applied with rigour and are demanding of pupils. </w:t>
            </w:r>
          </w:p>
          <w:p w14:paraId="503E6E6A" w14:textId="77777777"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Prioritisation of Reading</w:t>
            </w:r>
          </w:p>
          <w:p w14:paraId="061EBA25" w14:textId="77777777" w:rsidR="007A39FF" w:rsidRPr="008F0910" w:rsidRDefault="007A39FF" w:rsidP="00D55EB7">
            <w:pPr>
              <w:pStyle w:val="ListParagraph"/>
              <w:numPr>
                <w:ilvl w:val="0"/>
                <w:numId w:val="23"/>
              </w:numPr>
              <w:rPr>
                <w:rFonts w:ascii="Gill Sans Nova Light" w:hAnsi="Gill Sans Nova Light"/>
                <w:bCs/>
              </w:rPr>
            </w:pPr>
            <w:r w:rsidRPr="008F0910">
              <w:rPr>
                <w:rFonts w:ascii="Gill Sans Nova Light" w:hAnsi="Gill Sans Nova Light"/>
                <w:bCs/>
              </w:rPr>
              <w:t xml:space="preserve">Cultural capital </w:t>
            </w:r>
          </w:p>
          <w:p w14:paraId="63D7C48D" w14:textId="77777777" w:rsidR="007A39FF" w:rsidRPr="008F0910" w:rsidRDefault="007A39FF" w:rsidP="00D55EB7">
            <w:pPr>
              <w:pStyle w:val="ListParagraph"/>
              <w:numPr>
                <w:ilvl w:val="0"/>
                <w:numId w:val="23"/>
              </w:numPr>
              <w:rPr>
                <w:rFonts w:ascii="Gill Sans Nova Light" w:hAnsi="Gill Sans Nova Light"/>
                <w:b/>
              </w:rPr>
            </w:pPr>
            <w:r w:rsidRPr="008F0910">
              <w:rPr>
                <w:rFonts w:ascii="Gill Sans Nova Light" w:hAnsi="Gill Sans Nova Light"/>
                <w:b/>
              </w:rPr>
              <w:t>Impact</w:t>
            </w:r>
          </w:p>
          <w:p w14:paraId="679C4E61" w14:textId="77777777" w:rsidR="007A39FF" w:rsidRPr="008F0910" w:rsidRDefault="007A39FF" w:rsidP="00D55EB7">
            <w:pPr>
              <w:pStyle w:val="ListParagraph"/>
              <w:numPr>
                <w:ilvl w:val="0"/>
                <w:numId w:val="23"/>
              </w:numPr>
              <w:rPr>
                <w:rFonts w:ascii="Gill Sans Nova Light" w:hAnsi="Gill Sans Nova Light"/>
                <w:b/>
              </w:rPr>
            </w:pPr>
            <w:r w:rsidRPr="008F0910">
              <w:rPr>
                <w:rFonts w:ascii="Gill Sans Nova Light" w:hAnsi="Gill Sans Nova Light"/>
                <w:bCs/>
              </w:rPr>
              <w:t>Assessment both formative and summative enables children to know and remember more and use and apply this knowledge in context.</w:t>
            </w:r>
          </w:p>
        </w:tc>
        <w:tc>
          <w:tcPr>
            <w:tcW w:w="993" w:type="dxa"/>
          </w:tcPr>
          <w:p w14:paraId="7277D46C" w14:textId="77777777" w:rsidR="007A39FF" w:rsidRPr="008F0910" w:rsidRDefault="007A39FF" w:rsidP="008B4FA4">
            <w:pPr>
              <w:rPr>
                <w:rFonts w:ascii="Gill Sans Nova Light" w:hAnsi="Gill Sans Nova Light"/>
              </w:rPr>
            </w:pPr>
            <w:r w:rsidRPr="008867EA">
              <w:rPr>
                <w:rFonts w:ascii="Gill Sans Nova Light" w:hAnsi="Gill Sans Nova Light"/>
                <w:bCs/>
              </w:rPr>
              <w:t>Insert RAG rated judgement here</w:t>
            </w:r>
          </w:p>
        </w:tc>
        <w:tc>
          <w:tcPr>
            <w:tcW w:w="1134" w:type="dxa"/>
          </w:tcPr>
          <w:p w14:paraId="7A1D36BB" w14:textId="77777777" w:rsidR="007A39FF" w:rsidRPr="008F0910" w:rsidRDefault="007A39FF" w:rsidP="008B4FA4">
            <w:pPr>
              <w:rPr>
                <w:rFonts w:ascii="Gill Sans Nova Light" w:hAnsi="Gill Sans Nova Light"/>
                <w:b/>
              </w:rPr>
            </w:pPr>
          </w:p>
        </w:tc>
      </w:tr>
      <w:tr w:rsidR="007A39FF" w:rsidRPr="008F0910" w14:paraId="4D151B77" w14:textId="77777777" w:rsidTr="008B4FA4">
        <w:trPr>
          <w:trHeight w:val="277"/>
        </w:trPr>
        <w:tc>
          <w:tcPr>
            <w:tcW w:w="9493" w:type="dxa"/>
            <w:gridSpan w:val="3"/>
          </w:tcPr>
          <w:p w14:paraId="4A68B2F2" w14:textId="77777777" w:rsidR="007A39FF" w:rsidRPr="008F0910" w:rsidRDefault="007A39FF" w:rsidP="008B4FA4">
            <w:pPr>
              <w:rPr>
                <w:rFonts w:ascii="Gill Sans Nova Light" w:hAnsi="Gill Sans Nova Light"/>
              </w:rPr>
            </w:pPr>
            <w:r w:rsidRPr="008F0910">
              <w:rPr>
                <w:rFonts w:ascii="Gill Sans Nova Light" w:hAnsi="Gill Sans Nova Light"/>
              </w:rPr>
              <w:t>Evidence:</w:t>
            </w:r>
          </w:p>
          <w:p w14:paraId="2DA5CF79" w14:textId="77777777" w:rsidR="007A39FF" w:rsidRPr="008F0910" w:rsidRDefault="007A39FF" w:rsidP="008B4FA4">
            <w:pPr>
              <w:rPr>
                <w:rFonts w:ascii="Gill Sans Nova Light" w:hAnsi="Gill Sans Nova Light"/>
              </w:rPr>
            </w:pPr>
            <w:r w:rsidRPr="008867EA">
              <w:rPr>
                <w:rFonts w:ascii="Gill Sans Nova Light" w:hAnsi="Gill Sans Nova Light"/>
              </w:rPr>
              <w:t>School to insert narrative here</w:t>
            </w:r>
          </w:p>
        </w:tc>
      </w:tr>
      <w:tr w:rsidR="007A39FF" w:rsidRPr="008F0910" w14:paraId="3DFCB251" w14:textId="77777777" w:rsidTr="00363DDF">
        <w:trPr>
          <w:trHeight w:val="277"/>
        </w:trPr>
        <w:tc>
          <w:tcPr>
            <w:tcW w:w="7366" w:type="dxa"/>
            <w:shd w:val="clear" w:color="auto" w:fill="947FBB"/>
          </w:tcPr>
          <w:p w14:paraId="3DCB7B26" w14:textId="77777777" w:rsidR="007A39FF" w:rsidRPr="008F0910" w:rsidRDefault="007A39FF" w:rsidP="008B4FA4">
            <w:pPr>
              <w:rPr>
                <w:rFonts w:ascii="Gill Sans Nova Light" w:hAnsi="Gill Sans Nova Light"/>
                <w:b/>
              </w:rPr>
            </w:pPr>
            <w:r w:rsidRPr="008F0910">
              <w:rPr>
                <w:rFonts w:ascii="Gill Sans Nova Light" w:hAnsi="Gill Sans Nova Light"/>
                <w:b/>
              </w:rPr>
              <w:t>Behaviour and Attitudes:</w:t>
            </w:r>
          </w:p>
          <w:p w14:paraId="42402F41" w14:textId="77777777" w:rsidR="007A39FF" w:rsidRPr="008F0910" w:rsidRDefault="007A39FF" w:rsidP="008B4FA4">
            <w:pPr>
              <w:rPr>
                <w:rFonts w:ascii="Gill Sans Nova Light" w:hAnsi="Gill Sans Nova Light"/>
                <w:b/>
              </w:rPr>
            </w:pPr>
          </w:p>
        </w:tc>
        <w:tc>
          <w:tcPr>
            <w:tcW w:w="993" w:type="dxa"/>
            <w:shd w:val="clear" w:color="auto" w:fill="947FBB"/>
          </w:tcPr>
          <w:p w14:paraId="3361B146" w14:textId="77777777" w:rsidR="007A39FF" w:rsidRPr="008F0910" w:rsidRDefault="007A39FF" w:rsidP="008B4FA4">
            <w:pPr>
              <w:rPr>
                <w:rFonts w:ascii="Gill Sans Nova Light" w:hAnsi="Gill Sans Nova Light"/>
                <w:b/>
              </w:rPr>
            </w:pPr>
            <w:r w:rsidRPr="008F0910">
              <w:rPr>
                <w:rFonts w:ascii="Gill Sans Nova Light" w:hAnsi="Gill Sans Nova Light"/>
                <w:b/>
                <w:bCs/>
              </w:rPr>
              <w:t>School view</w:t>
            </w:r>
          </w:p>
        </w:tc>
        <w:tc>
          <w:tcPr>
            <w:tcW w:w="1134" w:type="dxa"/>
            <w:shd w:val="clear" w:color="auto" w:fill="947FBB"/>
          </w:tcPr>
          <w:p w14:paraId="45DA8A0B"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SET</w:t>
            </w:r>
          </w:p>
          <w:p w14:paraId="6BEEAA00" w14:textId="77777777" w:rsidR="007A39FF" w:rsidRPr="008F0910" w:rsidRDefault="007A39FF" w:rsidP="008B4FA4">
            <w:pPr>
              <w:rPr>
                <w:rFonts w:ascii="Gill Sans Nova Light" w:hAnsi="Gill Sans Nova Light"/>
                <w:b/>
              </w:rPr>
            </w:pPr>
            <w:r w:rsidRPr="008F0910">
              <w:rPr>
                <w:rFonts w:ascii="Gill Sans Nova Light" w:hAnsi="Gill Sans Nova Light"/>
                <w:b/>
                <w:bCs/>
              </w:rPr>
              <w:t>view</w:t>
            </w:r>
          </w:p>
        </w:tc>
      </w:tr>
      <w:tr w:rsidR="007A39FF" w:rsidRPr="008F0910" w14:paraId="1C1226EA" w14:textId="77777777" w:rsidTr="008B4FA4">
        <w:trPr>
          <w:trHeight w:val="277"/>
        </w:trPr>
        <w:tc>
          <w:tcPr>
            <w:tcW w:w="7366" w:type="dxa"/>
          </w:tcPr>
          <w:p w14:paraId="2251B20E" w14:textId="77777777" w:rsidR="007A39FF" w:rsidRPr="008F0910" w:rsidRDefault="007A39FF" w:rsidP="00D55EB7">
            <w:pPr>
              <w:pStyle w:val="ListParagraph"/>
              <w:numPr>
                <w:ilvl w:val="0"/>
                <w:numId w:val="27"/>
              </w:numPr>
              <w:rPr>
                <w:rFonts w:ascii="Gill Sans Nova Light" w:hAnsi="Gill Sans Nova Light"/>
                <w:bCs/>
              </w:rPr>
            </w:pPr>
            <w:r w:rsidRPr="008F0910">
              <w:rPr>
                <w:rFonts w:ascii="Gill Sans Nova Light" w:hAnsi="Gill Sans Nova Light"/>
                <w:bCs/>
              </w:rPr>
              <w:lastRenderedPageBreak/>
              <w:t xml:space="preserve">High expectations of behaviour for all in and out of classroom. </w:t>
            </w:r>
          </w:p>
          <w:p w14:paraId="33289AC1" w14:textId="77777777" w:rsidR="007A39FF" w:rsidRPr="008F0910" w:rsidRDefault="007A39FF" w:rsidP="00D55EB7">
            <w:pPr>
              <w:pStyle w:val="ListParagraph"/>
              <w:numPr>
                <w:ilvl w:val="0"/>
                <w:numId w:val="27"/>
              </w:numPr>
              <w:rPr>
                <w:rFonts w:ascii="Gill Sans Nova Light" w:hAnsi="Gill Sans Nova Light"/>
                <w:bCs/>
              </w:rPr>
            </w:pPr>
            <w:r w:rsidRPr="008F0910">
              <w:rPr>
                <w:rFonts w:ascii="Gill Sans Nova Light" w:hAnsi="Gill Sans Nova Light"/>
                <w:bCs/>
              </w:rPr>
              <w:t>Pupil attitudes are positive.</w:t>
            </w:r>
          </w:p>
          <w:p w14:paraId="37C5A585" w14:textId="77777777" w:rsidR="007A39FF" w:rsidRPr="008F0910" w:rsidRDefault="007A39FF" w:rsidP="00D55EB7">
            <w:pPr>
              <w:pStyle w:val="ListParagraph"/>
              <w:numPr>
                <w:ilvl w:val="0"/>
                <w:numId w:val="27"/>
              </w:numPr>
              <w:rPr>
                <w:rFonts w:ascii="Gill Sans Nova Light" w:hAnsi="Gill Sans Nova Light"/>
                <w:bCs/>
              </w:rPr>
            </w:pPr>
            <w:r w:rsidRPr="008F0910">
              <w:rPr>
                <w:rFonts w:ascii="Gill Sans Nova Light" w:hAnsi="Gill Sans Nova Light"/>
                <w:bCs/>
              </w:rPr>
              <w:t>Current attendance</w:t>
            </w:r>
          </w:p>
          <w:p w14:paraId="346BBD21" w14:textId="77777777" w:rsidR="007A39FF" w:rsidRPr="008F0910" w:rsidRDefault="007A39FF" w:rsidP="00D55EB7">
            <w:pPr>
              <w:pStyle w:val="ListParagraph"/>
              <w:numPr>
                <w:ilvl w:val="0"/>
                <w:numId w:val="27"/>
              </w:numPr>
              <w:rPr>
                <w:rFonts w:ascii="Gill Sans Nova Light" w:hAnsi="Gill Sans Nova Light"/>
                <w:b/>
              </w:rPr>
            </w:pPr>
            <w:r w:rsidRPr="008F0910">
              <w:rPr>
                <w:rFonts w:ascii="Gill Sans Nova Light" w:hAnsi="Gill Sans Nova Light"/>
                <w:bCs/>
              </w:rPr>
              <w:t>Exclusions</w:t>
            </w:r>
          </w:p>
          <w:p w14:paraId="24435E5A" w14:textId="77777777" w:rsidR="007A39FF" w:rsidRPr="008F0910" w:rsidRDefault="007A39FF" w:rsidP="00D55EB7">
            <w:pPr>
              <w:pStyle w:val="ListParagraph"/>
              <w:numPr>
                <w:ilvl w:val="0"/>
                <w:numId w:val="27"/>
              </w:numPr>
              <w:rPr>
                <w:rFonts w:ascii="Gill Sans Nova Light" w:hAnsi="Gill Sans Nova Light"/>
                <w:b/>
              </w:rPr>
            </w:pPr>
            <w:r w:rsidRPr="008F0910">
              <w:rPr>
                <w:rFonts w:ascii="Gill Sans Nova Light" w:hAnsi="Gill Sans Nova Light"/>
                <w:bCs/>
              </w:rPr>
              <w:t>Relationships reflect positive and respectful culture in school</w:t>
            </w:r>
          </w:p>
        </w:tc>
        <w:tc>
          <w:tcPr>
            <w:tcW w:w="993" w:type="dxa"/>
          </w:tcPr>
          <w:p w14:paraId="4787617C" w14:textId="77777777" w:rsidR="007A39FF" w:rsidRPr="008F0910" w:rsidRDefault="007A39FF" w:rsidP="008B4FA4">
            <w:pPr>
              <w:rPr>
                <w:rFonts w:ascii="Gill Sans Nova Light" w:hAnsi="Gill Sans Nova Light"/>
                <w:b/>
              </w:rPr>
            </w:pPr>
          </w:p>
        </w:tc>
        <w:tc>
          <w:tcPr>
            <w:tcW w:w="1134" w:type="dxa"/>
          </w:tcPr>
          <w:p w14:paraId="2FB3B421" w14:textId="77777777" w:rsidR="007A39FF" w:rsidRPr="008F0910" w:rsidRDefault="007A39FF" w:rsidP="008B4FA4">
            <w:pPr>
              <w:rPr>
                <w:rFonts w:ascii="Gill Sans Nova Light" w:hAnsi="Gill Sans Nova Light"/>
                <w:b/>
              </w:rPr>
            </w:pPr>
          </w:p>
        </w:tc>
      </w:tr>
      <w:tr w:rsidR="007A39FF" w:rsidRPr="008F0910" w14:paraId="5DDC6556" w14:textId="77777777" w:rsidTr="008B4FA4">
        <w:trPr>
          <w:trHeight w:val="277"/>
        </w:trPr>
        <w:tc>
          <w:tcPr>
            <w:tcW w:w="9493" w:type="dxa"/>
            <w:gridSpan w:val="3"/>
          </w:tcPr>
          <w:p w14:paraId="7F6B9913" w14:textId="77777777" w:rsidR="007A39FF" w:rsidRPr="008F0910" w:rsidRDefault="007A39FF" w:rsidP="008B4FA4">
            <w:pPr>
              <w:rPr>
                <w:rFonts w:ascii="Gill Sans Nova Light" w:hAnsi="Gill Sans Nova Light"/>
                <w:bCs/>
              </w:rPr>
            </w:pPr>
            <w:r w:rsidRPr="008F0910">
              <w:rPr>
                <w:rFonts w:ascii="Gill Sans Nova Light" w:hAnsi="Gill Sans Nova Light"/>
                <w:bCs/>
              </w:rPr>
              <w:t>Evidence:</w:t>
            </w:r>
          </w:p>
        </w:tc>
      </w:tr>
      <w:tr w:rsidR="007A39FF" w:rsidRPr="008F0910" w14:paraId="27B5A678" w14:textId="77777777" w:rsidTr="00363DDF">
        <w:trPr>
          <w:trHeight w:val="277"/>
        </w:trPr>
        <w:tc>
          <w:tcPr>
            <w:tcW w:w="7366" w:type="dxa"/>
            <w:shd w:val="clear" w:color="auto" w:fill="947FBB"/>
          </w:tcPr>
          <w:p w14:paraId="6B2882C2" w14:textId="77777777" w:rsidR="007A39FF" w:rsidRPr="008F0910" w:rsidRDefault="007A39FF" w:rsidP="008B4FA4">
            <w:pPr>
              <w:rPr>
                <w:rFonts w:ascii="Gill Sans Nova Light" w:hAnsi="Gill Sans Nova Light"/>
                <w:b/>
              </w:rPr>
            </w:pPr>
            <w:r w:rsidRPr="008F0910">
              <w:rPr>
                <w:rFonts w:ascii="Gill Sans Nova Light" w:hAnsi="Gill Sans Nova Light"/>
                <w:b/>
              </w:rPr>
              <w:t>Personal development, behaviour, and welfare</w:t>
            </w:r>
          </w:p>
          <w:p w14:paraId="0C2D499C" w14:textId="77777777" w:rsidR="007A39FF" w:rsidRPr="008F0910" w:rsidRDefault="007A39FF" w:rsidP="008B4FA4">
            <w:pPr>
              <w:rPr>
                <w:rFonts w:ascii="Gill Sans Nova Light" w:hAnsi="Gill Sans Nova Light"/>
                <w:b/>
              </w:rPr>
            </w:pPr>
            <w:r w:rsidRPr="008F0910">
              <w:rPr>
                <w:rFonts w:ascii="Gill Sans Nova Light" w:hAnsi="Gill Sans Nova Light"/>
                <w:b/>
              </w:rPr>
              <w:t>Include</w:t>
            </w:r>
          </w:p>
        </w:tc>
        <w:tc>
          <w:tcPr>
            <w:tcW w:w="993" w:type="dxa"/>
            <w:shd w:val="clear" w:color="auto" w:fill="947FBB"/>
          </w:tcPr>
          <w:p w14:paraId="406DA656" w14:textId="77777777" w:rsidR="007A39FF" w:rsidRPr="008F0910" w:rsidRDefault="007A39FF" w:rsidP="008B4FA4">
            <w:pPr>
              <w:rPr>
                <w:rFonts w:ascii="Gill Sans Nova Light" w:hAnsi="Gill Sans Nova Light"/>
                <w:b/>
              </w:rPr>
            </w:pPr>
            <w:r w:rsidRPr="008F0910">
              <w:rPr>
                <w:rFonts w:ascii="Gill Sans Nova Light" w:hAnsi="Gill Sans Nova Light"/>
                <w:b/>
                <w:bCs/>
              </w:rPr>
              <w:t>School view</w:t>
            </w:r>
          </w:p>
        </w:tc>
        <w:tc>
          <w:tcPr>
            <w:tcW w:w="1134" w:type="dxa"/>
            <w:shd w:val="clear" w:color="auto" w:fill="947FBB"/>
          </w:tcPr>
          <w:p w14:paraId="499301B7" w14:textId="77777777" w:rsidR="007A39FF" w:rsidRPr="008F0910" w:rsidRDefault="007A39FF" w:rsidP="008B4FA4">
            <w:pPr>
              <w:rPr>
                <w:rFonts w:ascii="Gill Sans Nova Light" w:hAnsi="Gill Sans Nova Light"/>
                <w:b/>
              </w:rPr>
            </w:pPr>
            <w:r w:rsidRPr="008F0910">
              <w:rPr>
                <w:rFonts w:ascii="Gill Sans Nova Light" w:hAnsi="Gill Sans Nova Light"/>
                <w:b/>
                <w:bCs/>
              </w:rPr>
              <w:t>SET view</w:t>
            </w:r>
          </w:p>
        </w:tc>
      </w:tr>
      <w:tr w:rsidR="007A39FF" w:rsidRPr="008F0910" w14:paraId="0F3E600B" w14:textId="77777777" w:rsidTr="008B4FA4">
        <w:trPr>
          <w:trHeight w:val="277"/>
        </w:trPr>
        <w:tc>
          <w:tcPr>
            <w:tcW w:w="7366" w:type="dxa"/>
          </w:tcPr>
          <w:p w14:paraId="7EC00D07" w14:textId="77777777" w:rsidR="007A39FF" w:rsidRPr="008F0910" w:rsidRDefault="007A39FF" w:rsidP="00D55EB7">
            <w:pPr>
              <w:pStyle w:val="ListParagraph"/>
              <w:numPr>
                <w:ilvl w:val="0"/>
                <w:numId w:val="24"/>
              </w:numPr>
              <w:rPr>
                <w:rFonts w:ascii="Gill Sans Nova Light" w:hAnsi="Gill Sans Nova Light"/>
                <w:bCs/>
              </w:rPr>
            </w:pPr>
            <w:r w:rsidRPr="008F0910">
              <w:rPr>
                <w:rFonts w:ascii="Gill Sans Nova Light" w:hAnsi="Gill Sans Nova Light"/>
                <w:bCs/>
              </w:rPr>
              <w:t>Responsible respectful pupils demonstrating understanding of tolerance, democracy rule of law etc.</w:t>
            </w:r>
          </w:p>
          <w:p w14:paraId="28C0B1AB" w14:textId="77777777" w:rsidR="007A39FF" w:rsidRPr="008F0910" w:rsidRDefault="007A39FF" w:rsidP="00D55EB7">
            <w:pPr>
              <w:pStyle w:val="ListParagraph"/>
              <w:numPr>
                <w:ilvl w:val="0"/>
                <w:numId w:val="24"/>
              </w:numPr>
              <w:rPr>
                <w:rFonts w:ascii="Gill Sans Nova Light" w:hAnsi="Gill Sans Nova Light"/>
                <w:bCs/>
              </w:rPr>
            </w:pPr>
            <w:r w:rsidRPr="008F0910">
              <w:rPr>
                <w:rFonts w:ascii="Gill Sans Nova Light" w:hAnsi="Gill Sans Nova Light"/>
                <w:bCs/>
              </w:rPr>
              <w:t>Wider curriculum opportunities to develop pupils further SMSC.</w:t>
            </w:r>
          </w:p>
          <w:p w14:paraId="036CA4CC" w14:textId="77777777" w:rsidR="007A39FF" w:rsidRPr="008F0910" w:rsidRDefault="007A39FF" w:rsidP="00D55EB7">
            <w:pPr>
              <w:pStyle w:val="ListParagraph"/>
              <w:numPr>
                <w:ilvl w:val="0"/>
                <w:numId w:val="24"/>
              </w:numPr>
              <w:rPr>
                <w:rFonts w:ascii="Gill Sans Nova Light" w:hAnsi="Gill Sans Nova Light"/>
                <w:bCs/>
              </w:rPr>
            </w:pPr>
            <w:r w:rsidRPr="008F0910">
              <w:rPr>
                <w:rFonts w:ascii="Gill Sans Nova Light" w:hAnsi="Gill Sans Nova Light"/>
                <w:bCs/>
              </w:rPr>
              <w:t>Pupils’ confidence so that They keep themselves mentally healthy.</w:t>
            </w:r>
          </w:p>
          <w:p w14:paraId="79FAD802" w14:textId="66315EDE" w:rsidR="007A39FF" w:rsidRPr="008F0910" w:rsidRDefault="007A39FF" w:rsidP="00D55EB7">
            <w:pPr>
              <w:pStyle w:val="ListParagraph"/>
              <w:numPr>
                <w:ilvl w:val="0"/>
                <w:numId w:val="24"/>
              </w:numPr>
              <w:rPr>
                <w:rFonts w:ascii="Gill Sans Nova Light" w:hAnsi="Gill Sans Nova Light"/>
                <w:bCs/>
              </w:rPr>
            </w:pPr>
            <w:r w:rsidRPr="008F0910">
              <w:rPr>
                <w:rFonts w:ascii="Gill Sans Nova Light" w:hAnsi="Gill Sans Nova Light"/>
                <w:bCs/>
              </w:rPr>
              <w:t>Keeping safe online and offline being aware of the support available</w:t>
            </w:r>
          </w:p>
          <w:p w14:paraId="273DC3E2" w14:textId="77777777" w:rsidR="007A39FF" w:rsidRPr="008F0910" w:rsidRDefault="007A39FF" w:rsidP="00D55EB7">
            <w:pPr>
              <w:pStyle w:val="ListParagraph"/>
              <w:numPr>
                <w:ilvl w:val="0"/>
                <w:numId w:val="24"/>
              </w:numPr>
              <w:rPr>
                <w:rFonts w:ascii="Gill Sans Nova Light" w:hAnsi="Gill Sans Nova Light"/>
                <w:bCs/>
              </w:rPr>
            </w:pPr>
            <w:r w:rsidRPr="008F0910">
              <w:rPr>
                <w:rFonts w:ascii="Gill Sans Nova Light" w:hAnsi="Gill Sans Nova Light"/>
                <w:bCs/>
              </w:rPr>
              <w:t>Keeping physically healthy including healthy eating</w:t>
            </w:r>
          </w:p>
          <w:p w14:paraId="07907206" w14:textId="77777777" w:rsidR="007A39FF" w:rsidRPr="008F0910" w:rsidRDefault="007A39FF" w:rsidP="00D55EB7">
            <w:pPr>
              <w:pStyle w:val="ListParagraph"/>
              <w:numPr>
                <w:ilvl w:val="0"/>
                <w:numId w:val="24"/>
              </w:numPr>
              <w:rPr>
                <w:rFonts w:ascii="Gill Sans Nova Light" w:hAnsi="Gill Sans Nova Light"/>
              </w:rPr>
            </w:pPr>
            <w:r w:rsidRPr="008F0910">
              <w:rPr>
                <w:rFonts w:ascii="Gill Sans Nova Light" w:hAnsi="Gill Sans Nova Light"/>
                <w:bCs/>
              </w:rPr>
              <w:t>Healthy Relationships understanding</w:t>
            </w:r>
          </w:p>
        </w:tc>
        <w:tc>
          <w:tcPr>
            <w:tcW w:w="993" w:type="dxa"/>
          </w:tcPr>
          <w:p w14:paraId="4B72F724" w14:textId="77777777" w:rsidR="007A39FF" w:rsidRPr="008F0910" w:rsidRDefault="007A39FF" w:rsidP="008B4FA4">
            <w:pPr>
              <w:rPr>
                <w:rFonts w:ascii="Gill Sans Nova Light" w:hAnsi="Gill Sans Nova Light"/>
                <w:b/>
              </w:rPr>
            </w:pPr>
          </w:p>
        </w:tc>
        <w:tc>
          <w:tcPr>
            <w:tcW w:w="1134" w:type="dxa"/>
          </w:tcPr>
          <w:p w14:paraId="14800B4E" w14:textId="77777777" w:rsidR="007A39FF" w:rsidRPr="008F0910" w:rsidRDefault="007A39FF" w:rsidP="008B4FA4">
            <w:pPr>
              <w:rPr>
                <w:rFonts w:ascii="Gill Sans Nova Light" w:hAnsi="Gill Sans Nova Light"/>
                <w:b/>
              </w:rPr>
            </w:pPr>
          </w:p>
        </w:tc>
      </w:tr>
      <w:tr w:rsidR="007A39FF" w:rsidRPr="008F0910" w14:paraId="35C6643C" w14:textId="77777777" w:rsidTr="008B4FA4">
        <w:trPr>
          <w:trHeight w:val="277"/>
        </w:trPr>
        <w:tc>
          <w:tcPr>
            <w:tcW w:w="9493" w:type="dxa"/>
            <w:gridSpan w:val="3"/>
          </w:tcPr>
          <w:p w14:paraId="66F73C04" w14:textId="77777777" w:rsidR="007A39FF" w:rsidRPr="008F0910" w:rsidRDefault="007A39FF" w:rsidP="008B4FA4">
            <w:pPr>
              <w:rPr>
                <w:rFonts w:ascii="Gill Sans Nova Light" w:hAnsi="Gill Sans Nova Light"/>
                <w:bCs/>
              </w:rPr>
            </w:pPr>
            <w:r w:rsidRPr="008F0910">
              <w:rPr>
                <w:rFonts w:ascii="Gill Sans Nova Light" w:hAnsi="Gill Sans Nova Light"/>
                <w:bCs/>
              </w:rPr>
              <w:t>Evidence:</w:t>
            </w:r>
          </w:p>
        </w:tc>
      </w:tr>
      <w:tr w:rsidR="007A39FF" w:rsidRPr="008F0910" w14:paraId="394B5A2F" w14:textId="77777777" w:rsidTr="00363DDF">
        <w:trPr>
          <w:trHeight w:val="277"/>
        </w:trPr>
        <w:tc>
          <w:tcPr>
            <w:tcW w:w="7366" w:type="dxa"/>
            <w:shd w:val="clear" w:color="auto" w:fill="947FBB"/>
          </w:tcPr>
          <w:p w14:paraId="1700122A" w14:textId="77777777" w:rsidR="007A39FF" w:rsidRPr="008F0910" w:rsidRDefault="007A39FF" w:rsidP="008B4FA4">
            <w:pPr>
              <w:rPr>
                <w:rFonts w:ascii="Gill Sans Nova Light" w:hAnsi="Gill Sans Nova Light"/>
                <w:b/>
              </w:rPr>
            </w:pPr>
            <w:r w:rsidRPr="008F0910">
              <w:rPr>
                <w:rFonts w:ascii="Gill Sans Nova Light" w:hAnsi="Gill Sans Nova Light"/>
                <w:b/>
              </w:rPr>
              <w:t>Leadership and management:</w:t>
            </w:r>
          </w:p>
        </w:tc>
        <w:tc>
          <w:tcPr>
            <w:tcW w:w="993" w:type="dxa"/>
            <w:shd w:val="clear" w:color="auto" w:fill="947FBB"/>
          </w:tcPr>
          <w:p w14:paraId="78C589DB" w14:textId="77777777" w:rsidR="007A39FF" w:rsidRPr="008F0910" w:rsidRDefault="007A39FF" w:rsidP="008B4FA4">
            <w:pPr>
              <w:rPr>
                <w:rFonts w:ascii="Gill Sans Nova Light" w:hAnsi="Gill Sans Nova Light"/>
                <w:b/>
              </w:rPr>
            </w:pPr>
            <w:r w:rsidRPr="008F0910">
              <w:rPr>
                <w:rFonts w:ascii="Gill Sans Nova Light" w:hAnsi="Gill Sans Nova Light"/>
                <w:b/>
                <w:bCs/>
              </w:rPr>
              <w:t>School view</w:t>
            </w:r>
          </w:p>
        </w:tc>
        <w:tc>
          <w:tcPr>
            <w:tcW w:w="1134" w:type="dxa"/>
            <w:shd w:val="clear" w:color="auto" w:fill="947FBB"/>
          </w:tcPr>
          <w:p w14:paraId="4D468407"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SET</w:t>
            </w:r>
          </w:p>
          <w:p w14:paraId="2543E8EC" w14:textId="77777777" w:rsidR="007A39FF" w:rsidRPr="008F0910" w:rsidRDefault="007A39FF" w:rsidP="008B4FA4">
            <w:pPr>
              <w:rPr>
                <w:rFonts w:ascii="Gill Sans Nova Light" w:hAnsi="Gill Sans Nova Light"/>
                <w:b/>
              </w:rPr>
            </w:pPr>
            <w:r w:rsidRPr="008F0910">
              <w:rPr>
                <w:rFonts w:ascii="Gill Sans Nova Light" w:hAnsi="Gill Sans Nova Light"/>
                <w:b/>
                <w:bCs/>
              </w:rPr>
              <w:t>view</w:t>
            </w:r>
          </w:p>
        </w:tc>
      </w:tr>
      <w:tr w:rsidR="007A39FF" w:rsidRPr="008F0910" w14:paraId="3384BDB4" w14:textId="77777777" w:rsidTr="008B4FA4">
        <w:trPr>
          <w:trHeight w:val="277"/>
        </w:trPr>
        <w:tc>
          <w:tcPr>
            <w:tcW w:w="7366" w:type="dxa"/>
          </w:tcPr>
          <w:p w14:paraId="1ACF9C9C"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High expectations for all</w:t>
            </w:r>
          </w:p>
          <w:p w14:paraId="29B7D6DA"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CPD that is supporting teachers’ subject pedagogical knowledge to enhance teaching.</w:t>
            </w:r>
          </w:p>
          <w:p w14:paraId="5FA7CD94"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Use of PP and Catch-up funding</w:t>
            </w:r>
          </w:p>
          <w:p w14:paraId="438699C8"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Protected Characteristics</w:t>
            </w:r>
          </w:p>
          <w:p w14:paraId="1DC66088"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Safeguarding</w:t>
            </w:r>
          </w:p>
          <w:p w14:paraId="5E71F0D6"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 xml:space="preserve">Governance </w:t>
            </w:r>
          </w:p>
          <w:p w14:paraId="54311AC2"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Protecting staff from bullying and harassment</w:t>
            </w:r>
          </w:p>
          <w:p w14:paraId="7ADC5638" w14:textId="77777777" w:rsidR="007A39FF" w:rsidRPr="008F0910" w:rsidRDefault="007A39FF" w:rsidP="00D55EB7">
            <w:pPr>
              <w:pStyle w:val="ListParagraph"/>
              <w:numPr>
                <w:ilvl w:val="0"/>
                <w:numId w:val="25"/>
              </w:numPr>
              <w:rPr>
                <w:rFonts w:ascii="Gill Sans Nova Light" w:hAnsi="Gill Sans Nova Light"/>
                <w:bCs/>
              </w:rPr>
            </w:pPr>
            <w:r w:rsidRPr="008F0910">
              <w:rPr>
                <w:rFonts w:ascii="Gill Sans Nova Light" w:hAnsi="Gill Sans Nova Light"/>
                <w:bCs/>
              </w:rPr>
              <w:t xml:space="preserve">Leadership of finances </w:t>
            </w:r>
          </w:p>
          <w:p w14:paraId="71E4A910" w14:textId="77777777" w:rsidR="007A39FF" w:rsidRPr="008F0910" w:rsidRDefault="007A39FF" w:rsidP="00D55EB7">
            <w:pPr>
              <w:pStyle w:val="ListParagraph"/>
              <w:numPr>
                <w:ilvl w:val="0"/>
                <w:numId w:val="25"/>
              </w:numPr>
              <w:rPr>
                <w:rFonts w:ascii="Gill Sans Nova Light" w:hAnsi="Gill Sans Nova Light"/>
              </w:rPr>
            </w:pPr>
            <w:r w:rsidRPr="008F0910">
              <w:rPr>
                <w:rFonts w:ascii="Gill Sans Nova Light" w:hAnsi="Gill Sans Nova Light"/>
                <w:bCs/>
              </w:rPr>
              <w:t>Health and Safety</w:t>
            </w:r>
          </w:p>
        </w:tc>
        <w:tc>
          <w:tcPr>
            <w:tcW w:w="993" w:type="dxa"/>
          </w:tcPr>
          <w:p w14:paraId="6C36BB6D" w14:textId="77777777" w:rsidR="007A39FF" w:rsidRPr="008F0910" w:rsidRDefault="007A39FF" w:rsidP="008B4FA4">
            <w:pPr>
              <w:ind w:left="360"/>
              <w:rPr>
                <w:rFonts w:ascii="Gill Sans Nova Light" w:hAnsi="Gill Sans Nova Light"/>
                <w:bCs/>
                <w:color w:val="FF0000"/>
              </w:rPr>
            </w:pPr>
          </w:p>
        </w:tc>
        <w:tc>
          <w:tcPr>
            <w:tcW w:w="1134" w:type="dxa"/>
          </w:tcPr>
          <w:p w14:paraId="0AC1451A" w14:textId="77777777" w:rsidR="007A39FF" w:rsidRPr="008F0910" w:rsidRDefault="007A39FF" w:rsidP="008B4FA4">
            <w:pPr>
              <w:rPr>
                <w:rFonts w:ascii="Gill Sans Nova Light" w:hAnsi="Gill Sans Nova Light"/>
                <w:bCs/>
                <w:color w:val="FF0000"/>
              </w:rPr>
            </w:pPr>
          </w:p>
        </w:tc>
      </w:tr>
      <w:tr w:rsidR="007A39FF" w:rsidRPr="008F0910" w14:paraId="5622664E" w14:textId="77777777" w:rsidTr="008B4FA4">
        <w:trPr>
          <w:trHeight w:val="277"/>
        </w:trPr>
        <w:tc>
          <w:tcPr>
            <w:tcW w:w="9493" w:type="dxa"/>
            <w:gridSpan w:val="3"/>
          </w:tcPr>
          <w:p w14:paraId="066E7245" w14:textId="77777777" w:rsidR="007A39FF" w:rsidRPr="008F0910" w:rsidRDefault="007A39FF" w:rsidP="008B4FA4">
            <w:pPr>
              <w:rPr>
                <w:rFonts w:ascii="Gill Sans Nova Light" w:hAnsi="Gill Sans Nova Light"/>
              </w:rPr>
            </w:pPr>
            <w:r w:rsidRPr="008F0910">
              <w:rPr>
                <w:rFonts w:ascii="Gill Sans Nova Light" w:hAnsi="Gill Sans Nova Light"/>
              </w:rPr>
              <w:t>Evidence:</w:t>
            </w:r>
          </w:p>
        </w:tc>
      </w:tr>
      <w:tr w:rsidR="007A39FF" w:rsidRPr="008F0910" w14:paraId="42D99489" w14:textId="77777777" w:rsidTr="00363DDF">
        <w:trPr>
          <w:trHeight w:val="277"/>
        </w:trPr>
        <w:tc>
          <w:tcPr>
            <w:tcW w:w="7366" w:type="dxa"/>
            <w:shd w:val="clear" w:color="auto" w:fill="947FBB"/>
          </w:tcPr>
          <w:p w14:paraId="00BBA2BE" w14:textId="77777777" w:rsidR="007A39FF" w:rsidRPr="008F0910" w:rsidRDefault="007A39FF" w:rsidP="008B4FA4">
            <w:pPr>
              <w:rPr>
                <w:rFonts w:ascii="Gill Sans Nova Light" w:hAnsi="Gill Sans Nova Light"/>
                <w:b/>
              </w:rPr>
            </w:pPr>
            <w:r w:rsidRPr="008F0910">
              <w:rPr>
                <w:rFonts w:ascii="Gill Sans Nova Light" w:hAnsi="Gill Sans Nova Light"/>
                <w:b/>
              </w:rPr>
              <w:t>Early Years foundation stage</w:t>
            </w:r>
          </w:p>
        </w:tc>
        <w:tc>
          <w:tcPr>
            <w:tcW w:w="993" w:type="dxa"/>
            <w:shd w:val="clear" w:color="auto" w:fill="947FBB"/>
          </w:tcPr>
          <w:p w14:paraId="395F15C9" w14:textId="77777777" w:rsidR="007A39FF" w:rsidRPr="008F0910" w:rsidRDefault="007A39FF" w:rsidP="008B4FA4">
            <w:pPr>
              <w:rPr>
                <w:rFonts w:ascii="Gill Sans Nova Light" w:hAnsi="Gill Sans Nova Light"/>
                <w:b/>
              </w:rPr>
            </w:pPr>
            <w:r w:rsidRPr="008F0910">
              <w:rPr>
                <w:rFonts w:ascii="Gill Sans Nova Light" w:hAnsi="Gill Sans Nova Light"/>
                <w:b/>
                <w:bCs/>
              </w:rPr>
              <w:t>School view</w:t>
            </w:r>
          </w:p>
        </w:tc>
        <w:tc>
          <w:tcPr>
            <w:tcW w:w="1134" w:type="dxa"/>
            <w:shd w:val="clear" w:color="auto" w:fill="947FBB"/>
          </w:tcPr>
          <w:p w14:paraId="0FD393CB" w14:textId="77777777" w:rsidR="007A39FF" w:rsidRPr="008F0910" w:rsidRDefault="007A39FF" w:rsidP="008B4FA4">
            <w:pPr>
              <w:rPr>
                <w:rFonts w:ascii="Gill Sans Nova Light" w:hAnsi="Gill Sans Nova Light"/>
                <w:b/>
              </w:rPr>
            </w:pPr>
            <w:r w:rsidRPr="008F0910">
              <w:rPr>
                <w:rFonts w:ascii="Gill Sans Nova Light" w:hAnsi="Gill Sans Nova Light"/>
                <w:b/>
                <w:bCs/>
              </w:rPr>
              <w:t>SET view</w:t>
            </w:r>
          </w:p>
        </w:tc>
      </w:tr>
      <w:tr w:rsidR="007A39FF" w:rsidRPr="008F0910" w14:paraId="34CC35CE" w14:textId="77777777" w:rsidTr="008B4FA4">
        <w:trPr>
          <w:trHeight w:val="277"/>
        </w:trPr>
        <w:tc>
          <w:tcPr>
            <w:tcW w:w="7366" w:type="dxa"/>
          </w:tcPr>
          <w:p w14:paraId="302411AE" w14:textId="77777777" w:rsidR="007A39FF" w:rsidRPr="008F0910" w:rsidRDefault="007A39FF" w:rsidP="00D55EB7">
            <w:pPr>
              <w:pStyle w:val="ListParagraph"/>
              <w:numPr>
                <w:ilvl w:val="0"/>
                <w:numId w:val="26"/>
              </w:numPr>
              <w:rPr>
                <w:rFonts w:ascii="Gill Sans Nova Light" w:hAnsi="Gill Sans Nova Light"/>
                <w:b/>
                <w:bCs/>
              </w:rPr>
            </w:pPr>
            <w:r w:rsidRPr="008F0910">
              <w:rPr>
                <w:rFonts w:ascii="Gill Sans Nova Light" w:hAnsi="Gill Sans Nova Light"/>
                <w:b/>
                <w:bCs/>
              </w:rPr>
              <w:t>Intent</w:t>
            </w:r>
          </w:p>
          <w:p w14:paraId="72C705BE"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Construction of curriculum ambitious and designed to give children including PP and SEND knowledge, self-belief, and cultural capital to succeed.</w:t>
            </w:r>
          </w:p>
          <w:p w14:paraId="58343971"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Curriculum planned and sequenced, building on children prior knowledge giving skills and knowledge for their future learning.</w:t>
            </w:r>
          </w:p>
          <w:p w14:paraId="668C81C9" w14:textId="77777777" w:rsidR="007A39FF" w:rsidRPr="008F0910" w:rsidRDefault="007A39FF" w:rsidP="00D55EB7">
            <w:pPr>
              <w:pStyle w:val="ListParagraph"/>
              <w:numPr>
                <w:ilvl w:val="0"/>
                <w:numId w:val="26"/>
              </w:numPr>
              <w:rPr>
                <w:rFonts w:ascii="Gill Sans Nova Light" w:hAnsi="Gill Sans Nova Light"/>
                <w:b/>
                <w:bCs/>
              </w:rPr>
            </w:pPr>
            <w:r w:rsidRPr="008F0910">
              <w:rPr>
                <w:rFonts w:ascii="Gill Sans Nova Light" w:hAnsi="Gill Sans Nova Light"/>
                <w:b/>
                <w:bCs/>
              </w:rPr>
              <w:t>Implementation</w:t>
            </w:r>
          </w:p>
          <w:p w14:paraId="375BDEC7"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 xml:space="preserve">Staff pedagogical knowledge strong especially in early reading </w:t>
            </w:r>
          </w:p>
          <w:p w14:paraId="37B21B99"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EYFS environment created supports curriculum.</w:t>
            </w:r>
          </w:p>
          <w:p w14:paraId="46D99107"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 xml:space="preserve">Clear understanding of PSED and importance of healthy eating taking managed risks.  </w:t>
            </w:r>
          </w:p>
          <w:p w14:paraId="239D8838"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Information and relationships with parents.</w:t>
            </w:r>
          </w:p>
          <w:p w14:paraId="6D7F9B8A" w14:textId="77777777" w:rsidR="007A39FF" w:rsidRPr="008F0910" w:rsidRDefault="007A39FF" w:rsidP="00D55EB7">
            <w:pPr>
              <w:pStyle w:val="ListParagraph"/>
              <w:numPr>
                <w:ilvl w:val="0"/>
                <w:numId w:val="26"/>
              </w:numPr>
              <w:rPr>
                <w:rFonts w:ascii="Gill Sans Nova Light" w:hAnsi="Gill Sans Nova Light"/>
                <w:b/>
                <w:bCs/>
              </w:rPr>
            </w:pPr>
            <w:r w:rsidRPr="008F0910">
              <w:rPr>
                <w:rFonts w:ascii="Gill Sans Nova Light" w:hAnsi="Gill Sans Nova Light"/>
                <w:b/>
                <w:bCs/>
              </w:rPr>
              <w:lastRenderedPageBreak/>
              <w:t>Impact</w:t>
            </w:r>
          </w:p>
          <w:p w14:paraId="537EFD1C"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 xml:space="preserve">Summative and formative assessment information </w:t>
            </w:r>
          </w:p>
          <w:p w14:paraId="49C0FE4D" w14:textId="77777777" w:rsidR="007A39FF" w:rsidRPr="008F0910" w:rsidRDefault="007A39FF" w:rsidP="00D55EB7">
            <w:pPr>
              <w:pStyle w:val="ListParagraph"/>
              <w:numPr>
                <w:ilvl w:val="0"/>
                <w:numId w:val="26"/>
              </w:numPr>
              <w:rPr>
                <w:rFonts w:ascii="Gill Sans Nova Light" w:hAnsi="Gill Sans Nova Light"/>
              </w:rPr>
            </w:pPr>
            <w:r w:rsidRPr="008F0910">
              <w:rPr>
                <w:rFonts w:ascii="Gill Sans Nova Light" w:hAnsi="Gill Sans Nova Light"/>
              </w:rPr>
              <w:t>Readiness for Year 1</w:t>
            </w:r>
          </w:p>
        </w:tc>
        <w:tc>
          <w:tcPr>
            <w:tcW w:w="993" w:type="dxa"/>
          </w:tcPr>
          <w:p w14:paraId="0BE8B5BB" w14:textId="77777777" w:rsidR="007A39FF" w:rsidRPr="008F0910" w:rsidRDefault="007A39FF" w:rsidP="008B4FA4">
            <w:pPr>
              <w:rPr>
                <w:rFonts w:ascii="Gill Sans Nova Light" w:hAnsi="Gill Sans Nova Light"/>
              </w:rPr>
            </w:pPr>
          </w:p>
        </w:tc>
        <w:tc>
          <w:tcPr>
            <w:tcW w:w="1134" w:type="dxa"/>
          </w:tcPr>
          <w:p w14:paraId="79906DAB" w14:textId="77777777" w:rsidR="007A39FF" w:rsidRPr="008F0910" w:rsidRDefault="007A39FF" w:rsidP="008B4FA4">
            <w:pPr>
              <w:rPr>
                <w:rFonts w:ascii="Gill Sans Nova Light" w:hAnsi="Gill Sans Nova Light"/>
              </w:rPr>
            </w:pPr>
          </w:p>
        </w:tc>
      </w:tr>
      <w:tr w:rsidR="007A39FF" w:rsidRPr="008F0910" w14:paraId="357F652E" w14:textId="77777777" w:rsidTr="008B4FA4">
        <w:trPr>
          <w:trHeight w:val="305"/>
        </w:trPr>
        <w:tc>
          <w:tcPr>
            <w:tcW w:w="9493" w:type="dxa"/>
            <w:gridSpan w:val="3"/>
          </w:tcPr>
          <w:p w14:paraId="1938DCE8" w14:textId="77777777" w:rsidR="007A39FF" w:rsidRPr="008F0910" w:rsidRDefault="007A39FF" w:rsidP="008B4FA4">
            <w:pPr>
              <w:rPr>
                <w:rFonts w:ascii="Gill Sans Nova Light" w:hAnsi="Gill Sans Nova Light"/>
                <w:bCs/>
              </w:rPr>
            </w:pPr>
            <w:r w:rsidRPr="008F0910">
              <w:rPr>
                <w:rFonts w:ascii="Gill Sans Nova Light" w:hAnsi="Gill Sans Nova Light"/>
                <w:bCs/>
              </w:rPr>
              <w:t>Evidence:</w:t>
            </w:r>
          </w:p>
        </w:tc>
      </w:tr>
      <w:tr w:rsidR="007A39FF" w:rsidRPr="008F0910" w14:paraId="15A7CA18" w14:textId="77777777" w:rsidTr="00363DDF">
        <w:trPr>
          <w:trHeight w:val="305"/>
        </w:trPr>
        <w:tc>
          <w:tcPr>
            <w:tcW w:w="7366" w:type="dxa"/>
            <w:shd w:val="clear" w:color="auto" w:fill="947FBB"/>
          </w:tcPr>
          <w:p w14:paraId="735978B0" w14:textId="77777777" w:rsidR="007A39FF" w:rsidRPr="008F0910" w:rsidRDefault="007A39FF" w:rsidP="008B4FA4">
            <w:pPr>
              <w:rPr>
                <w:rFonts w:ascii="Gill Sans Nova Light" w:hAnsi="Gill Sans Nova Light"/>
                <w:b/>
              </w:rPr>
            </w:pPr>
            <w:r w:rsidRPr="008F0910">
              <w:rPr>
                <w:rFonts w:ascii="Gill Sans Nova Light" w:hAnsi="Gill Sans Nova Light"/>
                <w:b/>
              </w:rPr>
              <w:t>Overall Effectiveness:</w:t>
            </w:r>
          </w:p>
        </w:tc>
        <w:tc>
          <w:tcPr>
            <w:tcW w:w="993" w:type="dxa"/>
            <w:shd w:val="clear" w:color="auto" w:fill="947FBB"/>
          </w:tcPr>
          <w:p w14:paraId="4A77F61E" w14:textId="77777777" w:rsidR="007A39FF" w:rsidRPr="008F0910" w:rsidRDefault="007A39FF" w:rsidP="008B4FA4">
            <w:pPr>
              <w:rPr>
                <w:rFonts w:ascii="Gill Sans Nova Light" w:hAnsi="Gill Sans Nova Light"/>
                <w:bCs/>
              </w:rPr>
            </w:pPr>
            <w:r w:rsidRPr="008F0910">
              <w:rPr>
                <w:rFonts w:ascii="Gill Sans Nova Light" w:hAnsi="Gill Sans Nova Light"/>
                <w:b/>
                <w:bCs/>
              </w:rPr>
              <w:t>School view</w:t>
            </w:r>
          </w:p>
        </w:tc>
        <w:tc>
          <w:tcPr>
            <w:tcW w:w="1134" w:type="dxa"/>
            <w:shd w:val="clear" w:color="auto" w:fill="947FBB"/>
          </w:tcPr>
          <w:p w14:paraId="7729B23D" w14:textId="77777777" w:rsidR="007A39FF" w:rsidRPr="008F0910" w:rsidRDefault="007A39FF" w:rsidP="008B4FA4">
            <w:pPr>
              <w:rPr>
                <w:rFonts w:ascii="Gill Sans Nova Light" w:hAnsi="Gill Sans Nova Light"/>
                <w:bCs/>
              </w:rPr>
            </w:pPr>
            <w:r w:rsidRPr="008F0910">
              <w:rPr>
                <w:rFonts w:ascii="Gill Sans Nova Light" w:hAnsi="Gill Sans Nova Light"/>
                <w:b/>
                <w:bCs/>
              </w:rPr>
              <w:t>SET view</w:t>
            </w:r>
          </w:p>
        </w:tc>
      </w:tr>
      <w:tr w:rsidR="007A39FF" w:rsidRPr="008F0910" w14:paraId="73F7F61E" w14:textId="77777777" w:rsidTr="008B4FA4">
        <w:trPr>
          <w:trHeight w:val="305"/>
        </w:trPr>
        <w:tc>
          <w:tcPr>
            <w:tcW w:w="7366" w:type="dxa"/>
          </w:tcPr>
          <w:p w14:paraId="1F26442F" w14:textId="59B69772" w:rsidR="007A39FF" w:rsidRPr="008F0910" w:rsidRDefault="007A39FF" w:rsidP="08AF7B36">
            <w:pPr>
              <w:rPr>
                <w:rFonts w:ascii="Gill Sans Nova Light" w:hAnsi="Gill Sans Nova Light"/>
              </w:rPr>
            </w:pPr>
            <w:r w:rsidRPr="08AF7B36">
              <w:rPr>
                <w:rFonts w:ascii="Gill Sans Nova Light" w:hAnsi="Gill Sans Nova Light"/>
              </w:rPr>
              <w:t xml:space="preserve">Is the school vulnerable when next inspected?         </w:t>
            </w:r>
          </w:p>
          <w:p w14:paraId="74AB68DD" w14:textId="5FA80BCD" w:rsidR="007A39FF" w:rsidRPr="008F0910" w:rsidRDefault="007A39FF" w:rsidP="008B4FA4">
            <w:pPr>
              <w:rPr>
                <w:rFonts w:ascii="Gill Sans Nova Light" w:hAnsi="Gill Sans Nova Light"/>
                <w:bCs/>
              </w:rPr>
            </w:pPr>
            <w:r w:rsidRPr="08AF7B36">
              <w:rPr>
                <w:rFonts w:ascii="Gill Sans Nova Light" w:hAnsi="Gill Sans Nova Light"/>
              </w:rPr>
              <w:t xml:space="preserve">In this case vulnerable means likely to be graded lower than current grading.             </w:t>
            </w:r>
          </w:p>
        </w:tc>
        <w:tc>
          <w:tcPr>
            <w:tcW w:w="993" w:type="dxa"/>
          </w:tcPr>
          <w:p w14:paraId="6EE2E3A3" w14:textId="77777777" w:rsidR="007A39FF" w:rsidRPr="008F0910" w:rsidRDefault="007A39FF" w:rsidP="008B4FA4">
            <w:pPr>
              <w:rPr>
                <w:rFonts w:ascii="Gill Sans Nova Light" w:hAnsi="Gill Sans Nova Light"/>
                <w:b/>
                <w:bCs/>
              </w:rPr>
            </w:pPr>
          </w:p>
        </w:tc>
        <w:tc>
          <w:tcPr>
            <w:tcW w:w="1134" w:type="dxa"/>
          </w:tcPr>
          <w:p w14:paraId="1143E013" w14:textId="77777777" w:rsidR="007A39FF" w:rsidRPr="008F0910" w:rsidRDefault="007A39FF" w:rsidP="008B4FA4">
            <w:pPr>
              <w:rPr>
                <w:rFonts w:ascii="Gill Sans Nova Light" w:hAnsi="Gill Sans Nova Light"/>
                <w:b/>
                <w:bCs/>
              </w:rPr>
            </w:pPr>
          </w:p>
        </w:tc>
      </w:tr>
      <w:tr w:rsidR="007A39FF" w:rsidRPr="008F0910" w14:paraId="57645BDA" w14:textId="77777777" w:rsidTr="008B4FA4">
        <w:trPr>
          <w:trHeight w:val="305"/>
        </w:trPr>
        <w:tc>
          <w:tcPr>
            <w:tcW w:w="9493" w:type="dxa"/>
            <w:gridSpan w:val="3"/>
          </w:tcPr>
          <w:p w14:paraId="0AA9C61A" w14:textId="77777777" w:rsidR="007A39FF" w:rsidRPr="008F0910" w:rsidRDefault="007A39FF" w:rsidP="008B4FA4">
            <w:pPr>
              <w:rPr>
                <w:rFonts w:ascii="Gill Sans Nova Light" w:hAnsi="Gill Sans Nova Light"/>
              </w:rPr>
            </w:pPr>
            <w:r w:rsidRPr="008F0910">
              <w:rPr>
                <w:rFonts w:ascii="Gill Sans Nova Light" w:hAnsi="Gill Sans Nova Light"/>
                <w:b/>
              </w:rPr>
              <w:t>SDP next steps:</w:t>
            </w:r>
          </w:p>
          <w:p w14:paraId="2E2187D2" w14:textId="77777777" w:rsidR="007A39FF" w:rsidRPr="008F0910" w:rsidRDefault="007A39FF" w:rsidP="008B4FA4">
            <w:pPr>
              <w:rPr>
                <w:rFonts w:ascii="Gill Sans Nova Light" w:hAnsi="Gill Sans Nova Light"/>
                <w:b/>
                <w:bCs/>
              </w:rPr>
            </w:pPr>
          </w:p>
        </w:tc>
      </w:tr>
      <w:tr w:rsidR="007A39FF" w:rsidRPr="008F0910" w14:paraId="36AE505E" w14:textId="77777777" w:rsidTr="00363DDF">
        <w:trPr>
          <w:trHeight w:val="305"/>
        </w:trPr>
        <w:tc>
          <w:tcPr>
            <w:tcW w:w="7366" w:type="dxa"/>
            <w:shd w:val="clear" w:color="auto" w:fill="947FBB"/>
          </w:tcPr>
          <w:p w14:paraId="4024AEDC"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 xml:space="preserve">Expected SIAMS outcome </w:t>
            </w:r>
          </w:p>
        </w:tc>
        <w:tc>
          <w:tcPr>
            <w:tcW w:w="993" w:type="dxa"/>
            <w:shd w:val="clear" w:color="auto" w:fill="947FBB"/>
          </w:tcPr>
          <w:p w14:paraId="5A5500A4" w14:textId="77777777" w:rsidR="007A39FF" w:rsidRPr="008F0910" w:rsidRDefault="007A39FF" w:rsidP="008B4FA4">
            <w:pPr>
              <w:rPr>
                <w:rFonts w:ascii="Gill Sans Nova Light" w:hAnsi="Gill Sans Nova Light"/>
              </w:rPr>
            </w:pPr>
            <w:r w:rsidRPr="008F0910">
              <w:rPr>
                <w:rFonts w:ascii="Gill Sans Nova Light" w:hAnsi="Gill Sans Nova Light"/>
                <w:b/>
                <w:bCs/>
              </w:rPr>
              <w:t>School view</w:t>
            </w:r>
          </w:p>
        </w:tc>
        <w:tc>
          <w:tcPr>
            <w:tcW w:w="1134" w:type="dxa"/>
            <w:shd w:val="clear" w:color="auto" w:fill="947FBB"/>
          </w:tcPr>
          <w:p w14:paraId="0A0681CD" w14:textId="77777777" w:rsidR="007A39FF" w:rsidRPr="008F0910" w:rsidRDefault="007A39FF" w:rsidP="008B4FA4">
            <w:pPr>
              <w:rPr>
                <w:rFonts w:ascii="Gill Sans Nova Light" w:hAnsi="Gill Sans Nova Light"/>
              </w:rPr>
            </w:pPr>
            <w:r w:rsidRPr="008F0910">
              <w:rPr>
                <w:rFonts w:ascii="Gill Sans Nova Light" w:hAnsi="Gill Sans Nova Light"/>
                <w:b/>
                <w:bCs/>
              </w:rPr>
              <w:t>SET view</w:t>
            </w:r>
          </w:p>
        </w:tc>
      </w:tr>
      <w:tr w:rsidR="007A39FF" w:rsidRPr="008F0910" w14:paraId="67814B1C" w14:textId="77777777" w:rsidTr="008B4FA4">
        <w:trPr>
          <w:trHeight w:val="305"/>
        </w:trPr>
        <w:tc>
          <w:tcPr>
            <w:tcW w:w="7366" w:type="dxa"/>
          </w:tcPr>
          <w:p w14:paraId="584DF725"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Christian distinctiveness</w:t>
            </w:r>
          </w:p>
          <w:p w14:paraId="420F2DD8"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Vision driving provision.</w:t>
            </w:r>
          </w:p>
          <w:p w14:paraId="5B5E846B"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Character development</w:t>
            </w:r>
          </w:p>
          <w:p w14:paraId="540AEB9D"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Community living well together.</w:t>
            </w:r>
          </w:p>
          <w:p w14:paraId="41FDD1B5"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Dignity and Respect</w:t>
            </w:r>
          </w:p>
          <w:p w14:paraId="4162E744"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Impact of Collective worship</w:t>
            </w:r>
          </w:p>
          <w:p w14:paraId="0A4F05BB" w14:textId="77777777" w:rsidR="007A39FF" w:rsidRPr="008F0910" w:rsidRDefault="007A39FF" w:rsidP="00D55EB7">
            <w:pPr>
              <w:pStyle w:val="ListParagraph"/>
              <w:numPr>
                <w:ilvl w:val="0"/>
                <w:numId w:val="28"/>
              </w:numPr>
              <w:rPr>
                <w:rFonts w:ascii="Gill Sans Nova Light" w:hAnsi="Gill Sans Nova Light"/>
                <w:bCs/>
              </w:rPr>
            </w:pPr>
            <w:r w:rsidRPr="008F0910">
              <w:rPr>
                <w:rFonts w:ascii="Gill Sans Nova Light" w:hAnsi="Gill Sans Nova Light"/>
                <w:bCs/>
              </w:rPr>
              <w:t>RE effectiveness</w:t>
            </w:r>
          </w:p>
        </w:tc>
        <w:tc>
          <w:tcPr>
            <w:tcW w:w="993" w:type="dxa"/>
          </w:tcPr>
          <w:p w14:paraId="149B8B3D" w14:textId="77777777" w:rsidR="007A39FF" w:rsidRPr="008F0910" w:rsidRDefault="007A39FF" w:rsidP="008B4FA4">
            <w:pPr>
              <w:rPr>
                <w:rFonts w:ascii="Gill Sans Nova Light" w:hAnsi="Gill Sans Nova Light"/>
                <w:b/>
              </w:rPr>
            </w:pPr>
          </w:p>
        </w:tc>
        <w:tc>
          <w:tcPr>
            <w:tcW w:w="1134" w:type="dxa"/>
          </w:tcPr>
          <w:p w14:paraId="2E394E65" w14:textId="77777777" w:rsidR="007A39FF" w:rsidRPr="008F0910" w:rsidRDefault="007A39FF" w:rsidP="008B4FA4">
            <w:pPr>
              <w:rPr>
                <w:rFonts w:ascii="Gill Sans Nova Light" w:hAnsi="Gill Sans Nova Light"/>
                <w:b/>
              </w:rPr>
            </w:pPr>
          </w:p>
        </w:tc>
      </w:tr>
      <w:tr w:rsidR="007A39FF" w:rsidRPr="008F0910" w14:paraId="2A89CE7B" w14:textId="77777777" w:rsidTr="008B4FA4">
        <w:trPr>
          <w:trHeight w:val="305"/>
        </w:trPr>
        <w:tc>
          <w:tcPr>
            <w:tcW w:w="9493" w:type="dxa"/>
            <w:gridSpan w:val="3"/>
          </w:tcPr>
          <w:p w14:paraId="662B69E1" w14:textId="77777777" w:rsidR="007A39FF" w:rsidRPr="008F0910" w:rsidRDefault="007A39FF" w:rsidP="008B4FA4">
            <w:pPr>
              <w:rPr>
                <w:rFonts w:ascii="Gill Sans Nova Light" w:hAnsi="Gill Sans Nova Light"/>
              </w:rPr>
            </w:pPr>
            <w:r w:rsidRPr="008F0910">
              <w:rPr>
                <w:rFonts w:ascii="Gill Sans Nova Light" w:hAnsi="Gill Sans Nova Light"/>
              </w:rPr>
              <w:t>Evidence:</w:t>
            </w:r>
          </w:p>
        </w:tc>
      </w:tr>
      <w:tr w:rsidR="007A39FF" w:rsidRPr="008F0910" w14:paraId="6DEA1E32" w14:textId="77777777" w:rsidTr="008B4FA4">
        <w:trPr>
          <w:trHeight w:val="305"/>
        </w:trPr>
        <w:tc>
          <w:tcPr>
            <w:tcW w:w="9493" w:type="dxa"/>
            <w:gridSpan w:val="3"/>
          </w:tcPr>
          <w:p w14:paraId="03C31430" w14:textId="77777777" w:rsidR="007A39FF" w:rsidRPr="008F0910" w:rsidRDefault="007A39FF" w:rsidP="008B4FA4">
            <w:pPr>
              <w:rPr>
                <w:rFonts w:ascii="Gill Sans Nova Light" w:hAnsi="Gill Sans Nova Light"/>
                <w:b/>
              </w:rPr>
            </w:pPr>
            <w:r w:rsidRPr="008F0910">
              <w:rPr>
                <w:rFonts w:ascii="Gill Sans Nova Light" w:hAnsi="Gill Sans Nova Light"/>
                <w:b/>
              </w:rPr>
              <w:t>Any other highlights</w:t>
            </w:r>
          </w:p>
        </w:tc>
      </w:tr>
      <w:tr w:rsidR="007A39FF" w:rsidRPr="008F0910" w14:paraId="02244851" w14:textId="77777777" w:rsidTr="008B4FA4">
        <w:trPr>
          <w:trHeight w:val="305"/>
        </w:trPr>
        <w:tc>
          <w:tcPr>
            <w:tcW w:w="9493" w:type="dxa"/>
            <w:gridSpan w:val="3"/>
          </w:tcPr>
          <w:p w14:paraId="49955D2C" w14:textId="77777777" w:rsidR="007A39FF" w:rsidRPr="008F0910" w:rsidRDefault="007A39FF" w:rsidP="008B4FA4">
            <w:pPr>
              <w:rPr>
                <w:rFonts w:ascii="Gill Sans Nova Light" w:hAnsi="Gill Sans Nova Light"/>
                <w:b/>
                <w:bCs/>
              </w:rPr>
            </w:pPr>
            <w:r w:rsidRPr="008F0910">
              <w:rPr>
                <w:rFonts w:ascii="Gill Sans Nova Light" w:hAnsi="Gill Sans Nova Light"/>
                <w:b/>
                <w:bCs/>
              </w:rPr>
              <w:t>Perceived barriers to improvement</w:t>
            </w:r>
          </w:p>
        </w:tc>
      </w:tr>
      <w:tr w:rsidR="007A39FF" w:rsidRPr="008F0910" w14:paraId="4FA3F7DD" w14:textId="77777777" w:rsidTr="008B4FA4">
        <w:trPr>
          <w:trHeight w:val="305"/>
        </w:trPr>
        <w:tc>
          <w:tcPr>
            <w:tcW w:w="9493" w:type="dxa"/>
            <w:gridSpan w:val="3"/>
          </w:tcPr>
          <w:p w14:paraId="44F6EB0C" w14:textId="2343E9A6" w:rsidR="007A39FF" w:rsidRPr="008F0910" w:rsidRDefault="007A39FF" w:rsidP="008B4FA4">
            <w:pPr>
              <w:rPr>
                <w:rFonts w:ascii="Gill Sans Nova Light" w:hAnsi="Gill Sans Nova Light"/>
                <w:b/>
              </w:rPr>
            </w:pPr>
            <w:r w:rsidRPr="008F0910">
              <w:rPr>
                <w:rFonts w:ascii="Gill Sans Nova Light" w:hAnsi="Gill Sans Nova Light"/>
                <w:b/>
              </w:rPr>
              <w:t xml:space="preserve">Engagement with the wider </w:t>
            </w:r>
            <w:r w:rsidR="0E54E17B" w:rsidRPr="08AF7B36">
              <w:rPr>
                <w:rFonts w:ascii="Gill Sans Nova Light" w:hAnsi="Gill Sans Nova Light"/>
                <w:b/>
                <w:bCs/>
              </w:rPr>
              <w:t>t</w:t>
            </w:r>
            <w:r w:rsidRPr="08AF7B36">
              <w:rPr>
                <w:rFonts w:ascii="Gill Sans Nova Light" w:hAnsi="Gill Sans Nova Light"/>
                <w:b/>
                <w:bCs/>
              </w:rPr>
              <w:t>rust</w:t>
            </w:r>
          </w:p>
        </w:tc>
      </w:tr>
    </w:tbl>
    <w:p w14:paraId="6ADF8574" w14:textId="77777777" w:rsidR="00E31BBE" w:rsidRDefault="00E31BBE" w:rsidP="007A39FF">
      <w:pPr>
        <w:rPr>
          <w:rFonts w:ascii="Gill Sans Nova Light" w:hAnsi="Gill Sans Nova Light"/>
        </w:rPr>
      </w:pPr>
    </w:p>
    <w:p w14:paraId="125F6FD1" w14:textId="77777777" w:rsidR="00E31BF8" w:rsidRDefault="00E31BF8">
      <w:pPr>
        <w:spacing w:after="200" w:line="276" w:lineRule="auto"/>
        <w:rPr>
          <w:rFonts w:ascii="Gill Sans Nova Light" w:hAnsi="Gill Sans Nova Light"/>
        </w:rPr>
      </w:pPr>
      <w:r>
        <w:rPr>
          <w:rFonts w:ascii="Gill Sans Nova Light" w:hAnsi="Gill Sans Nova Light"/>
        </w:rPr>
        <w:br w:type="page"/>
      </w:r>
    </w:p>
    <w:p w14:paraId="6527B00D" w14:textId="562DC747" w:rsidR="007A39FF" w:rsidRPr="00FC32CF" w:rsidRDefault="00E31BBE" w:rsidP="00FC32CF">
      <w:pPr>
        <w:pStyle w:val="Heading2"/>
        <w:rPr>
          <w:rFonts w:ascii="Gill Sans MT" w:hAnsi="Gill Sans MT"/>
          <w:sz w:val="24"/>
          <w:szCs w:val="24"/>
        </w:rPr>
      </w:pPr>
      <w:bookmarkStart w:id="14" w:name="_Appendix_8_1"/>
      <w:bookmarkEnd w:id="14"/>
      <w:r w:rsidRPr="00FC32CF">
        <w:rPr>
          <w:rFonts w:ascii="Gill Sans MT" w:hAnsi="Gill Sans MT"/>
          <w:sz w:val="24"/>
          <w:szCs w:val="24"/>
        </w:rPr>
        <w:lastRenderedPageBreak/>
        <w:t>Ap</w:t>
      </w:r>
      <w:r w:rsidR="007A39FF" w:rsidRPr="00FC32CF">
        <w:rPr>
          <w:rFonts w:ascii="Gill Sans MT" w:hAnsi="Gill Sans MT"/>
          <w:sz w:val="24"/>
          <w:szCs w:val="24"/>
        </w:rPr>
        <w:t xml:space="preserve">pendix </w:t>
      </w:r>
      <w:r w:rsidR="00C42412">
        <w:rPr>
          <w:rFonts w:ascii="Gill Sans MT" w:hAnsi="Gill Sans MT"/>
          <w:sz w:val="24"/>
          <w:szCs w:val="24"/>
        </w:rPr>
        <w:t>8</w:t>
      </w:r>
    </w:p>
    <w:p w14:paraId="3FB5E098" w14:textId="77777777" w:rsidR="00FC32CF" w:rsidRDefault="00FC32CF" w:rsidP="00CA3360">
      <w:pPr>
        <w:jc w:val="both"/>
        <w:rPr>
          <w:rFonts w:ascii="Gill Sans Nova Light" w:hAnsi="Gill Sans Nova Light" w:cs="Gill Sans"/>
          <w:b/>
          <w:bCs/>
          <w:color w:val="000000" w:themeColor="text1"/>
          <w:lang w:val="en-US"/>
        </w:rPr>
      </w:pPr>
    </w:p>
    <w:p w14:paraId="1BEEAC1E" w14:textId="413C41D2" w:rsidR="00F55763" w:rsidRPr="008F0910" w:rsidRDefault="007A39FF" w:rsidP="00CA3360">
      <w:pPr>
        <w:jc w:val="both"/>
        <w:rPr>
          <w:rFonts w:ascii="Gill Sans Nova Light" w:hAnsi="Gill Sans Nova Light" w:cs="Gill Sans"/>
          <w:b/>
          <w:bCs/>
          <w:color w:val="000000" w:themeColor="text1"/>
          <w:lang w:val="en-US"/>
        </w:rPr>
      </w:pPr>
      <w:r w:rsidRPr="008F0910">
        <w:rPr>
          <w:rFonts w:ascii="Gill Sans Nova Light" w:hAnsi="Gill Sans Nova Light" w:cs="Gill Sans"/>
          <w:b/>
          <w:bCs/>
          <w:color w:val="000000" w:themeColor="text1"/>
          <w:lang w:val="en-US"/>
        </w:rPr>
        <w:t>DGAT EYFS Pupil Progress Meeting 202</w:t>
      </w:r>
      <w:r w:rsidR="00E16B8A">
        <w:rPr>
          <w:rFonts w:ascii="Gill Sans Nova Light" w:hAnsi="Gill Sans Nova Light" w:cs="Gill Sans"/>
          <w:b/>
          <w:bCs/>
          <w:color w:val="000000" w:themeColor="text1"/>
          <w:lang w:val="en-US"/>
        </w:rPr>
        <w:t>4/5</w:t>
      </w:r>
    </w:p>
    <w:p w14:paraId="224C8ED4" w14:textId="77777777" w:rsidR="003D4AA6" w:rsidRPr="008F0910" w:rsidRDefault="003D4AA6" w:rsidP="00CA3360">
      <w:pPr>
        <w:jc w:val="both"/>
        <w:rPr>
          <w:rFonts w:ascii="Gill Sans Nova Light" w:hAnsi="Gill Sans Nova Light" w:cs="Gill Sans"/>
          <w:color w:val="000000" w:themeColor="text1"/>
          <w:highlight w:val="yellow"/>
          <w:lang w:val="en-US"/>
        </w:rPr>
      </w:pPr>
    </w:p>
    <w:tbl>
      <w:tblPr>
        <w:tblStyle w:val="TableGrid"/>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261"/>
        <w:gridCol w:w="2148"/>
        <w:gridCol w:w="1939"/>
      </w:tblGrid>
      <w:tr w:rsidR="007A39FF" w:rsidRPr="008F0910" w14:paraId="1806C9B6" w14:textId="77777777" w:rsidTr="008B4FA4">
        <w:trPr>
          <w:trHeight w:val="430"/>
        </w:trPr>
        <w:tc>
          <w:tcPr>
            <w:tcW w:w="1696" w:type="dxa"/>
          </w:tcPr>
          <w:p w14:paraId="5F01FE12" w14:textId="77777777" w:rsidR="007A39FF" w:rsidRPr="008F0910" w:rsidRDefault="007A39FF" w:rsidP="008B4FA4">
            <w:pPr>
              <w:rPr>
                <w:rFonts w:ascii="Gill Sans Nova Light" w:hAnsi="Gill Sans Nova Light"/>
                <w:b/>
              </w:rPr>
            </w:pPr>
            <w:r w:rsidRPr="008F0910">
              <w:rPr>
                <w:rFonts w:ascii="Gill Sans Nova Light" w:hAnsi="Gill Sans Nova Light"/>
                <w:b/>
              </w:rPr>
              <w:t>Year Group:</w:t>
            </w:r>
          </w:p>
        </w:tc>
        <w:tc>
          <w:tcPr>
            <w:tcW w:w="3261" w:type="dxa"/>
          </w:tcPr>
          <w:p w14:paraId="6A7CEDCD" w14:textId="77777777" w:rsidR="007A39FF" w:rsidRPr="008F0910" w:rsidRDefault="007A39FF" w:rsidP="008B4FA4">
            <w:pPr>
              <w:rPr>
                <w:rFonts w:ascii="Gill Sans Nova Light" w:hAnsi="Gill Sans Nova Light"/>
                <w:b/>
              </w:rPr>
            </w:pPr>
            <w:r w:rsidRPr="008F0910">
              <w:rPr>
                <w:rFonts w:ascii="Gill Sans Nova Light" w:hAnsi="Gill Sans Nova Light"/>
                <w:b/>
              </w:rPr>
              <w:t>YR</w:t>
            </w:r>
          </w:p>
        </w:tc>
        <w:tc>
          <w:tcPr>
            <w:tcW w:w="2148" w:type="dxa"/>
          </w:tcPr>
          <w:p w14:paraId="55BBB593" w14:textId="77777777" w:rsidR="007A39FF" w:rsidRPr="008F0910" w:rsidRDefault="007A39FF" w:rsidP="008B4FA4">
            <w:pPr>
              <w:rPr>
                <w:rFonts w:ascii="Gill Sans Nova Light" w:hAnsi="Gill Sans Nova Light"/>
                <w:b/>
              </w:rPr>
            </w:pPr>
            <w:r w:rsidRPr="008F0910">
              <w:rPr>
                <w:rFonts w:ascii="Gill Sans Nova Light" w:hAnsi="Gill Sans Nova Light"/>
                <w:b/>
              </w:rPr>
              <w:t>Date of Meeting:</w:t>
            </w:r>
          </w:p>
        </w:tc>
        <w:tc>
          <w:tcPr>
            <w:tcW w:w="1939" w:type="dxa"/>
          </w:tcPr>
          <w:p w14:paraId="1D31BC05" w14:textId="77777777" w:rsidR="007A39FF" w:rsidRPr="008F0910" w:rsidRDefault="007A39FF" w:rsidP="008B4FA4">
            <w:pPr>
              <w:rPr>
                <w:rFonts w:ascii="Gill Sans Nova Light" w:hAnsi="Gill Sans Nova Light"/>
              </w:rPr>
            </w:pPr>
          </w:p>
        </w:tc>
      </w:tr>
      <w:tr w:rsidR="007A39FF" w:rsidRPr="008F0910" w14:paraId="6F96756E" w14:textId="77777777" w:rsidTr="008B4FA4">
        <w:trPr>
          <w:trHeight w:val="406"/>
        </w:trPr>
        <w:tc>
          <w:tcPr>
            <w:tcW w:w="1696" w:type="dxa"/>
          </w:tcPr>
          <w:p w14:paraId="5774FFF1" w14:textId="77777777" w:rsidR="007A39FF" w:rsidRPr="008F0910" w:rsidRDefault="007A39FF" w:rsidP="008B4FA4">
            <w:pPr>
              <w:rPr>
                <w:rFonts w:ascii="Gill Sans Nova Light" w:hAnsi="Gill Sans Nova Light"/>
                <w:b/>
              </w:rPr>
            </w:pPr>
            <w:r w:rsidRPr="008F0910">
              <w:rPr>
                <w:rFonts w:ascii="Gill Sans Nova Light" w:hAnsi="Gill Sans Nova Light"/>
                <w:b/>
              </w:rPr>
              <w:t>Class Teacher/s:</w:t>
            </w:r>
          </w:p>
        </w:tc>
        <w:tc>
          <w:tcPr>
            <w:tcW w:w="3261" w:type="dxa"/>
          </w:tcPr>
          <w:p w14:paraId="3E8B9C90" w14:textId="77777777" w:rsidR="007A39FF" w:rsidRPr="008F0910" w:rsidRDefault="007A39FF" w:rsidP="008B4FA4">
            <w:pPr>
              <w:rPr>
                <w:rFonts w:ascii="Gill Sans Nova Light" w:hAnsi="Gill Sans Nova Light"/>
                <w:b/>
              </w:rPr>
            </w:pPr>
          </w:p>
        </w:tc>
        <w:tc>
          <w:tcPr>
            <w:tcW w:w="2148" w:type="dxa"/>
          </w:tcPr>
          <w:p w14:paraId="0D021C41" w14:textId="77777777" w:rsidR="007A39FF" w:rsidRPr="008F0910" w:rsidRDefault="007A39FF" w:rsidP="008B4FA4">
            <w:pPr>
              <w:rPr>
                <w:rFonts w:ascii="Gill Sans Nova Light" w:hAnsi="Gill Sans Nova Light"/>
                <w:b/>
              </w:rPr>
            </w:pPr>
            <w:r w:rsidRPr="008F0910">
              <w:rPr>
                <w:rFonts w:ascii="Gill Sans Nova Light" w:hAnsi="Gill Sans Nova Light"/>
                <w:b/>
              </w:rPr>
              <w:t>Date of Review:</w:t>
            </w:r>
          </w:p>
        </w:tc>
        <w:tc>
          <w:tcPr>
            <w:tcW w:w="1939" w:type="dxa"/>
          </w:tcPr>
          <w:p w14:paraId="25029838" w14:textId="77777777" w:rsidR="007A39FF" w:rsidRPr="008F0910" w:rsidRDefault="007A39FF" w:rsidP="008B4FA4">
            <w:pPr>
              <w:rPr>
                <w:rFonts w:ascii="Gill Sans Nova Light" w:hAnsi="Gill Sans Nova Light"/>
              </w:rPr>
            </w:pPr>
          </w:p>
        </w:tc>
      </w:tr>
    </w:tbl>
    <w:p w14:paraId="7A23FC09" w14:textId="77777777" w:rsidR="007A39FF" w:rsidRPr="008F0910" w:rsidRDefault="007A39FF" w:rsidP="007A39FF">
      <w:pPr>
        <w:rPr>
          <w:rFonts w:ascii="Gill Sans Nova Light" w:hAnsi="Gill Sans Nova Light"/>
          <w:b/>
        </w:rPr>
      </w:pPr>
    </w:p>
    <w:tbl>
      <w:tblPr>
        <w:tblStyle w:val="TableGrid"/>
        <w:tblW w:w="0" w:type="auto"/>
        <w:jc w:val="center"/>
        <w:tblLook w:val="04A0" w:firstRow="1" w:lastRow="0" w:firstColumn="1" w:lastColumn="0" w:noHBand="0" w:noVBand="1"/>
      </w:tblPr>
      <w:tblGrid>
        <w:gridCol w:w="1853"/>
        <w:gridCol w:w="1853"/>
      </w:tblGrid>
      <w:tr w:rsidR="007A39FF" w:rsidRPr="008F0910" w14:paraId="46D22A40" w14:textId="77777777" w:rsidTr="008B4FA4">
        <w:trPr>
          <w:trHeight w:val="561"/>
          <w:jc w:val="center"/>
        </w:trPr>
        <w:tc>
          <w:tcPr>
            <w:tcW w:w="1853" w:type="dxa"/>
          </w:tcPr>
          <w:p w14:paraId="5188E7DE" w14:textId="77777777" w:rsidR="007A39FF" w:rsidRPr="008F0910" w:rsidRDefault="007A39FF" w:rsidP="008B4FA4">
            <w:pPr>
              <w:rPr>
                <w:rFonts w:ascii="Gill Sans Nova Light" w:hAnsi="Gill Sans Nova Light"/>
                <w:b/>
              </w:rPr>
            </w:pPr>
            <w:r w:rsidRPr="008F0910">
              <w:rPr>
                <w:rFonts w:ascii="Gill Sans Nova Light" w:hAnsi="Gill Sans Nova Light"/>
                <w:b/>
              </w:rPr>
              <w:t>GLD Ambition:</w:t>
            </w:r>
          </w:p>
        </w:tc>
        <w:tc>
          <w:tcPr>
            <w:tcW w:w="1853" w:type="dxa"/>
          </w:tcPr>
          <w:p w14:paraId="0C342092" w14:textId="77777777" w:rsidR="007A39FF" w:rsidRPr="008F0910" w:rsidRDefault="007A39FF" w:rsidP="008B4FA4">
            <w:pPr>
              <w:rPr>
                <w:rFonts w:ascii="Gill Sans Nova Light" w:hAnsi="Gill Sans Nova Light"/>
                <w:b/>
              </w:rPr>
            </w:pPr>
          </w:p>
        </w:tc>
      </w:tr>
      <w:tr w:rsidR="007A39FF" w:rsidRPr="008F0910" w14:paraId="26447667" w14:textId="77777777" w:rsidTr="008B4FA4">
        <w:trPr>
          <w:trHeight w:val="530"/>
          <w:jc w:val="center"/>
        </w:trPr>
        <w:tc>
          <w:tcPr>
            <w:tcW w:w="1853" w:type="dxa"/>
          </w:tcPr>
          <w:p w14:paraId="07ABAF59" w14:textId="77777777" w:rsidR="007A39FF" w:rsidRPr="008F0910" w:rsidRDefault="007A39FF" w:rsidP="008B4FA4">
            <w:pPr>
              <w:rPr>
                <w:rFonts w:ascii="Gill Sans Nova Light" w:hAnsi="Gill Sans Nova Light"/>
                <w:b/>
              </w:rPr>
            </w:pPr>
            <w:r w:rsidRPr="008F0910">
              <w:rPr>
                <w:rFonts w:ascii="Gill Sans Nova Light" w:hAnsi="Gill Sans Nova Light"/>
                <w:b/>
              </w:rPr>
              <w:t>PP GLD Ambition:</w:t>
            </w:r>
          </w:p>
        </w:tc>
        <w:tc>
          <w:tcPr>
            <w:tcW w:w="1853" w:type="dxa"/>
          </w:tcPr>
          <w:p w14:paraId="6072917E" w14:textId="77777777" w:rsidR="007A39FF" w:rsidRPr="008F0910" w:rsidRDefault="007A39FF" w:rsidP="008B4FA4">
            <w:pPr>
              <w:rPr>
                <w:rFonts w:ascii="Gill Sans Nova Light" w:hAnsi="Gill Sans Nova Light"/>
                <w:b/>
              </w:rPr>
            </w:pPr>
          </w:p>
        </w:tc>
      </w:tr>
    </w:tbl>
    <w:p w14:paraId="2B7F08EA" w14:textId="77777777" w:rsidR="007A39FF" w:rsidRPr="008F0910" w:rsidRDefault="007A39FF" w:rsidP="007A39FF">
      <w:pPr>
        <w:rPr>
          <w:rFonts w:ascii="Gill Sans Nova Light" w:hAnsi="Gill Sans Nova Light"/>
          <w:b/>
        </w:rPr>
      </w:pPr>
    </w:p>
    <w:p w14:paraId="4385B507" w14:textId="77777777" w:rsidR="007A39FF" w:rsidRPr="008F0910" w:rsidRDefault="007A39FF" w:rsidP="007A39FF">
      <w:pPr>
        <w:rPr>
          <w:rFonts w:ascii="Gill Sans Nova Light" w:hAnsi="Gill Sans Nova Light"/>
          <w:b/>
        </w:rPr>
      </w:pPr>
      <w:r w:rsidRPr="008F0910">
        <w:rPr>
          <w:rFonts w:ascii="Gill Sans Nova Light" w:hAnsi="Gill Sans Nova Light"/>
          <w:b/>
        </w:rPr>
        <w:t>Communication and Language</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6EDFE906" w14:textId="77777777" w:rsidTr="006A0D27">
        <w:trPr>
          <w:trHeight w:val="189"/>
        </w:trPr>
        <w:tc>
          <w:tcPr>
            <w:tcW w:w="2689" w:type="dxa"/>
            <w:shd w:val="clear" w:color="auto" w:fill="947FBB"/>
          </w:tcPr>
          <w:p w14:paraId="7B7E93F9"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41FFADC5" w14:textId="77777777" w:rsidR="007A39FF" w:rsidRPr="008F0910" w:rsidRDefault="007A39FF" w:rsidP="008B4FA4">
            <w:pPr>
              <w:rPr>
                <w:rFonts w:ascii="Gill Sans Nova Light" w:hAnsi="Gill Sans Nova Light"/>
                <w:b/>
              </w:rPr>
            </w:pPr>
          </w:p>
        </w:tc>
        <w:tc>
          <w:tcPr>
            <w:tcW w:w="2804" w:type="dxa"/>
            <w:shd w:val="clear" w:color="auto" w:fill="947FBB"/>
          </w:tcPr>
          <w:p w14:paraId="08BA3137"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69FECBDE" w14:textId="77777777" w:rsidR="007A39FF" w:rsidRPr="008F0910" w:rsidRDefault="007A39FF" w:rsidP="008B4FA4">
            <w:pPr>
              <w:rPr>
                <w:rFonts w:ascii="Gill Sans Nova Light" w:hAnsi="Gill Sans Nova Light"/>
                <w:b/>
              </w:rPr>
            </w:pPr>
          </w:p>
        </w:tc>
      </w:tr>
      <w:tr w:rsidR="007A39FF" w:rsidRPr="008F0910" w14:paraId="3EBE0D52" w14:textId="77777777" w:rsidTr="006A0D27">
        <w:trPr>
          <w:trHeight w:val="289"/>
        </w:trPr>
        <w:tc>
          <w:tcPr>
            <w:tcW w:w="2689" w:type="dxa"/>
            <w:shd w:val="clear" w:color="auto" w:fill="947FBB"/>
          </w:tcPr>
          <w:p w14:paraId="1EFB822B"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31BD702F" w14:textId="77777777" w:rsidR="007A39FF" w:rsidRPr="008F0910" w:rsidRDefault="007A39FF" w:rsidP="008B4FA4">
            <w:pPr>
              <w:rPr>
                <w:rFonts w:ascii="Gill Sans Nova Light" w:hAnsi="Gill Sans Nova Light"/>
                <w:b/>
              </w:rPr>
            </w:pPr>
          </w:p>
        </w:tc>
        <w:tc>
          <w:tcPr>
            <w:tcW w:w="2804" w:type="dxa"/>
            <w:shd w:val="clear" w:color="auto" w:fill="947FBB"/>
          </w:tcPr>
          <w:p w14:paraId="4B857644"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5A16FB93" w14:textId="77777777" w:rsidR="007A39FF" w:rsidRPr="008F0910" w:rsidRDefault="007A39FF" w:rsidP="008B4FA4">
            <w:pPr>
              <w:rPr>
                <w:rFonts w:ascii="Gill Sans Nova Light" w:hAnsi="Gill Sans Nova Light"/>
                <w:b/>
              </w:rPr>
            </w:pPr>
          </w:p>
        </w:tc>
      </w:tr>
    </w:tbl>
    <w:p w14:paraId="1C11D13E" w14:textId="77777777" w:rsidR="007A39FF" w:rsidRPr="008F0910" w:rsidRDefault="007A39FF" w:rsidP="007A39FF">
      <w:pPr>
        <w:rPr>
          <w:rFonts w:ascii="Gill Sans Nova Light" w:hAnsi="Gill Sans Nova Light"/>
          <w:b/>
        </w:rPr>
      </w:pPr>
    </w:p>
    <w:p w14:paraId="7294F1D1"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570DC4E7" w14:textId="77777777" w:rsidR="007A39FF" w:rsidRPr="008F0910" w:rsidRDefault="007A39FF" w:rsidP="007A39FF">
      <w:pPr>
        <w:rPr>
          <w:rFonts w:ascii="Gill Sans Nova Light" w:hAnsi="Gill Sans Nova Light"/>
          <w:b/>
        </w:rPr>
      </w:pPr>
    </w:p>
    <w:p w14:paraId="4647B400"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3FE8222B" w14:textId="77777777" w:rsidTr="006A0D27">
        <w:trPr>
          <w:trHeight w:val="281"/>
        </w:trPr>
        <w:tc>
          <w:tcPr>
            <w:tcW w:w="9474" w:type="dxa"/>
            <w:gridSpan w:val="4"/>
            <w:shd w:val="clear" w:color="auto" w:fill="947FBB"/>
          </w:tcPr>
          <w:p w14:paraId="47D134E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6F8E6FDC" w14:textId="77777777" w:rsidTr="008B4FA4">
        <w:trPr>
          <w:trHeight w:val="287"/>
        </w:trPr>
        <w:tc>
          <w:tcPr>
            <w:tcW w:w="2680" w:type="dxa"/>
            <w:vAlign w:val="center"/>
          </w:tcPr>
          <w:p w14:paraId="47739CB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394F20A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2BA52F5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7B14FF2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637FBA9C" w14:textId="77777777" w:rsidTr="008B4FA4">
        <w:trPr>
          <w:trHeight w:val="287"/>
        </w:trPr>
        <w:tc>
          <w:tcPr>
            <w:tcW w:w="2680" w:type="dxa"/>
          </w:tcPr>
          <w:p w14:paraId="46663758" w14:textId="77777777" w:rsidR="007A39FF" w:rsidRPr="008F0910" w:rsidRDefault="007A39FF" w:rsidP="008B4FA4">
            <w:pPr>
              <w:rPr>
                <w:rFonts w:ascii="Gill Sans Nova Light" w:hAnsi="Gill Sans Nova Light"/>
                <w:b/>
              </w:rPr>
            </w:pPr>
          </w:p>
        </w:tc>
        <w:tc>
          <w:tcPr>
            <w:tcW w:w="2369" w:type="dxa"/>
          </w:tcPr>
          <w:p w14:paraId="5A65FE83" w14:textId="77777777" w:rsidR="007A39FF" w:rsidRPr="008F0910" w:rsidRDefault="007A39FF" w:rsidP="008B4FA4">
            <w:pPr>
              <w:rPr>
                <w:rFonts w:ascii="Gill Sans Nova Light" w:hAnsi="Gill Sans Nova Light"/>
              </w:rPr>
            </w:pPr>
          </w:p>
        </w:tc>
        <w:tc>
          <w:tcPr>
            <w:tcW w:w="2369" w:type="dxa"/>
          </w:tcPr>
          <w:p w14:paraId="15E1D5BD" w14:textId="77777777" w:rsidR="007A39FF" w:rsidRPr="008F0910" w:rsidRDefault="007A39FF" w:rsidP="008B4FA4">
            <w:pPr>
              <w:rPr>
                <w:rFonts w:ascii="Gill Sans Nova Light" w:hAnsi="Gill Sans Nova Light"/>
              </w:rPr>
            </w:pPr>
          </w:p>
        </w:tc>
        <w:tc>
          <w:tcPr>
            <w:tcW w:w="2054" w:type="dxa"/>
          </w:tcPr>
          <w:p w14:paraId="13D16797" w14:textId="77777777" w:rsidR="007A39FF" w:rsidRPr="008F0910" w:rsidRDefault="007A39FF" w:rsidP="008B4FA4">
            <w:pPr>
              <w:rPr>
                <w:rFonts w:ascii="Gill Sans Nova Light" w:hAnsi="Gill Sans Nova Light"/>
              </w:rPr>
            </w:pPr>
          </w:p>
        </w:tc>
      </w:tr>
    </w:tbl>
    <w:p w14:paraId="3626D9B3"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746DA37C" w14:textId="77777777" w:rsidTr="006A0D27">
        <w:trPr>
          <w:trHeight w:val="191"/>
        </w:trPr>
        <w:tc>
          <w:tcPr>
            <w:tcW w:w="9542" w:type="dxa"/>
            <w:gridSpan w:val="5"/>
            <w:shd w:val="clear" w:color="auto" w:fill="947FBB"/>
          </w:tcPr>
          <w:p w14:paraId="0B7A788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6F68E73A" w14:textId="77777777" w:rsidTr="008B4FA4">
        <w:trPr>
          <w:trHeight w:val="273"/>
        </w:trPr>
        <w:tc>
          <w:tcPr>
            <w:tcW w:w="1936" w:type="dxa"/>
            <w:vAlign w:val="center"/>
          </w:tcPr>
          <w:p w14:paraId="2D25B5D9"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1ABE0B9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07CF7DD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3E1A8C39"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1B82439F"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6EDBE141" w14:textId="77777777" w:rsidTr="008B4FA4">
        <w:trPr>
          <w:trHeight w:val="273"/>
        </w:trPr>
        <w:tc>
          <w:tcPr>
            <w:tcW w:w="1936" w:type="dxa"/>
          </w:tcPr>
          <w:p w14:paraId="267B8C51" w14:textId="77777777" w:rsidR="007A39FF" w:rsidRPr="008F0910" w:rsidRDefault="007A39FF" w:rsidP="008B4FA4">
            <w:pPr>
              <w:rPr>
                <w:rFonts w:ascii="Gill Sans Nova Light" w:hAnsi="Gill Sans Nova Light"/>
                <w:b/>
              </w:rPr>
            </w:pPr>
          </w:p>
        </w:tc>
        <w:tc>
          <w:tcPr>
            <w:tcW w:w="1737" w:type="dxa"/>
          </w:tcPr>
          <w:p w14:paraId="6CC2B6CC" w14:textId="77777777" w:rsidR="007A39FF" w:rsidRPr="008F0910" w:rsidRDefault="007A39FF" w:rsidP="008B4FA4">
            <w:pPr>
              <w:rPr>
                <w:rFonts w:ascii="Gill Sans Nova Light" w:hAnsi="Gill Sans Nova Light"/>
              </w:rPr>
            </w:pPr>
          </w:p>
        </w:tc>
        <w:tc>
          <w:tcPr>
            <w:tcW w:w="1901" w:type="dxa"/>
          </w:tcPr>
          <w:p w14:paraId="04EB92DE" w14:textId="77777777" w:rsidR="007A39FF" w:rsidRPr="008F0910" w:rsidRDefault="007A39FF" w:rsidP="008B4FA4">
            <w:pPr>
              <w:rPr>
                <w:rFonts w:ascii="Gill Sans Nova Light" w:hAnsi="Gill Sans Nova Light"/>
                <w:b/>
              </w:rPr>
            </w:pPr>
          </w:p>
        </w:tc>
        <w:tc>
          <w:tcPr>
            <w:tcW w:w="1901" w:type="dxa"/>
          </w:tcPr>
          <w:p w14:paraId="5C6E11B5" w14:textId="77777777" w:rsidR="007A39FF" w:rsidRPr="008F0910" w:rsidRDefault="007A39FF" w:rsidP="008B4FA4">
            <w:pPr>
              <w:rPr>
                <w:rFonts w:ascii="Gill Sans Nova Light" w:hAnsi="Gill Sans Nova Light"/>
                <w:b/>
              </w:rPr>
            </w:pPr>
          </w:p>
        </w:tc>
        <w:tc>
          <w:tcPr>
            <w:tcW w:w="2067" w:type="dxa"/>
          </w:tcPr>
          <w:p w14:paraId="05AA3C67" w14:textId="77777777" w:rsidR="007A39FF" w:rsidRPr="008F0910" w:rsidRDefault="007A39FF" w:rsidP="008B4FA4">
            <w:pPr>
              <w:rPr>
                <w:rFonts w:ascii="Gill Sans Nova Light" w:hAnsi="Gill Sans Nova Light"/>
                <w:b/>
              </w:rPr>
            </w:pPr>
          </w:p>
        </w:tc>
      </w:tr>
    </w:tbl>
    <w:p w14:paraId="045D7068" w14:textId="77777777" w:rsidR="007A39FF" w:rsidRPr="008F0910" w:rsidRDefault="007A39FF" w:rsidP="007A39FF">
      <w:pPr>
        <w:rPr>
          <w:rFonts w:ascii="Gill Sans Nova Light" w:hAnsi="Gill Sans Nova Light"/>
          <w:b/>
        </w:rPr>
      </w:pPr>
    </w:p>
    <w:p w14:paraId="0FADE794" w14:textId="77777777" w:rsidR="007A39FF" w:rsidRPr="008F0910" w:rsidRDefault="007A39FF" w:rsidP="007A39FF">
      <w:pPr>
        <w:rPr>
          <w:rFonts w:ascii="Gill Sans Nova Light" w:hAnsi="Gill Sans Nova Light"/>
          <w:b/>
        </w:rPr>
      </w:pPr>
      <w:r w:rsidRPr="008F0910">
        <w:rPr>
          <w:rFonts w:ascii="Gill Sans Nova Light" w:hAnsi="Gill Sans Nova Light"/>
          <w:b/>
        </w:rPr>
        <w:t>Physical Development</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130E8130" w14:textId="77777777" w:rsidTr="006A0D27">
        <w:trPr>
          <w:trHeight w:val="189"/>
        </w:trPr>
        <w:tc>
          <w:tcPr>
            <w:tcW w:w="2689" w:type="dxa"/>
            <w:shd w:val="clear" w:color="auto" w:fill="947FBB"/>
          </w:tcPr>
          <w:p w14:paraId="1D99C92C"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2FC75D80" w14:textId="77777777" w:rsidR="007A39FF" w:rsidRPr="008F0910" w:rsidRDefault="007A39FF" w:rsidP="008B4FA4">
            <w:pPr>
              <w:rPr>
                <w:rFonts w:ascii="Gill Sans Nova Light" w:hAnsi="Gill Sans Nova Light"/>
              </w:rPr>
            </w:pPr>
          </w:p>
        </w:tc>
        <w:tc>
          <w:tcPr>
            <w:tcW w:w="2804" w:type="dxa"/>
            <w:shd w:val="clear" w:color="auto" w:fill="947FBB"/>
          </w:tcPr>
          <w:p w14:paraId="0E5ABA0A" w14:textId="77777777" w:rsidR="007A39FF" w:rsidRPr="008F0910" w:rsidRDefault="007A39FF" w:rsidP="008B4FA4">
            <w:pPr>
              <w:rPr>
                <w:rFonts w:ascii="Gill Sans Nova Light" w:hAnsi="Gill Sans Nova Light"/>
              </w:rPr>
            </w:pPr>
            <w:r w:rsidRPr="008F0910">
              <w:rPr>
                <w:rFonts w:ascii="Gill Sans Nova Light" w:hAnsi="Gill Sans Nova Light"/>
              </w:rPr>
              <w:t>PP Ambition:</w:t>
            </w:r>
          </w:p>
        </w:tc>
        <w:tc>
          <w:tcPr>
            <w:tcW w:w="1339" w:type="dxa"/>
          </w:tcPr>
          <w:p w14:paraId="499FD07F" w14:textId="77777777" w:rsidR="007A39FF" w:rsidRPr="008F0910" w:rsidRDefault="007A39FF" w:rsidP="008B4FA4">
            <w:pPr>
              <w:rPr>
                <w:rFonts w:ascii="Gill Sans Nova Light" w:hAnsi="Gill Sans Nova Light"/>
                <w:b/>
              </w:rPr>
            </w:pPr>
          </w:p>
        </w:tc>
      </w:tr>
      <w:tr w:rsidR="007A39FF" w:rsidRPr="008F0910" w14:paraId="78721F74" w14:textId="77777777" w:rsidTr="006A0D27">
        <w:trPr>
          <w:trHeight w:val="289"/>
        </w:trPr>
        <w:tc>
          <w:tcPr>
            <w:tcW w:w="2689" w:type="dxa"/>
            <w:shd w:val="clear" w:color="auto" w:fill="947FBB"/>
          </w:tcPr>
          <w:p w14:paraId="2E7EDB3E"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53AD93F7" w14:textId="77777777" w:rsidR="007A39FF" w:rsidRPr="008F0910" w:rsidRDefault="007A39FF" w:rsidP="008B4FA4">
            <w:pPr>
              <w:rPr>
                <w:rFonts w:ascii="Gill Sans Nova Light" w:hAnsi="Gill Sans Nova Light"/>
              </w:rPr>
            </w:pPr>
          </w:p>
        </w:tc>
        <w:tc>
          <w:tcPr>
            <w:tcW w:w="2804" w:type="dxa"/>
            <w:shd w:val="clear" w:color="auto" w:fill="947FBB"/>
          </w:tcPr>
          <w:p w14:paraId="45125EA5" w14:textId="77777777" w:rsidR="007A39FF" w:rsidRPr="008F0910" w:rsidRDefault="007A39FF" w:rsidP="008B4FA4">
            <w:pPr>
              <w:rPr>
                <w:rFonts w:ascii="Gill Sans Nova Light" w:hAnsi="Gill Sans Nova Light"/>
              </w:rPr>
            </w:pPr>
            <w:r w:rsidRPr="008F0910">
              <w:rPr>
                <w:rFonts w:ascii="Gill Sans Nova Light" w:hAnsi="Gill Sans Nova Light"/>
              </w:rPr>
              <w:t>PP Current PITA At + Above:</w:t>
            </w:r>
          </w:p>
        </w:tc>
        <w:tc>
          <w:tcPr>
            <w:tcW w:w="1339" w:type="dxa"/>
          </w:tcPr>
          <w:p w14:paraId="6CC5B9B4" w14:textId="77777777" w:rsidR="007A39FF" w:rsidRPr="008F0910" w:rsidRDefault="007A39FF" w:rsidP="008B4FA4">
            <w:pPr>
              <w:rPr>
                <w:rFonts w:ascii="Gill Sans Nova Light" w:hAnsi="Gill Sans Nova Light"/>
                <w:b/>
              </w:rPr>
            </w:pPr>
          </w:p>
        </w:tc>
      </w:tr>
    </w:tbl>
    <w:p w14:paraId="4D2DA917" w14:textId="77777777" w:rsidR="007A39FF" w:rsidRPr="008F0910" w:rsidRDefault="007A39FF" w:rsidP="007A39FF">
      <w:pPr>
        <w:rPr>
          <w:rFonts w:ascii="Gill Sans Nova Light" w:hAnsi="Gill Sans Nova Light"/>
          <w:b/>
        </w:rPr>
      </w:pPr>
    </w:p>
    <w:p w14:paraId="6BBCAC3F"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4028E55F"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65D51431" w14:textId="77777777" w:rsidTr="006A0D27">
        <w:trPr>
          <w:trHeight w:val="281"/>
        </w:trPr>
        <w:tc>
          <w:tcPr>
            <w:tcW w:w="9474" w:type="dxa"/>
            <w:gridSpan w:val="4"/>
            <w:shd w:val="clear" w:color="auto" w:fill="947FBB"/>
          </w:tcPr>
          <w:p w14:paraId="7BF44A5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52E8D4F3" w14:textId="77777777" w:rsidTr="008B4FA4">
        <w:trPr>
          <w:trHeight w:val="287"/>
        </w:trPr>
        <w:tc>
          <w:tcPr>
            <w:tcW w:w="2680" w:type="dxa"/>
            <w:vAlign w:val="center"/>
          </w:tcPr>
          <w:p w14:paraId="3A74905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24D13836"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09663FB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32A72FF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09897F01" w14:textId="77777777" w:rsidTr="008B4FA4">
        <w:trPr>
          <w:trHeight w:val="287"/>
        </w:trPr>
        <w:tc>
          <w:tcPr>
            <w:tcW w:w="2680" w:type="dxa"/>
          </w:tcPr>
          <w:p w14:paraId="493E5887" w14:textId="77777777" w:rsidR="007A39FF" w:rsidRPr="008F0910" w:rsidRDefault="007A39FF" w:rsidP="008B4FA4">
            <w:pPr>
              <w:rPr>
                <w:rFonts w:ascii="Gill Sans Nova Light" w:hAnsi="Gill Sans Nova Light"/>
              </w:rPr>
            </w:pPr>
          </w:p>
        </w:tc>
        <w:tc>
          <w:tcPr>
            <w:tcW w:w="2369" w:type="dxa"/>
          </w:tcPr>
          <w:p w14:paraId="77D6FC3F" w14:textId="77777777" w:rsidR="007A39FF" w:rsidRPr="008F0910" w:rsidRDefault="007A39FF" w:rsidP="008B4FA4">
            <w:pPr>
              <w:rPr>
                <w:rFonts w:ascii="Gill Sans Nova Light" w:hAnsi="Gill Sans Nova Light"/>
                <w:b/>
              </w:rPr>
            </w:pPr>
          </w:p>
        </w:tc>
        <w:tc>
          <w:tcPr>
            <w:tcW w:w="2369" w:type="dxa"/>
          </w:tcPr>
          <w:p w14:paraId="0D97E87D" w14:textId="77777777" w:rsidR="007A39FF" w:rsidRPr="008F0910" w:rsidRDefault="007A39FF" w:rsidP="008B4FA4">
            <w:pPr>
              <w:rPr>
                <w:rFonts w:ascii="Gill Sans Nova Light" w:hAnsi="Gill Sans Nova Light"/>
                <w:b/>
              </w:rPr>
            </w:pPr>
          </w:p>
        </w:tc>
        <w:tc>
          <w:tcPr>
            <w:tcW w:w="2054" w:type="dxa"/>
          </w:tcPr>
          <w:p w14:paraId="17BEB098" w14:textId="77777777" w:rsidR="007A39FF" w:rsidRPr="008F0910" w:rsidRDefault="007A39FF" w:rsidP="008B4FA4">
            <w:pPr>
              <w:rPr>
                <w:rFonts w:ascii="Gill Sans Nova Light" w:hAnsi="Gill Sans Nova Light"/>
                <w:b/>
              </w:rPr>
            </w:pPr>
          </w:p>
        </w:tc>
      </w:tr>
    </w:tbl>
    <w:p w14:paraId="7AD9FD49"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27B64807" w14:textId="77777777" w:rsidTr="006A0D27">
        <w:trPr>
          <w:trHeight w:val="191"/>
        </w:trPr>
        <w:tc>
          <w:tcPr>
            <w:tcW w:w="9542" w:type="dxa"/>
            <w:gridSpan w:val="5"/>
            <w:shd w:val="clear" w:color="auto" w:fill="947FBB"/>
          </w:tcPr>
          <w:p w14:paraId="17D6D50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2064926E" w14:textId="77777777" w:rsidTr="008B4FA4">
        <w:trPr>
          <w:trHeight w:val="273"/>
        </w:trPr>
        <w:tc>
          <w:tcPr>
            <w:tcW w:w="1936" w:type="dxa"/>
            <w:vAlign w:val="center"/>
          </w:tcPr>
          <w:p w14:paraId="16F6050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lastRenderedPageBreak/>
              <w:t>Names of Children</w:t>
            </w:r>
          </w:p>
        </w:tc>
        <w:tc>
          <w:tcPr>
            <w:tcW w:w="1737" w:type="dxa"/>
          </w:tcPr>
          <w:p w14:paraId="772B4770"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52607D7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5ABAEA2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4FB6519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434ED468" w14:textId="77777777" w:rsidTr="008B4FA4">
        <w:trPr>
          <w:trHeight w:val="273"/>
        </w:trPr>
        <w:tc>
          <w:tcPr>
            <w:tcW w:w="1936" w:type="dxa"/>
          </w:tcPr>
          <w:p w14:paraId="4D523C82" w14:textId="77777777" w:rsidR="007A39FF" w:rsidRPr="008F0910" w:rsidRDefault="007A39FF" w:rsidP="008B4FA4">
            <w:pPr>
              <w:rPr>
                <w:rFonts w:ascii="Gill Sans Nova Light" w:hAnsi="Gill Sans Nova Light"/>
                <w:b/>
              </w:rPr>
            </w:pPr>
          </w:p>
          <w:p w14:paraId="66E82A0E" w14:textId="77777777" w:rsidR="007A39FF" w:rsidRPr="008F0910" w:rsidRDefault="007A39FF" w:rsidP="008B4FA4">
            <w:pPr>
              <w:rPr>
                <w:rFonts w:ascii="Gill Sans Nova Light" w:hAnsi="Gill Sans Nova Light"/>
                <w:b/>
              </w:rPr>
            </w:pPr>
          </w:p>
        </w:tc>
        <w:tc>
          <w:tcPr>
            <w:tcW w:w="1737" w:type="dxa"/>
          </w:tcPr>
          <w:p w14:paraId="73A24B53" w14:textId="77777777" w:rsidR="007A39FF" w:rsidRPr="008F0910" w:rsidRDefault="007A39FF" w:rsidP="008B4FA4">
            <w:pPr>
              <w:rPr>
                <w:rFonts w:ascii="Gill Sans Nova Light" w:hAnsi="Gill Sans Nova Light"/>
                <w:b/>
              </w:rPr>
            </w:pPr>
          </w:p>
        </w:tc>
        <w:tc>
          <w:tcPr>
            <w:tcW w:w="1901" w:type="dxa"/>
          </w:tcPr>
          <w:p w14:paraId="3430B31A" w14:textId="77777777" w:rsidR="007A39FF" w:rsidRPr="008F0910" w:rsidRDefault="007A39FF" w:rsidP="008B4FA4">
            <w:pPr>
              <w:rPr>
                <w:rFonts w:ascii="Gill Sans Nova Light" w:hAnsi="Gill Sans Nova Light"/>
                <w:b/>
              </w:rPr>
            </w:pPr>
          </w:p>
        </w:tc>
        <w:tc>
          <w:tcPr>
            <w:tcW w:w="1901" w:type="dxa"/>
          </w:tcPr>
          <w:p w14:paraId="4B53C157" w14:textId="77777777" w:rsidR="007A39FF" w:rsidRPr="008F0910" w:rsidRDefault="007A39FF" w:rsidP="008B4FA4">
            <w:pPr>
              <w:rPr>
                <w:rFonts w:ascii="Gill Sans Nova Light" w:hAnsi="Gill Sans Nova Light"/>
                <w:b/>
              </w:rPr>
            </w:pPr>
          </w:p>
        </w:tc>
        <w:tc>
          <w:tcPr>
            <w:tcW w:w="2067" w:type="dxa"/>
          </w:tcPr>
          <w:p w14:paraId="672CF8BA" w14:textId="77777777" w:rsidR="007A39FF" w:rsidRPr="008F0910" w:rsidRDefault="007A39FF" w:rsidP="008B4FA4">
            <w:pPr>
              <w:rPr>
                <w:rFonts w:ascii="Gill Sans Nova Light" w:hAnsi="Gill Sans Nova Light"/>
                <w:b/>
              </w:rPr>
            </w:pPr>
          </w:p>
        </w:tc>
      </w:tr>
    </w:tbl>
    <w:p w14:paraId="423775A5" w14:textId="77777777" w:rsidR="007A39FF" w:rsidRPr="008F0910" w:rsidRDefault="007A39FF" w:rsidP="007A39FF">
      <w:pPr>
        <w:rPr>
          <w:rFonts w:ascii="Gill Sans Nova Light" w:hAnsi="Gill Sans Nova Light"/>
          <w:b/>
        </w:rPr>
      </w:pPr>
    </w:p>
    <w:p w14:paraId="64A908F1" w14:textId="77777777" w:rsidR="007A39FF" w:rsidRPr="008F0910" w:rsidRDefault="007A39FF" w:rsidP="007A39FF">
      <w:pPr>
        <w:rPr>
          <w:rFonts w:ascii="Gill Sans Nova Light" w:hAnsi="Gill Sans Nova Light"/>
          <w:b/>
        </w:rPr>
      </w:pPr>
    </w:p>
    <w:p w14:paraId="43C8E2C3" w14:textId="77777777" w:rsidR="007A39FF" w:rsidRPr="008F0910" w:rsidRDefault="007A39FF" w:rsidP="007A39FF">
      <w:pPr>
        <w:rPr>
          <w:rFonts w:ascii="Gill Sans Nova Light" w:hAnsi="Gill Sans Nova Light"/>
          <w:b/>
        </w:rPr>
      </w:pPr>
      <w:r w:rsidRPr="008F0910">
        <w:rPr>
          <w:rFonts w:ascii="Gill Sans Nova Light" w:hAnsi="Gill Sans Nova Light"/>
          <w:b/>
        </w:rPr>
        <w:t>PSED</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1651F760" w14:textId="77777777" w:rsidTr="006A0D27">
        <w:trPr>
          <w:trHeight w:val="189"/>
        </w:trPr>
        <w:tc>
          <w:tcPr>
            <w:tcW w:w="2689" w:type="dxa"/>
            <w:shd w:val="clear" w:color="auto" w:fill="947FBB"/>
          </w:tcPr>
          <w:p w14:paraId="0CB02B2F"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5D756378" w14:textId="77777777" w:rsidR="007A39FF" w:rsidRPr="008F0910" w:rsidRDefault="007A39FF" w:rsidP="008B4FA4">
            <w:pPr>
              <w:rPr>
                <w:rFonts w:ascii="Gill Sans Nova Light" w:hAnsi="Gill Sans Nova Light"/>
                <w:b/>
              </w:rPr>
            </w:pPr>
          </w:p>
        </w:tc>
        <w:tc>
          <w:tcPr>
            <w:tcW w:w="2804" w:type="dxa"/>
            <w:shd w:val="clear" w:color="auto" w:fill="947FBB"/>
          </w:tcPr>
          <w:p w14:paraId="7B75D1AD"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71F9C6F1" w14:textId="77777777" w:rsidR="007A39FF" w:rsidRPr="008F0910" w:rsidRDefault="007A39FF" w:rsidP="008B4FA4">
            <w:pPr>
              <w:rPr>
                <w:rFonts w:ascii="Gill Sans Nova Light" w:hAnsi="Gill Sans Nova Light"/>
                <w:b/>
              </w:rPr>
            </w:pPr>
          </w:p>
        </w:tc>
      </w:tr>
      <w:tr w:rsidR="007A39FF" w:rsidRPr="008F0910" w14:paraId="601A537F" w14:textId="77777777" w:rsidTr="006A0D27">
        <w:trPr>
          <w:trHeight w:val="289"/>
        </w:trPr>
        <w:tc>
          <w:tcPr>
            <w:tcW w:w="2689" w:type="dxa"/>
            <w:shd w:val="clear" w:color="auto" w:fill="947FBB"/>
          </w:tcPr>
          <w:p w14:paraId="618BE009"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4E1EA205" w14:textId="77777777" w:rsidR="007A39FF" w:rsidRPr="008F0910" w:rsidRDefault="007A39FF" w:rsidP="008B4FA4">
            <w:pPr>
              <w:rPr>
                <w:rFonts w:ascii="Gill Sans Nova Light" w:hAnsi="Gill Sans Nova Light"/>
                <w:b/>
              </w:rPr>
            </w:pPr>
          </w:p>
        </w:tc>
        <w:tc>
          <w:tcPr>
            <w:tcW w:w="2804" w:type="dxa"/>
            <w:shd w:val="clear" w:color="auto" w:fill="947FBB"/>
          </w:tcPr>
          <w:p w14:paraId="083A711D"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45120A1A" w14:textId="77777777" w:rsidR="007A39FF" w:rsidRPr="008F0910" w:rsidRDefault="007A39FF" w:rsidP="008B4FA4">
            <w:pPr>
              <w:rPr>
                <w:rFonts w:ascii="Gill Sans Nova Light" w:hAnsi="Gill Sans Nova Light"/>
                <w:b/>
              </w:rPr>
            </w:pPr>
          </w:p>
        </w:tc>
      </w:tr>
    </w:tbl>
    <w:p w14:paraId="6D0216FC" w14:textId="77777777" w:rsidR="007A39FF" w:rsidRPr="008F0910" w:rsidRDefault="007A39FF" w:rsidP="007A39FF">
      <w:pPr>
        <w:rPr>
          <w:rFonts w:ascii="Gill Sans Nova Light" w:hAnsi="Gill Sans Nova Light"/>
          <w:b/>
        </w:rPr>
      </w:pPr>
    </w:p>
    <w:p w14:paraId="0438B850"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0F0384CC" w14:textId="77777777" w:rsidR="007A39FF" w:rsidRPr="008F0910" w:rsidRDefault="007A39FF" w:rsidP="007A39FF">
      <w:pPr>
        <w:rPr>
          <w:rFonts w:ascii="Gill Sans Nova Light" w:hAnsi="Gill Sans Nova Light"/>
          <w:b/>
        </w:rPr>
      </w:pPr>
    </w:p>
    <w:p w14:paraId="150A2E46"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40C10C28" w14:textId="77777777" w:rsidTr="000E48A5">
        <w:trPr>
          <w:trHeight w:val="281"/>
        </w:trPr>
        <w:tc>
          <w:tcPr>
            <w:tcW w:w="9474" w:type="dxa"/>
            <w:gridSpan w:val="4"/>
            <w:shd w:val="clear" w:color="auto" w:fill="947FBB"/>
          </w:tcPr>
          <w:p w14:paraId="429DF4B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464D3152" w14:textId="77777777" w:rsidTr="008B4FA4">
        <w:trPr>
          <w:trHeight w:val="287"/>
        </w:trPr>
        <w:tc>
          <w:tcPr>
            <w:tcW w:w="2680" w:type="dxa"/>
            <w:vAlign w:val="center"/>
          </w:tcPr>
          <w:p w14:paraId="48FC3CE9"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0FB9A37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5FBFF5FF"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624D309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36981D14" w14:textId="77777777" w:rsidTr="008B4FA4">
        <w:trPr>
          <w:trHeight w:val="287"/>
        </w:trPr>
        <w:tc>
          <w:tcPr>
            <w:tcW w:w="2680" w:type="dxa"/>
          </w:tcPr>
          <w:p w14:paraId="1A6A004A" w14:textId="77777777" w:rsidR="007A39FF" w:rsidRPr="008F0910" w:rsidRDefault="007A39FF" w:rsidP="008B4FA4">
            <w:pPr>
              <w:rPr>
                <w:rFonts w:ascii="Gill Sans Nova Light" w:hAnsi="Gill Sans Nova Light"/>
                <w:b/>
              </w:rPr>
            </w:pPr>
          </w:p>
        </w:tc>
        <w:tc>
          <w:tcPr>
            <w:tcW w:w="2369" w:type="dxa"/>
          </w:tcPr>
          <w:p w14:paraId="6F99E721" w14:textId="77777777" w:rsidR="007A39FF" w:rsidRPr="008F0910" w:rsidRDefault="007A39FF" w:rsidP="008B4FA4">
            <w:pPr>
              <w:rPr>
                <w:rFonts w:ascii="Gill Sans Nova Light" w:hAnsi="Gill Sans Nova Light"/>
              </w:rPr>
            </w:pPr>
          </w:p>
        </w:tc>
        <w:tc>
          <w:tcPr>
            <w:tcW w:w="2369" w:type="dxa"/>
          </w:tcPr>
          <w:p w14:paraId="7E44CB6E" w14:textId="77777777" w:rsidR="007A39FF" w:rsidRPr="008F0910" w:rsidRDefault="007A39FF" w:rsidP="008B4FA4">
            <w:pPr>
              <w:rPr>
                <w:rFonts w:ascii="Gill Sans Nova Light" w:hAnsi="Gill Sans Nova Light"/>
              </w:rPr>
            </w:pPr>
          </w:p>
        </w:tc>
        <w:tc>
          <w:tcPr>
            <w:tcW w:w="2054" w:type="dxa"/>
          </w:tcPr>
          <w:p w14:paraId="303D3146" w14:textId="77777777" w:rsidR="007A39FF" w:rsidRPr="008F0910" w:rsidRDefault="007A39FF" w:rsidP="008B4FA4">
            <w:pPr>
              <w:rPr>
                <w:rFonts w:ascii="Gill Sans Nova Light" w:hAnsi="Gill Sans Nova Light"/>
              </w:rPr>
            </w:pPr>
          </w:p>
        </w:tc>
      </w:tr>
    </w:tbl>
    <w:p w14:paraId="04A04928"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27BCC57C" w14:textId="77777777" w:rsidTr="000E48A5">
        <w:trPr>
          <w:trHeight w:val="191"/>
        </w:trPr>
        <w:tc>
          <w:tcPr>
            <w:tcW w:w="9542" w:type="dxa"/>
            <w:gridSpan w:val="5"/>
            <w:shd w:val="clear" w:color="auto" w:fill="947FBB"/>
          </w:tcPr>
          <w:p w14:paraId="1423428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593B54BA" w14:textId="77777777" w:rsidTr="008B4FA4">
        <w:trPr>
          <w:trHeight w:val="273"/>
        </w:trPr>
        <w:tc>
          <w:tcPr>
            <w:tcW w:w="1936" w:type="dxa"/>
            <w:vAlign w:val="center"/>
          </w:tcPr>
          <w:p w14:paraId="0FF0EA9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28651DD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4A37942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513B997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767A9F39"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bl>
    <w:p w14:paraId="542E49B2" w14:textId="77777777" w:rsidR="007A39FF" w:rsidRPr="008F0910" w:rsidRDefault="007A39FF" w:rsidP="007A39FF">
      <w:pPr>
        <w:rPr>
          <w:rFonts w:ascii="Gill Sans Nova Light" w:hAnsi="Gill Sans Nova Light"/>
          <w:b/>
        </w:rPr>
      </w:pPr>
    </w:p>
    <w:p w14:paraId="0ECE219C" w14:textId="77777777" w:rsidR="007A39FF" w:rsidRPr="008F0910" w:rsidRDefault="007A39FF" w:rsidP="007A39FF">
      <w:pPr>
        <w:rPr>
          <w:rFonts w:ascii="Gill Sans Nova Light" w:hAnsi="Gill Sans Nova Light"/>
          <w:b/>
        </w:rPr>
      </w:pPr>
      <w:r w:rsidRPr="008F0910">
        <w:rPr>
          <w:rFonts w:ascii="Gill Sans Nova Light" w:hAnsi="Gill Sans Nova Light"/>
          <w:b/>
        </w:rPr>
        <w:t>Reading</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631470FA" w14:textId="77777777" w:rsidTr="000E48A5">
        <w:trPr>
          <w:trHeight w:val="189"/>
        </w:trPr>
        <w:tc>
          <w:tcPr>
            <w:tcW w:w="2689" w:type="dxa"/>
            <w:shd w:val="clear" w:color="auto" w:fill="947FBB"/>
          </w:tcPr>
          <w:p w14:paraId="14EC1F63" w14:textId="77777777" w:rsidR="007A39FF" w:rsidRPr="008F0910" w:rsidRDefault="007A39FF" w:rsidP="008B4FA4">
            <w:pPr>
              <w:rPr>
                <w:rFonts w:ascii="Gill Sans Nova Light" w:hAnsi="Gill Sans Nova Light"/>
              </w:rPr>
            </w:pPr>
            <w:r w:rsidRPr="008F0910">
              <w:rPr>
                <w:rFonts w:ascii="Gill Sans Nova Light" w:hAnsi="Gill Sans Nova Light"/>
              </w:rPr>
              <w:t>Word Reading Ambition:</w:t>
            </w:r>
          </w:p>
        </w:tc>
        <w:tc>
          <w:tcPr>
            <w:tcW w:w="2268" w:type="dxa"/>
          </w:tcPr>
          <w:p w14:paraId="417CD7E8" w14:textId="77777777" w:rsidR="007A39FF" w:rsidRPr="008F0910" w:rsidRDefault="007A39FF" w:rsidP="008B4FA4">
            <w:pPr>
              <w:rPr>
                <w:rFonts w:ascii="Gill Sans Nova Light" w:hAnsi="Gill Sans Nova Light"/>
              </w:rPr>
            </w:pPr>
          </w:p>
        </w:tc>
        <w:tc>
          <w:tcPr>
            <w:tcW w:w="2804" w:type="dxa"/>
            <w:shd w:val="clear" w:color="auto" w:fill="947FBB"/>
          </w:tcPr>
          <w:p w14:paraId="6D73A8EF" w14:textId="77777777" w:rsidR="007A39FF" w:rsidRPr="008F0910" w:rsidRDefault="007A39FF" w:rsidP="008B4FA4">
            <w:pPr>
              <w:rPr>
                <w:rFonts w:ascii="Gill Sans Nova Light" w:hAnsi="Gill Sans Nova Light"/>
              </w:rPr>
            </w:pPr>
            <w:r w:rsidRPr="008F0910">
              <w:rPr>
                <w:rFonts w:ascii="Gill Sans Nova Light" w:hAnsi="Gill Sans Nova Light"/>
              </w:rPr>
              <w:t>Comprehension Ambition</w:t>
            </w:r>
          </w:p>
        </w:tc>
        <w:tc>
          <w:tcPr>
            <w:tcW w:w="1339" w:type="dxa"/>
          </w:tcPr>
          <w:p w14:paraId="0924C7DF" w14:textId="77777777" w:rsidR="007A39FF" w:rsidRPr="008F0910" w:rsidRDefault="007A39FF" w:rsidP="008B4FA4">
            <w:pPr>
              <w:rPr>
                <w:rFonts w:ascii="Gill Sans Nova Light" w:hAnsi="Gill Sans Nova Light"/>
              </w:rPr>
            </w:pPr>
          </w:p>
        </w:tc>
      </w:tr>
      <w:tr w:rsidR="007A39FF" w:rsidRPr="008F0910" w14:paraId="4CA18C5F" w14:textId="77777777" w:rsidTr="000E48A5">
        <w:trPr>
          <w:trHeight w:val="289"/>
        </w:trPr>
        <w:tc>
          <w:tcPr>
            <w:tcW w:w="2689" w:type="dxa"/>
            <w:shd w:val="clear" w:color="auto" w:fill="947FBB"/>
          </w:tcPr>
          <w:p w14:paraId="223F2527"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6B810615" w14:textId="77777777" w:rsidR="007A39FF" w:rsidRPr="008F0910" w:rsidRDefault="007A39FF" w:rsidP="008B4FA4">
            <w:pPr>
              <w:rPr>
                <w:rFonts w:ascii="Gill Sans Nova Light" w:hAnsi="Gill Sans Nova Light"/>
              </w:rPr>
            </w:pPr>
          </w:p>
        </w:tc>
        <w:tc>
          <w:tcPr>
            <w:tcW w:w="2804" w:type="dxa"/>
            <w:shd w:val="clear" w:color="auto" w:fill="947FBB"/>
          </w:tcPr>
          <w:p w14:paraId="4FD34751"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1339" w:type="dxa"/>
          </w:tcPr>
          <w:p w14:paraId="7763D9A5" w14:textId="77777777" w:rsidR="007A39FF" w:rsidRPr="008F0910" w:rsidRDefault="007A39FF" w:rsidP="008B4FA4">
            <w:pPr>
              <w:rPr>
                <w:rFonts w:ascii="Gill Sans Nova Light" w:hAnsi="Gill Sans Nova Light"/>
              </w:rPr>
            </w:pPr>
          </w:p>
        </w:tc>
      </w:tr>
      <w:tr w:rsidR="007A39FF" w:rsidRPr="008F0910" w14:paraId="17397D3E" w14:textId="77777777" w:rsidTr="000E48A5">
        <w:trPr>
          <w:trHeight w:val="289"/>
        </w:trPr>
        <w:tc>
          <w:tcPr>
            <w:tcW w:w="2689" w:type="dxa"/>
            <w:shd w:val="clear" w:color="auto" w:fill="947FBB"/>
          </w:tcPr>
          <w:p w14:paraId="6C92F50C" w14:textId="77777777" w:rsidR="007A39FF" w:rsidRPr="008F0910" w:rsidRDefault="007A39FF" w:rsidP="008B4FA4">
            <w:pPr>
              <w:rPr>
                <w:rFonts w:ascii="Gill Sans Nova Light" w:hAnsi="Gill Sans Nova Light"/>
              </w:rPr>
            </w:pPr>
            <w:r w:rsidRPr="008F0910">
              <w:rPr>
                <w:rFonts w:ascii="Gill Sans Nova Light" w:hAnsi="Gill Sans Nova Light"/>
                <w:bCs/>
              </w:rPr>
              <w:t>PP Ambition:</w:t>
            </w:r>
          </w:p>
        </w:tc>
        <w:tc>
          <w:tcPr>
            <w:tcW w:w="2268" w:type="dxa"/>
          </w:tcPr>
          <w:p w14:paraId="5CCFB3B6" w14:textId="77777777" w:rsidR="007A39FF" w:rsidRPr="008F0910" w:rsidRDefault="007A39FF" w:rsidP="008B4FA4">
            <w:pPr>
              <w:rPr>
                <w:rFonts w:ascii="Gill Sans Nova Light" w:hAnsi="Gill Sans Nova Light"/>
              </w:rPr>
            </w:pPr>
          </w:p>
        </w:tc>
        <w:tc>
          <w:tcPr>
            <w:tcW w:w="2804" w:type="dxa"/>
            <w:shd w:val="clear" w:color="auto" w:fill="947FBB"/>
          </w:tcPr>
          <w:p w14:paraId="272E2BC1" w14:textId="77777777" w:rsidR="007A39FF" w:rsidRPr="008F0910" w:rsidRDefault="007A39FF" w:rsidP="008B4FA4">
            <w:pPr>
              <w:rPr>
                <w:rFonts w:ascii="Gill Sans Nova Light" w:hAnsi="Gill Sans Nova Light"/>
              </w:rPr>
            </w:pPr>
            <w:r w:rsidRPr="008F0910">
              <w:rPr>
                <w:rFonts w:ascii="Gill Sans Nova Light" w:hAnsi="Gill Sans Nova Light"/>
                <w:bCs/>
              </w:rPr>
              <w:t>PP Ambition:</w:t>
            </w:r>
          </w:p>
        </w:tc>
        <w:tc>
          <w:tcPr>
            <w:tcW w:w="1339" w:type="dxa"/>
          </w:tcPr>
          <w:p w14:paraId="31514E66" w14:textId="77777777" w:rsidR="007A39FF" w:rsidRPr="008F0910" w:rsidRDefault="007A39FF" w:rsidP="008B4FA4">
            <w:pPr>
              <w:rPr>
                <w:rFonts w:ascii="Gill Sans Nova Light" w:hAnsi="Gill Sans Nova Light"/>
              </w:rPr>
            </w:pPr>
          </w:p>
        </w:tc>
      </w:tr>
      <w:tr w:rsidR="007A39FF" w:rsidRPr="008F0910" w14:paraId="4A2A3595" w14:textId="77777777" w:rsidTr="000E48A5">
        <w:trPr>
          <w:trHeight w:val="289"/>
        </w:trPr>
        <w:tc>
          <w:tcPr>
            <w:tcW w:w="2689" w:type="dxa"/>
            <w:shd w:val="clear" w:color="auto" w:fill="947FBB"/>
          </w:tcPr>
          <w:p w14:paraId="1386735E" w14:textId="77777777" w:rsidR="007A39FF" w:rsidRPr="008F0910" w:rsidRDefault="007A39FF" w:rsidP="008B4FA4">
            <w:pPr>
              <w:rPr>
                <w:rFonts w:ascii="Gill Sans Nova Light" w:hAnsi="Gill Sans Nova Light"/>
              </w:rPr>
            </w:pPr>
            <w:r w:rsidRPr="008F0910">
              <w:rPr>
                <w:rFonts w:ascii="Gill Sans Nova Light" w:hAnsi="Gill Sans Nova Light"/>
                <w:bCs/>
              </w:rPr>
              <w:t>PP Current PITA At + Above</w:t>
            </w:r>
          </w:p>
        </w:tc>
        <w:tc>
          <w:tcPr>
            <w:tcW w:w="2268" w:type="dxa"/>
          </w:tcPr>
          <w:p w14:paraId="28048756" w14:textId="77777777" w:rsidR="007A39FF" w:rsidRPr="008F0910" w:rsidRDefault="007A39FF" w:rsidP="008B4FA4">
            <w:pPr>
              <w:rPr>
                <w:rFonts w:ascii="Gill Sans Nova Light" w:hAnsi="Gill Sans Nova Light"/>
              </w:rPr>
            </w:pPr>
          </w:p>
        </w:tc>
        <w:tc>
          <w:tcPr>
            <w:tcW w:w="2804" w:type="dxa"/>
            <w:shd w:val="clear" w:color="auto" w:fill="947FBB"/>
          </w:tcPr>
          <w:p w14:paraId="50C8ABD5" w14:textId="77777777" w:rsidR="007A39FF" w:rsidRPr="008F0910" w:rsidRDefault="007A39FF" w:rsidP="008B4FA4">
            <w:pPr>
              <w:rPr>
                <w:rFonts w:ascii="Gill Sans Nova Light" w:hAnsi="Gill Sans Nova Light"/>
              </w:rPr>
            </w:pPr>
            <w:r w:rsidRPr="008F0910">
              <w:rPr>
                <w:rFonts w:ascii="Gill Sans Nova Light" w:hAnsi="Gill Sans Nova Light"/>
                <w:bCs/>
              </w:rPr>
              <w:t>PP Current PITA At + Above:</w:t>
            </w:r>
          </w:p>
        </w:tc>
        <w:tc>
          <w:tcPr>
            <w:tcW w:w="1339" w:type="dxa"/>
          </w:tcPr>
          <w:p w14:paraId="3D74F00F" w14:textId="77777777" w:rsidR="007A39FF" w:rsidRPr="008F0910" w:rsidRDefault="007A39FF" w:rsidP="008B4FA4">
            <w:pPr>
              <w:rPr>
                <w:rFonts w:ascii="Gill Sans Nova Light" w:hAnsi="Gill Sans Nova Light"/>
              </w:rPr>
            </w:pPr>
          </w:p>
        </w:tc>
      </w:tr>
    </w:tbl>
    <w:p w14:paraId="50566F91" w14:textId="77777777" w:rsidR="007A39FF" w:rsidRPr="008F0910" w:rsidRDefault="007A39FF" w:rsidP="007A39FF">
      <w:pPr>
        <w:rPr>
          <w:rFonts w:ascii="Gill Sans Nova Light" w:hAnsi="Gill Sans Nova Light"/>
          <w:b/>
        </w:rPr>
      </w:pPr>
    </w:p>
    <w:p w14:paraId="1F02F0BC"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4EDA14B8" w14:textId="77777777" w:rsidR="007A39FF" w:rsidRPr="008F0910" w:rsidRDefault="007A39FF" w:rsidP="007A39FF">
      <w:pPr>
        <w:rPr>
          <w:rFonts w:ascii="Gill Sans Nova Light" w:hAnsi="Gill Sans Nova Light"/>
          <w:b/>
        </w:rPr>
      </w:pPr>
    </w:p>
    <w:p w14:paraId="1F59A811"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5EA0E7D9" w14:textId="77777777" w:rsidTr="000E48A5">
        <w:trPr>
          <w:trHeight w:val="281"/>
        </w:trPr>
        <w:tc>
          <w:tcPr>
            <w:tcW w:w="9474" w:type="dxa"/>
            <w:gridSpan w:val="4"/>
            <w:shd w:val="clear" w:color="auto" w:fill="947FBB"/>
          </w:tcPr>
          <w:p w14:paraId="4D916A1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4046FE9B" w14:textId="77777777" w:rsidTr="008B4FA4">
        <w:trPr>
          <w:trHeight w:val="287"/>
        </w:trPr>
        <w:tc>
          <w:tcPr>
            <w:tcW w:w="2680" w:type="dxa"/>
            <w:vAlign w:val="center"/>
          </w:tcPr>
          <w:p w14:paraId="5DEB5FB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29C3372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4126FCC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0FBC279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11D6AB53" w14:textId="77777777" w:rsidTr="008B4FA4">
        <w:trPr>
          <w:trHeight w:val="287"/>
        </w:trPr>
        <w:tc>
          <w:tcPr>
            <w:tcW w:w="2680" w:type="dxa"/>
          </w:tcPr>
          <w:p w14:paraId="7EA24FBB" w14:textId="77777777" w:rsidR="007A39FF" w:rsidRPr="008F0910" w:rsidRDefault="007A39FF" w:rsidP="008B4FA4">
            <w:pPr>
              <w:rPr>
                <w:rFonts w:ascii="Gill Sans Nova Light" w:hAnsi="Gill Sans Nova Light"/>
              </w:rPr>
            </w:pPr>
          </w:p>
        </w:tc>
        <w:tc>
          <w:tcPr>
            <w:tcW w:w="2369" w:type="dxa"/>
          </w:tcPr>
          <w:p w14:paraId="33D9A774" w14:textId="77777777" w:rsidR="007A39FF" w:rsidRPr="008F0910" w:rsidRDefault="007A39FF" w:rsidP="008B4FA4">
            <w:pPr>
              <w:rPr>
                <w:rFonts w:ascii="Gill Sans Nova Light" w:hAnsi="Gill Sans Nova Light"/>
                <w:b/>
              </w:rPr>
            </w:pPr>
          </w:p>
        </w:tc>
        <w:tc>
          <w:tcPr>
            <w:tcW w:w="2369" w:type="dxa"/>
          </w:tcPr>
          <w:p w14:paraId="3FF9E3FC" w14:textId="77777777" w:rsidR="007A39FF" w:rsidRPr="008F0910" w:rsidRDefault="007A39FF" w:rsidP="008B4FA4">
            <w:pPr>
              <w:rPr>
                <w:rFonts w:ascii="Gill Sans Nova Light" w:hAnsi="Gill Sans Nova Light"/>
                <w:b/>
              </w:rPr>
            </w:pPr>
          </w:p>
        </w:tc>
        <w:tc>
          <w:tcPr>
            <w:tcW w:w="2054" w:type="dxa"/>
          </w:tcPr>
          <w:p w14:paraId="70AC0207" w14:textId="77777777" w:rsidR="007A39FF" w:rsidRPr="008F0910" w:rsidRDefault="007A39FF" w:rsidP="008B4FA4">
            <w:pPr>
              <w:rPr>
                <w:rFonts w:ascii="Gill Sans Nova Light" w:hAnsi="Gill Sans Nova Light"/>
                <w:b/>
              </w:rPr>
            </w:pPr>
          </w:p>
        </w:tc>
      </w:tr>
    </w:tbl>
    <w:p w14:paraId="73774E77"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753D1501" w14:textId="77777777" w:rsidTr="000E48A5">
        <w:trPr>
          <w:trHeight w:val="191"/>
        </w:trPr>
        <w:tc>
          <w:tcPr>
            <w:tcW w:w="9542" w:type="dxa"/>
            <w:gridSpan w:val="5"/>
            <w:shd w:val="clear" w:color="auto" w:fill="947FBB"/>
          </w:tcPr>
          <w:p w14:paraId="430A17BA"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6BD40679" w14:textId="77777777" w:rsidTr="008B4FA4">
        <w:trPr>
          <w:trHeight w:val="273"/>
        </w:trPr>
        <w:tc>
          <w:tcPr>
            <w:tcW w:w="1936" w:type="dxa"/>
            <w:vAlign w:val="center"/>
          </w:tcPr>
          <w:p w14:paraId="435BD0C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3465679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3143EB04"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159BC62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140DADDF"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028515FD" w14:textId="77777777" w:rsidTr="008B4FA4">
        <w:trPr>
          <w:trHeight w:val="273"/>
        </w:trPr>
        <w:tc>
          <w:tcPr>
            <w:tcW w:w="1936" w:type="dxa"/>
          </w:tcPr>
          <w:p w14:paraId="40092E38" w14:textId="77777777" w:rsidR="007A39FF" w:rsidRPr="008F0910" w:rsidRDefault="007A39FF" w:rsidP="008B4FA4">
            <w:pPr>
              <w:rPr>
                <w:rFonts w:ascii="Gill Sans Nova Light" w:hAnsi="Gill Sans Nova Light"/>
                <w:b/>
              </w:rPr>
            </w:pPr>
          </w:p>
          <w:p w14:paraId="3B3EE14D" w14:textId="77777777" w:rsidR="007A39FF" w:rsidRPr="008F0910" w:rsidRDefault="007A39FF" w:rsidP="008B4FA4">
            <w:pPr>
              <w:rPr>
                <w:rFonts w:ascii="Gill Sans Nova Light" w:hAnsi="Gill Sans Nova Light"/>
                <w:b/>
              </w:rPr>
            </w:pPr>
          </w:p>
        </w:tc>
        <w:tc>
          <w:tcPr>
            <w:tcW w:w="1737" w:type="dxa"/>
          </w:tcPr>
          <w:p w14:paraId="76562155" w14:textId="77777777" w:rsidR="007A39FF" w:rsidRPr="008F0910" w:rsidRDefault="007A39FF" w:rsidP="008B4FA4">
            <w:pPr>
              <w:rPr>
                <w:rFonts w:ascii="Gill Sans Nova Light" w:hAnsi="Gill Sans Nova Light"/>
                <w:b/>
              </w:rPr>
            </w:pPr>
          </w:p>
        </w:tc>
        <w:tc>
          <w:tcPr>
            <w:tcW w:w="1901" w:type="dxa"/>
          </w:tcPr>
          <w:p w14:paraId="6149BC54" w14:textId="77777777" w:rsidR="007A39FF" w:rsidRPr="008F0910" w:rsidRDefault="007A39FF" w:rsidP="008B4FA4">
            <w:pPr>
              <w:rPr>
                <w:rFonts w:ascii="Gill Sans Nova Light" w:hAnsi="Gill Sans Nova Light"/>
                <w:b/>
              </w:rPr>
            </w:pPr>
          </w:p>
        </w:tc>
        <w:tc>
          <w:tcPr>
            <w:tcW w:w="1901" w:type="dxa"/>
          </w:tcPr>
          <w:p w14:paraId="64CAC57E" w14:textId="77777777" w:rsidR="007A39FF" w:rsidRPr="008F0910" w:rsidRDefault="007A39FF" w:rsidP="008B4FA4">
            <w:pPr>
              <w:rPr>
                <w:rFonts w:ascii="Gill Sans Nova Light" w:hAnsi="Gill Sans Nova Light"/>
                <w:b/>
              </w:rPr>
            </w:pPr>
          </w:p>
        </w:tc>
        <w:tc>
          <w:tcPr>
            <w:tcW w:w="2067" w:type="dxa"/>
          </w:tcPr>
          <w:p w14:paraId="520770F4" w14:textId="77777777" w:rsidR="007A39FF" w:rsidRPr="008F0910" w:rsidRDefault="007A39FF" w:rsidP="008B4FA4">
            <w:pPr>
              <w:rPr>
                <w:rFonts w:ascii="Gill Sans Nova Light" w:hAnsi="Gill Sans Nova Light"/>
                <w:b/>
              </w:rPr>
            </w:pPr>
          </w:p>
        </w:tc>
      </w:tr>
    </w:tbl>
    <w:p w14:paraId="46A93A1D" w14:textId="77777777" w:rsidR="007A39FF" w:rsidRPr="008F0910" w:rsidRDefault="007A39FF" w:rsidP="007A39FF">
      <w:pPr>
        <w:rPr>
          <w:rFonts w:ascii="Gill Sans Nova Light" w:hAnsi="Gill Sans Nova Light"/>
          <w:b/>
        </w:rPr>
      </w:pPr>
    </w:p>
    <w:p w14:paraId="65275502" w14:textId="77777777" w:rsidR="007A39FF" w:rsidRPr="008F0910" w:rsidRDefault="007A39FF" w:rsidP="007A39FF">
      <w:pPr>
        <w:rPr>
          <w:rFonts w:ascii="Gill Sans Nova Light" w:hAnsi="Gill Sans Nova Light"/>
          <w:b/>
        </w:rPr>
      </w:pPr>
      <w:r w:rsidRPr="008F0910">
        <w:rPr>
          <w:rFonts w:ascii="Gill Sans Nova Light" w:hAnsi="Gill Sans Nova Light"/>
          <w:b/>
        </w:rPr>
        <w:lastRenderedPageBreak/>
        <w:t>Writing</w:t>
      </w:r>
    </w:p>
    <w:tbl>
      <w:tblPr>
        <w:tblStyle w:val="TableGrid"/>
        <w:tblW w:w="9100" w:type="dxa"/>
        <w:tblLook w:val="04A0" w:firstRow="1" w:lastRow="0" w:firstColumn="1" w:lastColumn="0" w:noHBand="0" w:noVBand="1"/>
      </w:tblPr>
      <w:tblGrid>
        <w:gridCol w:w="3153"/>
        <w:gridCol w:w="2659"/>
        <w:gridCol w:w="3288"/>
      </w:tblGrid>
      <w:tr w:rsidR="007A39FF" w:rsidRPr="008F0910" w14:paraId="71E4B33D" w14:textId="77777777" w:rsidTr="000E48A5">
        <w:trPr>
          <w:trHeight w:val="189"/>
        </w:trPr>
        <w:tc>
          <w:tcPr>
            <w:tcW w:w="2689" w:type="dxa"/>
            <w:shd w:val="clear" w:color="auto" w:fill="947FBB"/>
          </w:tcPr>
          <w:p w14:paraId="30F522D7"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47466846" w14:textId="77777777" w:rsidR="007A39FF" w:rsidRPr="008F0910" w:rsidRDefault="007A39FF" w:rsidP="008B4FA4">
            <w:pPr>
              <w:rPr>
                <w:rFonts w:ascii="Gill Sans Nova Light" w:hAnsi="Gill Sans Nova Light"/>
              </w:rPr>
            </w:pPr>
          </w:p>
        </w:tc>
        <w:tc>
          <w:tcPr>
            <w:tcW w:w="2804" w:type="dxa"/>
            <w:shd w:val="clear" w:color="auto" w:fill="947FBB"/>
          </w:tcPr>
          <w:p w14:paraId="731B1AEC" w14:textId="77777777" w:rsidR="007A39FF" w:rsidRPr="008F0910" w:rsidRDefault="007A39FF" w:rsidP="008B4FA4">
            <w:pPr>
              <w:rPr>
                <w:rFonts w:ascii="Gill Sans Nova Light" w:hAnsi="Gill Sans Nova Light"/>
              </w:rPr>
            </w:pPr>
            <w:r w:rsidRPr="008F0910">
              <w:rPr>
                <w:rFonts w:ascii="Gill Sans Nova Light" w:hAnsi="Gill Sans Nova Light"/>
              </w:rPr>
              <w:t>PP Ambition:</w:t>
            </w:r>
          </w:p>
        </w:tc>
      </w:tr>
      <w:tr w:rsidR="007A39FF" w:rsidRPr="008F0910" w14:paraId="2572B513" w14:textId="77777777" w:rsidTr="000E48A5">
        <w:trPr>
          <w:trHeight w:val="289"/>
        </w:trPr>
        <w:tc>
          <w:tcPr>
            <w:tcW w:w="2689" w:type="dxa"/>
            <w:shd w:val="clear" w:color="auto" w:fill="947FBB"/>
          </w:tcPr>
          <w:p w14:paraId="6DBD0D64"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08B79444" w14:textId="77777777" w:rsidR="007A39FF" w:rsidRPr="008F0910" w:rsidRDefault="007A39FF" w:rsidP="008B4FA4">
            <w:pPr>
              <w:rPr>
                <w:rFonts w:ascii="Gill Sans Nova Light" w:hAnsi="Gill Sans Nova Light"/>
              </w:rPr>
            </w:pPr>
          </w:p>
        </w:tc>
        <w:tc>
          <w:tcPr>
            <w:tcW w:w="2804" w:type="dxa"/>
            <w:shd w:val="clear" w:color="auto" w:fill="947FBB"/>
          </w:tcPr>
          <w:p w14:paraId="05BFAD94" w14:textId="77777777" w:rsidR="007A39FF" w:rsidRPr="008F0910" w:rsidRDefault="007A39FF" w:rsidP="008B4FA4">
            <w:pPr>
              <w:rPr>
                <w:rFonts w:ascii="Gill Sans Nova Light" w:hAnsi="Gill Sans Nova Light"/>
              </w:rPr>
            </w:pPr>
            <w:r w:rsidRPr="008F0910">
              <w:rPr>
                <w:rFonts w:ascii="Gill Sans Nova Light" w:hAnsi="Gill Sans Nova Light"/>
              </w:rPr>
              <w:t>PP Current PITA At + Above:</w:t>
            </w:r>
          </w:p>
        </w:tc>
      </w:tr>
    </w:tbl>
    <w:p w14:paraId="3C99571F" w14:textId="77777777" w:rsidR="007A39FF" w:rsidRPr="008F0910" w:rsidRDefault="007A39FF" w:rsidP="007A39FF">
      <w:pPr>
        <w:rPr>
          <w:rFonts w:ascii="Gill Sans Nova Light" w:hAnsi="Gill Sans Nova Light"/>
          <w:b/>
        </w:rPr>
      </w:pPr>
    </w:p>
    <w:p w14:paraId="61B00319"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3873B0D2" w14:textId="77777777" w:rsidR="007A39FF" w:rsidRPr="008F0910" w:rsidRDefault="007A39FF" w:rsidP="007A39FF">
      <w:pPr>
        <w:rPr>
          <w:rFonts w:ascii="Gill Sans Nova Light" w:hAnsi="Gill Sans Nova Light"/>
          <w:b/>
        </w:rPr>
      </w:pPr>
    </w:p>
    <w:p w14:paraId="495340DB"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08F7CDA5" w14:textId="77777777" w:rsidTr="000E48A5">
        <w:trPr>
          <w:trHeight w:val="281"/>
        </w:trPr>
        <w:tc>
          <w:tcPr>
            <w:tcW w:w="9474" w:type="dxa"/>
            <w:gridSpan w:val="4"/>
            <w:shd w:val="clear" w:color="auto" w:fill="947FBB"/>
          </w:tcPr>
          <w:p w14:paraId="19EBDFD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6CA52D4A" w14:textId="77777777" w:rsidTr="008B4FA4">
        <w:trPr>
          <w:trHeight w:val="287"/>
        </w:trPr>
        <w:tc>
          <w:tcPr>
            <w:tcW w:w="2680" w:type="dxa"/>
            <w:vAlign w:val="center"/>
          </w:tcPr>
          <w:p w14:paraId="2598FAC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78DA455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68A3F82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75738AEA"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2FD873B0" w14:textId="77777777" w:rsidTr="008B4FA4">
        <w:trPr>
          <w:trHeight w:val="287"/>
        </w:trPr>
        <w:tc>
          <w:tcPr>
            <w:tcW w:w="2680" w:type="dxa"/>
          </w:tcPr>
          <w:p w14:paraId="17C75A82" w14:textId="77777777" w:rsidR="007A39FF" w:rsidRPr="008F0910" w:rsidRDefault="007A39FF" w:rsidP="008B4FA4">
            <w:pPr>
              <w:rPr>
                <w:rFonts w:ascii="Gill Sans Nova Light" w:hAnsi="Gill Sans Nova Light"/>
                <w:b/>
              </w:rPr>
            </w:pPr>
          </w:p>
          <w:p w14:paraId="55E7F2FC" w14:textId="77777777" w:rsidR="007A39FF" w:rsidRPr="008F0910" w:rsidRDefault="007A39FF" w:rsidP="008B4FA4">
            <w:pPr>
              <w:rPr>
                <w:rFonts w:ascii="Gill Sans Nova Light" w:hAnsi="Gill Sans Nova Light"/>
                <w:b/>
              </w:rPr>
            </w:pPr>
          </w:p>
        </w:tc>
        <w:tc>
          <w:tcPr>
            <w:tcW w:w="2369" w:type="dxa"/>
          </w:tcPr>
          <w:p w14:paraId="3E618B82" w14:textId="77777777" w:rsidR="007A39FF" w:rsidRPr="008F0910" w:rsidRDefault="007A39FF" w:rsidP="008B4FA4">
            <w:pPr>
              <w:rPr>
                <w:rFonts w:ascii="Gill Sans Nova Light" w:hAnsi="Gill Sans Nova Light"/>
                <w:b/>
              </w:rPr>
            </w:pPr>
          </w:p>
        </w:tc>
        <w:tc>
          <w:tcPr>
            <w:tcW w:w="2369" w:type="dxa"/>
          </w:tcPr>
          <w:p w14:paraId="3F31CB86" w14:textId="77777777" w:rsidR="007A39FF" w:rsidRPr="008F0910" w:rsidRDefault="007A39FF" w:rsidP="008B4FA4">
            <w:pPr>
              <w:rPr>
                <w:rFonts w:ascii="Gill Sans Nova Light" w:hAnsi="Gill Sans Nova Light"/>
                <w:b/>
              </w:rPr>
            </w:pPr>
          </w:p>
        </w:tc>
        <w:tc>
          <w:tcPr>
            <w:tcW w:w="2054" w:type="dxa"/>
          </w:tcPr>
          <w:p w14:paraId="7459B097" w14:textId="77777777" w:rsidR="007A39FF" w:rsidRPr="008F0910" w:rsidRDefault="007A39FF" w:rsidP="008B4FA4">
            <w:pPr>
              <w:rPr>
                <w:rFonts w:ascii="Gill Sans Nova Light" w:hAnsi="Gill Sans Nova Light"/>
                <w:b/>
              </w:rPr>
            </w:pPr>
          </w:p>
        </w:tc>
      </w:tr>
    </w:tbl>
    <w:p w14:paraId="1DDAF0E5"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1B84634D" w14:textId="77777777" w:rsidTr="000E48A5">
        <w:trPr>
          <w:trHeight w:val="191"/>
        </w:trPr>
        <w:tc>
          <w:tcPr>
            <w:tcW w:w="9542" w:type="dxa"/>
            <w:gridSpan w:val="5"/>
            <w:shd w:val="clear" w:color="auto" w:fill="947FBB"/>
          </w:tcPr>
          <w:p w14:paraId="73583F6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77151F57" w14:textId="77777777" w:rsidTr="008B4FA4">
        <w:trPr>
          <w:trHeight w:val="273"/>
        </w:trPr>
        <w:tc>
          <w:tcPr>
            <w:tcW w:w="1936" w:type="dxa"/>
            <w:vAlign w:val="center"/>
          </w:tcPr>
          <w:p w14:paraId="40E24C9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44A087C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5D86D2F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1857FB24"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024A4A6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0D642286" w14:textId="77777777" w:rsidTr="008B4FA4">
        <w:trPr>
          <w:trHeight w:val="273"/>
        </w:trPr>
        <w:tc>
          <w:tcPr>
            <w:tcW w:w="1936" w:type="dxa"/>
          </w:tcPr>
          <w:p w14:paraId="00604938" w14:textId="77777777" w:rsidR="007A39FF" w:rsidRPr="008F0910" w:rsidRDefault="007A39FF" w:rsidP="008B4FA4">
            <w:pPr>
              <w:rPr>
                <w:rFonts w:ascii="Gill Sans Nova Light" w:hAnsi="Gill Sans Nova Light"/>
                <w:b/>
              </w:rPr>
            </w:pPr>
          </w:p>
          <w:p w14:paraId="08E59016" w14:textId="77777777" w:rsidR="007A39FF" w:rsidRPr="008F0910" w:rsidRDefault="007A39FF" w:rsidP="008B4FA4">
            <w:pPr>
              <w:rPr>
                <w:rFonts w:ascii="Gill Sans Nova Light" w:hAnsi="Gill Sans Nova Light"/>
                <w:b/>
              </w:rPr>
            </w:pPr>
          </w:p>
        </w:tc>
        <w:tc>
          <w:tcPr>
            <w:tcW w:w="1737" w:type="dxa"/>
          </w:tcPr>
          <w:p w14:paraId="69D54BF2" w14:textId="77777777" w:rsidR="007A39FF" w:rsidRPr="008F0910" w:rsidRDefault="007A39FF" w:rsidP="008B4FA4">
            <w:pPr>
              <w:rPr>
                <w:rFonts w:ascii="Gill Sans Nova Light" w:hAnsi="Gill Sans Nova Light"/>
                <w:b/>
              </w:rPr>
            </w:pPr>
          </w:p>
        </w:tc>
        <w:tc>
          <w:tcPr>
            <w:tcW w:w="1901" w:type="dxa"/>
          </w:tcPr>
          <w:p w14:paraId="36CF74B9" w14:textId="77777777" w:rsidR="007A39FF" w:rsidRPr="008F0910" w:rsidRDefault="007A39FF" w:rsidP="008B4FA4">
            <w:pPr>
              <w:rPr>
                <w:rFonts w:ascii="Gill Sans Nova Light" w:hAnsi="Gill Sans Nova Light"/>
                <w:b/>
              </w:rPr>
            </w:pPr>
          </w:p>
        </w:tc>
        <w:tc>
          <w:tcPr>
            <w:tcW w:w="1901" w:type="dxa"/>
          </w:tcPr>
          <w:p w14:paraId="4FBDA463" w14:textId="77777777" w:rsidR="007A39FF" w:rsidRPr="008F0910" w:rsidRDefault="007A39FF" w:rsidP="008B4FA4">
            <w:pPr>
              <w:rPr>
                <w:rFonts w:ascii="Gill Sans Nova Light" w:hAnsi="Gill Sans Nova Light"/>
                <w:b/>
              </w:rPr>
            </w:pPr>
          </w:p>
        </w:tc>
        <w:tc>
          <w:tcPr>
            <w:tcW w:w="2067" w:type="dxa"/>
          </w:tcPr>
          <w:p w14:paraId="3958593C" w14:textId="77777777" w:rsidR="007A39FF" w:rsidRPr="008F0910" w:rsidRDefault="007A39FF" w:rsidP="008B4FA4">
            <w:pPr>
              <w:rPr>
                <w:rFonts w:ascii="Gill Sans Nova Light" w:hAnsi="Gill Sans Nova Light"/>
                <w:b/>
              </w:rPr>
            </w:pPr>
          </w:p>
        </w:tc>
      </w:tr>
    </w:tbl>
    <w:p w14:paraId="558D2C58" w14:textId="77777777" w:rsidR="007A39FF" w:rsidRPr="008F0910" w:rsidRDefault="007A39FF" w:rsidP="007A39FF">
      <w:pPr>
        <w:rPr>
          <w:rFonts w:ascii="Gill Sans Nova Light" w:hAnsi="Gill Sans Nova Light"/>
          <w:b/>
        </w:rPr>
      </w:pPr>
    </w:p>
    <w:p w14:paraId="23EB189E" w14:textId="77777777" w:rsidR="007A39FF" w:rsidRPr="008F0910" w:rsidRDefault="007A39FF" w:rsidP="007A39FF">
      <w:pPr>
        <w:rPr>
          <w:rFonts w:ascii="Gill Sans Nova Light" w:hAnsi="Gill Sans Nova Light"/>
          <w:b/>
        </w:rPr>
      </w:pPr>
      <w:r w:rsidRPr="008F0910">
        <w:rPr>
          <w:rFonts w:ascii="Gill Sans Nova Light" w:hAnsi="Gill Sans Nova Light"/>
          <w:b/>
        </w:rPr>
        <w:t>Maths</w:t>
      </w:r>
    </w:p>
    <w:tbl>
      <w:tblPr>
        <w:tblStyle w:val="TableGrid"/>
        <w:tblW w:w="9100" w:type="dxa"/>
        <w:tblLook w:val="04A0" w:firstRow="1" w:lastRow="0" w:firstColumn="1" w:lastColumn="0" w:noHBand="0" w:noVBand="1"/>
      </w:tblPr>
      <w:tblGrid>
        <w:gridCol w:w="3256"/>
        <w:gridCol w:w="992"/>
        <w:gridCol w:w="2977"/>
        <w:gridCol w:w="1875"/>
      </w:tblGrid>
      <w:tr w:rsidR="007A39FF" w:rsidRPr="008F0910" w14:paraId="3429F329" w14:textId="77777777" w:rsidTr="000E48A5">
        <w:trPr>
          <w:trHeight w:val="189"/>
        </w:trPr>
        <w:tc>
          <w:tcPr>
            <w:tcW w:w="3256" w:type="dxa"/>
            <w:shd w:val="clear" w:color="auto" w:fill="947FBB"/>
          </w:tcPr>
          <w:p w14:paraId="0D1C276A" w14:textId="77777777" w:rsidR="007A39FF" w:rsidRPr="008F0910" w:rsidRDefault="007A39FF" w:rsidP="008B4FA4">
            <w:pPr>
              <w:rPr>
                <w:rFonts w:ascii="Gill Sans Nova Light" w:hAnsi="Gill Sans Nova Light"/>
              </w:rPr>
            </w:pPr>
            <w:r w:rsidRPr="008F0910">
              <w:rPr>
                <w:rFonts w:ascii="Gill Sans Nova Light" w:hAnsi="Gill Sans Nova Light"/>
              </w:rPr>
              <w:t>Number Ambition:</w:t>
            </w:r>
          </w:p>
        </w:tc>
        <w:tc>
          <w:tcPr>
            <w:tcW w:w="992" w:type="dxa"/>
          </w:tcPr>
          <w:p w14:paraId="0C20C1F6" w14:textId="77777777" w:rsidR="007A39FF" w:rsidRPr="008F0910" w:rsidRDefault="007A39FF" w:rsidP="008B4FA4">
            <w:pPr>
              <w:rPr>
                <w:rFonts w:ascii="Gill Sans Nova Light" w:hAnsi="Gill Sans Nova Light"/>
              </w:rPr>
            </w:pPr>
          </w:p>
        </w:tc>
        <w:tc>
          <w:tcPr>
            <w:tcW w:w="2977" w:type="dxa"/>
            <w:shd w:val="clear" w:color="auto" w:fill="947FBB"/>
          </w:tcPr>
          <w:p w14:paraId="5FBDB389" w14:textId="5AC19ADA" w:rsidR="007A39FF" w:rsidRPr="008F0910" w:rsidRDefault="007A39FF" w:rsidP="008B4FA4">
            <w:pPr>
              <w:tabs>
                <w:tab w:val="right" w:pos="3439"/>
              </w:tabs>
              <w:rPr>
                <w:rFonts w:ascii="Gill Sans Nova Light" w:hAnsi="Gill Sans Nova Light"/>
              </w:rPr>
            </w:pPr>
            <w:r w:rsidRPr="008F0910">
              <w:rPr>
                <w:rFonts w:ascii="Gill Sans Nova Light" w:hAnsi="Gill Sans Nova Light"/>
              </w:rPr>
              <w:t>Numerical Patterns Ambition:</w:t>
            </w:r>
          </w:p>
        </w:tc>
        <w:tc>
          <w:tcPr>
            <w:tcW w:w="1875" w:type="dxa"/>
          </w:tcPr>
          <w:p w14:paraId="0B9D7F51" w14:textId="77777777" w:rsidR="007A39FF" w:rsidRPr="008F0910" w:rsidRDefault="007A39FF" w:rsidP="008B4FA4">
            <w:pPr>
              <w:rPr>
                <w:rFonts w:ascii="Gill Sans Nova Light" w:hAnsi="Gill Sans Nova Light"/>
              </w:rPr>
            </w:pPr>
          </w:p>
        </w:tc>
      </w:tr>
      <w:tr w:rsidR="007A39FF" w:rsidRPr="008F0910" w14:paraId="09D22E07" w14:textId="77777777" w:rsidTr="000E48A5">
        <w:trPr>
          <w:trHeight w:val="289"/>
        </w:trPr>
        <w:tc>
          <w:tcPr>
            <w:tcW w:w="3256" w:type="dxa"/>
            <w:shd w:val="clear" w:color="auto" w:fill="947FBB"/>
          </w:tcPr>
          <w:p w14:paraId="4862303B"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992" w:type="dxa"/>
          </w:tcPr>
          <w:p w14:paraId="79E11415" w14:textId="77777777" w:rsidR="007A39FF" w:rsidRPr="008F0910" w:rsidRDefault="007A39FF" w:rsidP="008B4FA4">
            <w:pPr>
              <w:rPr>
                <w:rFonts w:ascii="Gill Sans Nova Light" w:hAnsi="Gill Sans Nova Light"/>
              </w:rPr>
            </w:pPr>
          </w:p>
        </w:tc>
        <w:tc>
          <w:tcPr>
            <w:tcW w:w="2977" w:type="dxa"/>
            <w:shd w:val="clear" w:color="auto" w:fill="947FBB"/>
          </w:tcPr>
          <w:p w14:paraId="4ACC62DD"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1875" w:type="dxa"/>
          </w:tcPr>
          <w:p w14:paraId="1DF98E3B" w14:textId="77777777" w:rsidR="007A39FF" w:rsidRPr="008F0910" w:rsidRDefault="007A39FF" w:rsidP="008B4FA4">
            <w:pPr>
              <w:rPr>
                <w:rFonts w:ascii="Gill Sans Nova Light" w:hAnsi="Gill Sans Nova Light"/>
              </w:rPr>
            </w:pPr>
          </w:p>
        </w:tc>
      </w:tr>
      <w:tr w:rsidR="007A39FF" w:rsidRPr="008F0910" w14:paraId="4A55457D" w14:textId="77777777" w:rsidTr="000E48A5">
        <w:trPr>
          <w:trHeight w:val="289"/>
        </w:trPr>
        <w:tc>
          <w:tcPr>
            <w:tcW w:w="3256" w:type="dxa"/>
            <w:shd w:val="clear" w:color="auto" w:fill="947FBB"/>
          </w:tcPr>
          <w:p w14:paraId="5F3C65AF" w14:textId="77777777" w:rsidR="007A39FF" w:rsidRPr="008F0910" w:rsidRDefault="007A39FF" w:rsidP="008B4FA4">
            <w:pPr>
              <w:rPr>
                <w:rFonts w:ascii="Gill Sans Nova Light" w:hAnsi="Gill Sans Nova Light"/>
              </w:rPr>
            </w:pPr>
            <w:r w:rsidRPr="008F0910">
              <w:rPr>
                <w:rFonts w:ascii="Gill Sans Nova Light" w:hAnsi="Gill Sans Nova Light"/>
                <w:bCs/>
              </w:rPr>
              <w:t>PP Ambition:</w:t>
            </w:r>
          </w:p>
        </w:tc>
        <w:tc>
          <w:tcPr>
            <w:tcW w:w="992" w:type="dxa"/>
          </w:tcPr>
          <w:p w14:paraId="2B15CBAF" w14:textId="77777777" w:rsidR="007A39FF" w:rsidRPr="008F0910" w:rsidRDefault="007A39FF" w:rsidP="008B4FA4">
            <w:pPr>
              <w:rPr>
                <w:rFonts w:ascii="Gill Sans Nova Light" w:hAnsi="Gill Sans Nova Light"/>
              </w:rPr>
            </w:pPr>
          </w:p>
        </w:tc>
        <w:tc>
          <w:tcPr>
            <w:tcW w:w="2977" w:type="dxa"/>
            <w:shd w:val="clear" w:color="auto" w:fill="947FBB"/>
          </w:tcPr>
          <w:p w14:paraId="7E33BBA2" w14:textId="77777777" w:rsidR="007A39FF" w:rsidRPr="008F0910" w:rsidRDefault="007A39FF" w:rsidP="008B4FA4">
            <w:pPr>
              <w:rPr>
                <w:rFonts w:ascii="Gill Sans Nova Light" w:hAnsi="Gill Sans Nova Light"/>
              </w:rPr>
            </w:pPr>
            <w:r w:rsidRPr="008F0910">
              <w:rPr>
                <w:rFonts w:ascii="Gill Sans Nova Light" w:hAnsi="Gill Sans Nova Light"/>
                <w:bCs/>
              </w:rPr>
              <w:t>PP Ambition:</w:t>
            </w:r>
          </w:p>
        </w:tc>
        <w:tc>
          <w:tcPr>
            <w:tcW w:w="1875" w:type="dxa"/>
          </w:tcPr>
          <w:p w14:paraId="21B2257F" w14:textId="77777777" w:rsidR="007A39FF" w:rsidRPr="008F0910" w:rsidRDefault="007A39FF" w:rsidP="008B4FA4">
            <w:pPr>
              <w:rPr>
                <w:rFonts w:ascii="Gill Sans Nova Light" w:hAnsi="Gill Sans Nova Light"/>
              </w:rPr>
            </w:pPr>
          </w:p>
        </w:tc>
      </w:tr>
      <w:tr w:rsidR="007A39FF" w:rsidRPr="008F0910" w14:paraId="4F4E534A" w14:textId="77777777" w:rsidTr="000E48A5">
        <w:trPr>
          <w:trHeight w:val="289"/>
        </w:trPr>
        <w:tc>
          <w:tcPr>
            <w:tcW w:w="3256" w:type="dxa"/>
            <w:shd w:val="clear" w:color="auto" w:fill="947FBB"/>
          </w:tcPr>
          <w:p w14:paraId="4457A9C5" w14:textId="77777777" w:rsidR="007A39FF" w:rsidRPr="008F0910" w:rsidRDefault="007A39FF" w:rsidP="008B4FA4">
            <w:pPr>
              <w:rPr>
                <w:rFonts w:ascii="Gill Sans Nova Light" w:hAnsi="Gill Sans Nova Light"/>
              </w:rPr>
            </w:pPr>
            <w:r w:rsidRPr="008F0910">
              <w:rPr>
                <w:rFonts w:ascii="Gill Sans Nova Light" w:hAnsi="Gill Sans Nova Light"/>
                <w:bCs/>
              </w:rPr>
              <w:t>PP Current PITA At + Above</w:t>
            </w:r>
          </w:p>
        </w:tc>
        <w:tc>
          <w:tcPr>
            <w:tcW w:w="992" w:type="dxa"/>
          </w:tcPr>
          <w:p w14:paraId="7218D0D7" w14:textId="77777777" w:rsidR="007A39FF" w:rsidRPr="008F0910" w:rsidRDefault="007A39FF" w:rsidP="008B4FA4">
            <w:pPr>
              <w:rPr>
                <w:rFonts w:ascii="Gill Sans Nova Light" w:hAnsi="Gill Sans Nova Light"/>
              </w:rPr>
            </w:pPr>
          </w:p>
        </w:tc>
        <w:tc>
          <w:tcPr>
            <w:tcW w:w="2977" w:type="dxa"/>
            <w:shd w:val="clear" w:color="auto" w:fill="947FBB"/>
          </w:tcPr>
          <w:p w14:paraId="3D10C5FC" w14:textId="77777777" w:rsidR="007A39FF" w:rsidRPr="008F0910" w:rsidRDefault="007A39FF" w:rsidP="008B4FA4">
            <w:pPr>
              <w:rPr>
                <w:rFonts w:ascii="Gill Sans Nova Light" w:hAnsi="Gill Sans Nova Light"/>
              </w:rPr>
            </w:pPr>
            <w:r w:rsidRPr="008F0910">
              <w:rPr>
                <w:rFonts w:ascii="Gill Sans Nova Light" w:hAnsi="Gill Sans Nova Light"/>
                <w:bCs/>
              </w:rPr>
              <w:t>PP Current PITA At + Above:</w:t>
            </w:r>
          </w:p>
        </w:tc>
        <w:tc>
          <w:tcPr>
            <w:tcW w:w="1875" w:type="dxa"/>
          </w:tcPr>
          <w:p w14:paraId="47883461" w14:textId="77777777" w:rsidR="007A39FF" w:rsidRPr="008F0910" w:rsidRDefault="007A39FF" w:rsidP="008B4FA4">
            <w:pPr>
              <w:rPr>
                <w:rFonts w:ascii="Gill Sans Nova Light" w:hAnsi="Gill Sans Nova Light"/>
              </w:rPr>
            </w:pPr>
          </w:p>
        </w:tc>
      </w:tr>
    </w:tbl>
    <w:p w14:paraId="0ADE26DC" w14:textId="77777777" w:rsidR="007A39FF" w:rsidRPr="008F0910" w:rsidRDefault="007A39FF" w:rsidP="007A39FF">
      <w:pPr>
        <w:rPr>
          <w:rFonts w:ascii="Gill Sans Nova Light" w:hAnsi="Gill Sans Nova Light"/>
          <w:b/>
        </w:rPr>
      </w:pPr>
    </w:p>
    <w:p w14:paraId="07858BC2"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294F500B" w14:textId="77777777" w:rsidR="007A39FF" w:rsidRPr="008F0910" w:rsidRDefault="007A39FF" w:rsidP="007A39FF">
      <w:pPr>
        <w:rPr>
          <w:rFonts w:ascii="Gill Sans Nova Light" w:hAnsi="Gill Sans Nova Light"/>
          <w:b/>
        </w:rPr>
      </w:pPr>
    </w:p>
    <w:p w14:paraId="62BE832C"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3FD29260" w14:textId="77777777" w:rsidTr="000E48A5">
        <w:trPr>
          <w:trHeight w:val="281"/>
        </w:trPr>
        <w:tc>
          <w:tcPr>
            <w:tcW w:w="9474" w:type="dxa"/>
            <w:gridSpan w:val="4"/>
            <w:shd w:val="clear" w:color="auto" w:fill="947FBB"/>
          </w:tcPr>
          <w:p w14:paraId="41BB0C4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659EBBD3" w14:textId="77777777" w:rsidTr="008B4FA4">
        <w:trPr>
          <w:trHeight w:val="287"/>
        </w:trPr>
        <w:tc>
          <w:tcPr>
            <w:tcW w:w="2680" w:type="dxa"/>
            <w:vAlign w:val="center"/>
          </w:tcPr>
          <w:p w14:paraId="0C464884"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7F58A90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075A1AF0"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26C81A1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10386F99" w14:textId="77777777" w:rsidTr="008B4FA4">
        <w:trPr>
          <w:trHeight w:val="287"/>
        </w:trPr>
        <w:tc>
          <w:tcPr>
            <w:tcW w:w="2680" w:type="dxa"/>
          </w:tcPr>
          <w:p w14:paraId="15988012" w14:textId="77777777" w:rsidR="007A39FF" w:rsidRPr="008F0910" w:rsidRDefault="007A39FF" w:rsidP="008B4FA4">
            <w:pPr>
              <w:rPr>
                <w:rFonts w:ascii="Gill Sans Nova Light" w:hAnsi="Gill Sans Nova Light"/>
              </w:rPr>
            </w:pPr>
          </w:p>
        </w:tc>
        <w:tc>
          <w:tcPr>
            <w:tcW w:w="2369" w:type="dxa"/>
          </w:tcPr>
          <w:p w14:paraId="1675F407" w14:textId="77777777" w:rsidR="007A39FF" w:rsidRPr="008F0910" w:rsidRDefault="007A39FF" w:rsidP="008B4FA4">
            <w:pPr>
              <w:rPr>
                <w:rFonts w:ascii="Gill Sans Nova Light" w:hAnsi="Gill Sans Nova Light"/>
                <w:b/>
              </w:rPr>
            </w:pPr>
          </w:p>
        </w:tc>
        <w:tc>
          <w:tcPr>
            <w:tcW w:w="2369" w:type="dxa"/>
          </w:tcPr>
          <w:p w14:paraId="461F80F1" w14:textId="77777777" w:rsidR="007A39FF" w:rsidRPr="008F0910" w:rsidRDefault="007A39FF" w:rsidP="008B4FA4">
            <w:pPr>
              <w:rPr>
                <w:rFonts w:ascii="Gill Sans Nova Light" w:hAnsi="Gill Sans Nova Light"/>
                <w:b/>
              </w:rPr>
            </w:pPr>
          </w:p>
        </w:tc>
        <w:tc>
          <w:tcPr>
            <w:tcW w:w="2054" w:type="dxa"/>
          </w:tcPr>
          <w:p w14:paraId="41A27392" w14:textId="77777777" w:rsidR="007A39FF" w:rsidRPr="008F0910" w:rsidRDefault="007A39FF" w:rsidP="008B4FA4">
            <w:pPr>
              <w:rPr>
                <w:rFonts w:ascii="Gill Sans Nova Light" w:hAnsi="Gill Sans Nova Light"/>
                <w:b/>
              </w:rPr>
            </w:pPr>
          </w:p>
        </w:tc>
      </w:tr>
    </w:tbl>
    <w:p w14:paraId="601E05F7"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40761B85" w14:textId="77777777" w:rsidTr="000E48A5">
        <w:trPr>
          <w:trHeight w:val="191"/>
        </w:trPr>
        <w:tc>
          <w:tcPr>
            <w:tcW w:w="9542" w:type="dxa"/>
            <w:gridSpan w:val="5"/>
            <w:shd w:val="clear" w:color="auto" w:fill="947FBB"/>
          </w:tcPr>
          <w:p w14:paraId="7AD7B63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0FBF738B" w14:textId="77777777" w:rsidTr="008B4FA4">
        <w:trPr>
          <w:trHeight w:val="273"/>
        </w:trPr>
        <w:tc>
          <w:tcPr>
            <w:tcW w:w="1936" w:type="dxa"/>
            <w:vAlign w:val="center"/>
          </w:tcPr>
          <w:p w14:paraId="0E0A985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4783A92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20FC618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0D3672A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7CD8444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4068C62F" w14:textId="77777777" w:rsidTr="008B4FA4">
        <w:trPr>
          <w:trHeight w:val="273"/>
        </w:trPr>
        <w:tc>
          <w:tcPr>
            <w:tcW w:w="1936" w:type="dxa"/>
          </w:tcPr>
          <w:p w14:paraId="3EC04DC6" w14:textId="77777777" w:rsidR="007A39FF" w:rsidRPr="008F0910" w:rsidRDefault="007A39FF" w:rsidP="008B4FA4">
            <w:pPr>
              <w:rPr>
                <w:rFonts w:ascii="Gill Sans Nova Light" w:hAnsi="Gill Sans Nova Light"/>
                <w:b/>
              </w:rPr>
            </w:pPr>
          </w:p>
          <w:p w14:paraId="72747A32" w14:textId="77777777" w:rsidR="007A39FF" w:rsidRPr="008F0910" w:rsidRDefault="007A39FF" w:rsidP="008B4FA4">
            <w:pPr>
              <w:rPr>
                <w:rFonts w:ascii="Gill Sans Nova Light" w:hAnsi="Gill Sans Nova Light"/>
                <w:b/>
              </w:rPr>
            </w:pPr>
          </w:p>
        </w:tc>
        <w:tc>
          <w:tcPr>
            <w:tcW w:w="1737" w:type="dxa"/>
          </w:tcPr>
          <w:p w14:paraId="7980C520" w14:textId="77777777" w:rsidR="007A39FF" w:rsidRPr="008F0910" w:rsidRDefault="007A39FF" w:rsidP="008B4FA4">
            <w:pPr>
              <w:rPr>
                <w:rFonts w:ascii="Gill Sans Nova Light" w:hAnsi="Gill Sans Nova Light"/>
                <w:b/>
              </w:rPr>
            </w:pPr>
          </w:p>
        </w:tc>
        <w:tc>
          <w:tcPr>
            <w:tcW w:w="1901" w:type="dxa"/>
          </w:tcPr>
          <w:p w14:paraId="5C174B4B" w14:textId="77777777" w:rsidR="007A39FF" w:rsidRPr="008F0910" w:rsidRDefault="007A39FF" w:rsidP="008B4FA4">
            <w:pPr>
              <w:rPr>
                <w:rFonts w:ascii="Gill Sans Nova Light" w:hAnsi="Gill Sans Nova Light"/>
                <w:b/>
              </w:rPr>
            </w:pPr>
          </w:p>
        </w:tc>
        <w:tc>
          <w:tcPr>
            <w:tcW w:w="1901" w:type="dxa"/>
          </w:tcPr>
          <w:p w14:paraId="04B06107" w14:textId="77777777" w:rsidR="007A39FF" w:rsidRPr="008F0910" w:rsidRDefault="007A39FF" w:rsidP="008B4FA4">
            <w:pPr>
              <w:rPr>
                <w:rFonts w:ascii="Gill Sans Nova Light" w:hAnsi="Gill Sans Nova Light"/>
                <w:b/>
              </w:rPr>
            </w:pPr>
          </w:p>
        </w:tc>
        <w:tc>
          <w:tcPr>
            <w:tcW w:w="2067" w:type="dxa"/>
          </w:tcPr>
          <w:p w14:paraId="7D8708C7" w14:textId="77777777" w:rsidR="007A39FF" w:rsidRPr="008F0910" w:rsidRDefault="007A39FF" w:rsidP="008B4FA4">
            <w:pPr>
              <w:rPr>
                <w:rFonts w:ascii="Gill Sans Nova Light" w:hAnsi="Gill Sans Nova Light"/>
                <w:b/>
              </w:rPr>
            </w:pPr>
          </w:p>
        </w:tc>
      </w:tr>
    </w:tbl>
    <w:p w14:paraId="03BCD1AB" w14:textId="77777777" w:rsidR="00E31BBE" w:rsidRDefault="00E31BBE" w:rsidP="00CA3360">
      <w:pPr>
        <w:jc w:val="both"/>
        <w:rPr>
          <w:rFonts w:ascii="Gill Sans Nova Light" w:hAnsi="Gill Sans Nova Light"/>
          <w:b/>
          <w:bCs/>
          <w:color w:val="000000" w:themeColor="text1"/>
          <w:lang w:val="en-US"/>
        </w:rPr>
      </w:pPr>
    </w:p>
    <w:p w14:paraId="6F30C542" w14:textId="77777777" w:rsidR="00E31BBE" w:rsidRDefault="00E31BBE">
      <w:pPr>
        <w:spacing w:after="200" w:line="276" w:lineRule="auto"/>
        <w:rPr>
          <w:rFonts w:ascii="Gill Sans Nova Light" w:hAnsi="Gill Sans Nova Light"/>
          <w:b/>
          <w:bCs/>
          <w:color w:val="000000" w:themeColor="text1"/>
          <w:lang w:val="en-US"/>
        </w:rPr>
      </w:pPr>
      <w:r>
        <w:rPr>
          <w:rFonts w:ascii="Gill Sans Nova Light" w:hAnsi="Gill Sans Nova Light"/>
          <w:b/>
          <w:bCs/>
          <w:color w:val="000000" w:themeColor="text1"/>
          <w:lang w:val="en-US"/>
        </w:rPr>
        <w:br w:type="page"/>
      </w:r>
    </w:p>
    <w:p w14:paraId="49E4759B" w14:textId="7DC44FA7" w:rsidR="007A39FF" w:rsidRPr="008F0910" w:rsidRDefault="007A39FF" w:rsidP="00CA3360">
      <w:pPr>
        <w:jc w:val="both"/>
        <w:rPr>
          <w:rFonts w:ascii="Gill Sans Nova Light" w:hAnsi="Gill Sans Nova Light" w:cs="Gill Sans"/>
          <w:b/>
          <w:bCs/>
          <w:color w:val="000000" w:themeColor="text1"/>
          <w:lang w:val="en-US"/>
        </w:rPr>
      </w:pPr>
      <w:r w:rsidRPr="008F0910">
        <w:rPr>
          <w:rFonts w:ascii="Gill Sans Nova Light" w:hAnsi="Gill Sans Nova Light" w:cs="Gill Sans"/>
          <w:b/>
          <w:bCs/>
          <w:color w:val="000000" w:themeColor="text1"/>
          <w:lang w:val="en-US"/>
        </w:rPr>
        <w:lastRenderedPageBreak/>
        <w:t>DGAT KS1/2 Pupil Progress Meeting 202</w:t>
      </w:r>
      <w:r w:rsidR="00826BB7">
        <w:rPr>
          <w:rFonts w:ascii="Gill Sans Nova Light" w:hAnsi="Gill Sans Nova Light" w:cs="Gill Sans"/>
          <w:b/>
          <w:bCs/>
          <w:color w:val="000000" w:themeColor="text1"/>
          <w:lang w:val="en-US"/>
        </w:rPr>
        <w:t>4/25</w:t>
      </w:r>
    </w:p>
    <w:tbl>
      <w:tblPr>
        <w:tblStyle w:val="TableGrid"/>
        <w:tblW w:w="90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261"/>
        <w:gridCol w:w="2148"/>
        <w:gridCol w:w="1939"/>
      </w:tblGrid>
      <w:tr w:rsidR="007A39FF" w:rsidRPr="008F0910" w14:paraId="0E7FA643" w14:textId="77777777" w:rsidTr="008B4FA4">
        <w:trPr>
          <w:trHeight w:val="430"/>
        </w:trPr>
        <w:tc>
          <w:tcPr>
            <w:tcW w:w="1696" w:type="dxa"/>
          </w:tcPr>
          <w:p w14:paraId="44AC21AC" w14:textId="77777777" w:rsidR="007A39FF" w:rsidRPr="008F0910" w:rsidRDefault="007A39FF" w:rsidP="008B4FA4">
            <w:pPr>
              <w:rPr>
                <w:rFonts w:ascii="Gill Sans Nova Light" w:hAnsi="Gill Sans Nova Light"/>
                <w:b/>
              </w:rPr>
            </w:pPr>
            <w:r w:rsidRPr="008F0910">
              <w:rPr>
                <w:rFonts w:ascii="Gill Sans Nova Light" w:hAnsi="Gill Sans Nova Light"/>
                <w:b/>
              </w:rPr>
              <w:t>Year Group:</w:t>
            </w:r>
          </w:p>
        </w:tc>
        <w:tc>
          <w:tcPr>
            <w:tcW w:w="3261" w:type="dxa"/>
          </w:tcPr>
          <w:p w14:paraId="1A94A92A" w14:textId="77777777" w:rsidR="007A39FF" w:rsidRPr="008F0910" w:rsidRDefault="007A39FF" w:rsidP="008B4FA4">
            <w:pPr>
              <w:rPr>
                <w:rFonts w:ascii="Gill Sans Nova Light" w:hAnsi="Gill Sans Nova Light"/>
                <w:b/>
              </w:rPr>
            </w:pPr>
          </w:p>
        </w:tc>
        <w:tc>
          <w:tcPr>
            <w:tcW w:w="2148" w:type="dxa"/>
          </w:tcPr>
          <w:p w14:paraId="542A7664" w14:textId="77777777" w:rsidR="007A39FF" w:rsidRPr="008F0910" w:rsidRDefault="007A39FF" w:rsidP="008B4FA4">
            <w:pPr>
              <w:rPr>
                <w:rFonts w:ascii="Gill Sans Nova Light" w:hAnsi="Gill Sans Nova Light"/>
                <w:b/>
              </w:rPr>
            </w:pPr>
            <w:r w:rsidRPr="008F0910">
              <w:rPr>
                <w:rFonts w:ascii="Gill Sans Nova Light" w:hAnsi="Gill Sans Nova Light"/>
                <w:b/>
              </w:rPr>
              <w:t>Date of Meeting:</w:t>
            </w:r>
          </w:p>
        </w:tc>
        <w:tc>
          <w:tcPr>
            <w:tcW w:w="1939" w:type="dxa"/>
          </w:tcPr>
          <w:p w14:paraId="7C0CB4C3" w14:textId="77777777" w:rsidR="007A39FF" w:rsidRPr="008F0910" w:rsidRDefault="007A39FF" w:rsidP="008B4FA4">
            <w:pPr>
              <w:rPr>
                <w:rFonts w:ascii="Gill Sans Nova Light" w:hAnsi="Gill Sans Nova Light"/>
              </w:rPr>
            </w:pPr>
          </w:p>
        </w:tc>
      </w:tr>
      <w:tr w:rsidR="007A39FF" w:rsidRPr="008F0910" w14:paraId="5FB2406B" w14:textId="77777777" w:rsidTr="008B4FA4">
        <w:trPr>
          <w:trHeight w:val="406"/>
        </w:trPr>
        <w:tc>
          <w:tcPr>
            <w:tcW w:w="1696" w:type="dxa"/>
          </w:tcPr>
          <w:p w14:paraId="521A10E9" w14:textId="77777777" w:rsidR="007A39FF" w:rsidRPr="008F0910" w:rsidRDefault="007A39FF" w:rsidP="008B4FA4">
            <w:pPr>
              <w:rPr>
                <w:rFonts w:ascii="Gill Sans Nova Light" w:hAnsi="Gill Sans Nova Light"/>
                <w:b/>
              </w:rPr>
            </w:pPr>
            <w:r w:rsidRPr="008F0910">
              <w:rPr>
                <w:rFonts w:ascii="Gill Sans Nova Light" w:hAnsi="Gill Sans Nova Light"/>
                <w:b/>
              </w:rPr>
              <w:t>Class Teacher/s:</w:t>
            </w:r>
          </w:p>
        </w:tc>
        <w:tc>
          <w:tcPr>
            <w:tcW w:w="3261" w:type="dxa"/>
          </w:tcPr>
          <w:p w14:paraId="4D0799CE" w14:textId="77777777" w:rsidR="007A39FF" w:rsidRPr="008F0910" w:rsidRDefault="007A39FF" w:rsidP="008B4FA4">
            <w:pPr>
              <w:rPr>
                <w:rFonts w:ascii="Gill Sans Nova Light" w:hAnsi="Gill Sans Nova Light"/>
                <w:b/>
              </w:rPr>
            </w:pPr>
          </w:p>
        </w:tc>
        <w:tc>
          <w:tcPr>
            <w:tcW w:w="2148" w:type="dxa"/>
          </w:tcPr>
          <w:p w14:paraId="37A4418A" w14:textId="77777777" w:rsidR="007A39FF" w:rsidRPr="008F0910" w:rsidRDefault="007A39FF" w:rsidP="008B4FA4">
            <w:pPr>
              <w:rPr>
                <w:rFonts w:ascii="Gill Sans Nova Light" w:hAnsi="Gill Sans Nova Light"/>
                <w:b/>
              </w:rPr>
            </w:pPr>
            <w:r w:rsidRPr="008F0910">
              <w:rPr>
                <w:rFonts w:ascii="Gill Sans Nova Light" w:hAnsi="Gill Sans Nova Light"/>
                <w:b/>
              </w:rPr>
              <w:t>Date of Review:</w:t>
            </w:r>
          </w:p>
        </w:tc>
        <w:tc>
          <w:tcPr>
            <w:tcW w:w="1939" w:type="dxa"/>
          </w:tcPr>
          <w:p w14:paraId="33730C79" w14:textId="77777777" w:rsidR="007A39FF" w:rsidRPr="008F0910" w:rsidRDefault="007A39FF" w:rsidP="008B4FA4">
            <w:pPr>
              <w:rPr>
                <w:rFonts w:ascii="Gill Sans Nova Light" w:hAnsi="Gill Sans Nova Light"/>
              </w:rPr>
            </w:pPr>
          </w:p>
        </w:tc>
      </w:tr>
    </w:tbl>
    <w:p w14:paraId="545E2721" w14:textId="46248281" w:rsidR="007A39FF" w:rsidRPr="008F0910" w:rsidRDefault="007A39FF" w:rsidP="007A39FF">
      <w:pPr>
        <w:rPr>
          <w:rFonts w:ascii="Gill Sans Nova Light" w:hAnsi="Gill Sans Nova Light"/>
          <w:b/>
        </w:rPr>
      </w:pPr>
      <w:r w:rsidRPr="008F0910">
        <w:rPr>
          <w:rFonts w:ascii="Gill Sans Nova Light" w:hAnsi="Gill Sans Nova Light"/>
          <w:b/>
        </w:rPr>
        <w:t>Phonics (delete if N/A)</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17480AED" w14:textId="77777777" w:rsidTr="000E48A5">
        <w:trPr>
          <w:trHeight w:val="189"/>
        </w:trPr>
        <w:tc>
          <w:tcPr>
            <w:tcW w:w="2689" w:type="dxa"/>
            <w:shd w:val="clear" w:color="auto" w:fill="947FBB"/>
          </w:tcPr>
          <w:p w14:paraId="3B100A29"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71629352" w14:textId="77777777" w:rsidR="007A39FF" w:rsidRPr="008F0910" w:rsidRDefault="007A39FF" w:rsidP="008B4FA4">
            <w:pPr>
              <w:rPr>
                <w:rFonts w:ascii="Gill Sans Nova Light" w:hAnsi="Gill Sans Nova Light"/>
                <w:b/>
              </w:rPr>
            </w:pPr>
          </w:p>
        </w:tc>
        <w:tc>
          <w:tcPr>
            <w:tcW w:w="2804" w:type="dxa"/>
            <w:shd w:val="clear" w:color="auto" w:fill="947FBB"/>
          </w:tcPr>
          <w:p w14:paraId="6DBA951E"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29F78222" w14:textId="77777777" w:rsidR="007A39FF" w:rsidRPr="008F0910" w:rsidRDefault="007A39FF" w:rsidP="008B4FA4">
            <w:pPr>
              <w:rPr>
                <w:rFonts w:ascii="Gill Sans Nova Light" w:hAnsi="Gill Sans Nova Light"/>
                <w:b/>
              </w:rPr>
            </w:pPr>
          </w:p>
        </w:tc>
      </w:tr>
      <w:tr w:rsidR="007A39FF" w:rsidRPr="008F0910" w14:paraId="5492CFE8" w14:textId="77777777" w:rsidTr="000E48A5">
        <w:trPr>
          <w:trHeight w:val="289"/>
        </w:trPr>
        <w:tc>
          <w:tcPr>
            <w:tcW w:w="2689" w:type="dxa"/>
            <w:shd w:val="clear" w:color="auto" w:fill="947FBB"/>
          </w:tcPr>
          <w:p w14:paraId="41D7DEE5"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118EC4E5" w14:textId="77777777" w:rsidR="007A39FF" w:rsidRPr="008F0910" w:rsidRDefault="007A39FF" w:rsidP="008B4FA4">
            <w:pPr>
              <w:rPr>
                <w:rFonts w:ascii="Gill Sans Nova Light" w:hAnsi="Gill Sans Nova Light"/>
                <w:b/>
              </w:rPr>
            </w:pPr>
          </w:p>
        </w:tc>
        <w:tc>
          <w:tcPr>
            <w:tcW w:w="2804" w:type="dxa"/>
            <w:shd w:val="clear" w:color="auto" w:fill="947FBB"/>
          </w:tcPr>
          <w:p w14:paraId="2D244688"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63B291DE" w14:textId="77777777" w:rsidR="007A39FF" w:rsidRPr="008F0910" w:rsidRDefault="007A39FF" w:rsidP="008B4FA4">
            <w:pPr>
              <w:rPr>
                <w:rFonts w:ascii="Gill Sans Nova Light" w:hAnsi="Gill Sans Nova Light"/>
                <w:b/>
              </w:rPr>
            </w:pPr>
          </w:p>
        </w:tc>
      </w:tr>
    </w:tbl>
    <w:p w14:paraId="1F3EE474" w14:textId="77777777" w:rsidR="007A39FF" w:rsidRPr="008F0910" w:rsidRDefault="007A39FF" w:rsidP="007A39FF">
      <w:pPr>
        <w:rPr>
          <w:rFonts w:ascii="Gill Sans Nova Light" w:hAnsi="Gill Sans Nova Light"/>
          <w:b/>
        </w:rPr>
      </w:pPr>
    </w:p>
    <w:p w14:paraId="4ACF0291"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23BED97F" w14:textId="3F0A846B" w:rsidR="08AF7B36" w:rsidRDefault="08AF7B36" w:rsidP="08AF7B36">
      <w:pPr>
        <w:rPr>
          <w:rFonts w:ascii="Gill Sans Nova Light" w:hAnsi="Gill Sans Nova Light"/>
          <w:b/>
          <w:bCs/>
        </w:rPr>
      </w:pPr>
    </w:p>
    <w:p w14:paraId="02A25902"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32398F36" w14:textId="77777777" w:rsidTr="000E48A5">
        <w:trPr>
          <w:trHeight w:val="281"/>
        </w:trPr>
        <w:tc>
          <w:tcPr>
            <w:tcW w:w="9474" w:type="dxa"/>
            <w:gridSpan w:val="4"/>
            <w:shd w:val="clear" w:color="auto" w:fill="947FBB"/>
          </w:tcPr>
          <w:p w14:paraId="293D5D8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0CF031C1" w14:textId="77777777" w:rsidTr="008B4FA4">
        <w:trPr>
          <w:trHeight w:val="287"/>
        </w:trPr>
        <w:tc>
          <w:tcPr>
            <w:tcW w:w="2680" w:type="dxa"/>
            <w:vAlign w:val="center"/>
          </w:tcPr>
          <w:p w14:paraId="6537D79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2A55C46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375D288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0BE9370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63AF910B" w14:textId="77777777" w:rsidTr="008B4FA4">
        <w:trPr>
          <w:trHeight w:val="287"/>
        </w:trPr>
        <w:tc>
          <w:tcPr>
            <w:tcW w:w="2680" w:type="dxa"/>
          </w:tcPr>
          <w:p w14:paraId="32BF4D1B" w14:textId="77777777" w:rsidR="007A39FF" w:rsidRPr="008F0910" w:rsidRDefault="007A39FF" w:rsidP="008B4FA4">
            <w:pPr>
              <w:rPr>
                <w:rFonts w:ascii="Gill Sans Nova Light" w:hAnsi="Gill Sans Nova Light"/>
                <w:b/>
              </w:rPr>
            </w:pPr>
          </w:p>
        </w:tc>
        <w:tc>
          <w:tcPr>
            <w:tcW w:w="2369" w:type="dxa"/>
          </w:tcPr>
          <w:p w14:paraId="6FFDD74D" w14:textId="77777777" w:rsidR="007A39FF" w:rsidRPr="008F0910" w:rsidRDefault="007A39FF" w:rsidP="008B4FA4">
            <w:pPr>
              <w:rPr>
                <w:rFonts w:ascii="Gill Sans Nova Light" w:hAnsi="Gill Sans Nova Light"/>
                <w:b/>
              </w:rPr>
            </w:pPr>
          </w:p>
        </w:tc>
        <w:tc>
          <w:tcPr>
            <w:tcW w:w="2369" w:type="dxa"/>
          </w:tcPr>
          <w:p w14:paraId="7839A4A6" w14:textId="77777777" w:rsidR="007A39FF" w:rsidRPr="008F0910" w:rsidRDefault="007A39FF" w:rsidP="008B4FA4">
            <w:pPr>
              <w:rPr>
                <w:rFonts w:ascii="Gill Sans Nova Light" w:hAnsi="Gill Sans Nova Light"/>
                <w:b/>
              </w:rPr>
            </w:pPr>
          </w:p>
        </w:tc>
        <w:tc>
          <w:tcPr>
            <w:tcW w:w="2054" w:type="dxa"/>
          </w:tcPr>
          <w:p w14:paraId="566E61EC" w14:textId="77777777" w:rsidR="007A39FF" w:rsidRPr="008F0910" w:rsidRDefault="007A39FF" w:rsidP="008B4FA4">
            <w:pPr>
              <w:rPr>
                <w:rFonts w:ascii="Gill Sans Nova Light" w:hAnsi="Gill Sans Nova Light"/>
                <w:b/>
              </w:rPr>
            </w:pPr>
          </w:p>
        </w:tc>
      </w:tr>
    </w:tbl>
    <w:p w14:paraId="615C4BEE"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3A1D6786" w14:textId="77777777" w:rsidTr="000E48A5">
        <w:trPr>
          <w:trHeight w:val="191"/>
        </w:trPr>
        <w:tc>
          <w:tcPr>
            <w:tcW w:w="9542" w:type="dxa"/>
            <w:gridSpan w:val="5"/>
            <w:shd w:val="clear" w:color="auto" w:fill="947FBB"/>
          </w:tcPr>
          <w:p w14:paraId="2CD9C9BF"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6DD60D2E" w14:textId="77777777" w:rsidTr="008B4FA4">
        <w:trPr>
          <w:trHeight w:val="273"/>
        </w:trPr>
        <w:tc>
          <w:tcPr>
            <w:tcW w:w="1936" w:type="dxa"/>
            <w:vAlign w:val="center"/>
          </w:tcPr>
          <w:p w14:paraId="15194FE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071C258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5DD9154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6C12C93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27BF380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5F7B6306" w14:textId="77777777" w:rsidTr="008B4FA4">
        <w:trPr>
          <w:trHeight w:val="273"/>
        </w:trPr>
        <w:tc>
          <w:tcPr>
            <w:tcW w:w="1936" w:type="dxa"/>
          </w:tcPr>
          <w:p w14:paraId="5D948433" w14:textId="77777777" w:rsidR="007A39FF" w:rsidRPr="008F0910" w:rsidRDefault="007A39FF" w:rsidP="008B4FA4">
            <w:pPr>
              <w:rPr>
                <w:rFonts w:ascii="Gill Sans Nova Light" w:hAnsi="Gill Sans Nova Light"/>
                <w:b/>
              </w:rPr>
            </w:pPr>
          </w:p>
        </w:tc>
        <w:tc>
          <w:tcPr>
            <w:tcW w:w="1737" w:type="dxa"/>
          </w:tcPr>
          <w:p w14:paraId="25A072E5" w14:textId="77777777" w:rsidR="007A39FF" w:rsidRPr="008F0910" w:rsidRDefault="007A39FF" w:rsidP="008B4FA4">
            <w:pPr>
              <w:rPr>
                <w:rFonts w:ascii="Gill Sans Nova Light" w:hAnsi="Gill Sans Nova Light"/>
                <w:b/>
              </w:rPr>
            </w:pPr>
          </w:p>
        </w:tc>
        <w:tc>
          <w:tcPr>
            <w:tcW w:w="1901" w:type="dxa"/>
          </w:tcPr>
          <w:p w14:paraId="176470EB" w14:textId="77777777" w:rsidR="007A39FF" w:rsidRPr="008F0910" w:rsidRDefault="007A39FF" w:rsidP="008B4FA4">
            <w:pPr>
              <w:rPr>
                <w:rFonts w:ascii="Gill Sans Nova Light" w:hAnsi="Gill Sans Nova Light"/>
                <w:b/>
              </w:rPr>
            </w:pPr>
          </w:p>
        </w:tc>
        <w:tc>
          <w:tcPr>
            <w:tcW w:w="1901" w:type="dxa"/>
          </w:tcPr>
          <w:p w14:paraId="034CA3EB" w14:textId="77777777" w:rsidR="007A39FF" w:rsidRPr="008F0910" w:rsidRDefault="007A39FF" w:rsidP="008B4FA4">
            <w:pPr>
              <w:rPr>
                <w:rFonts w:ascii="Gill Sans Nova Light" w:hAnsi="Gill Sans Nova Light"/>
                <w:b/>
              </w:rPr>
            </w:pPr>
          </w:p>
        </w:tc>
        <w:tc>
          <w:tcPr>
            <w:tcW w:w="2067" w:type="dxa"/>
          </w:tcPr>
          <w:p w14:paraId="2E3918DB" w14:textId="77777777" w:rsidR="007A39FF" w:rsidRPr="008F0910" w:rsidRDefault="007A39FF" w:rsidP="008B4FA4">
            <w:pPr>
              <w:rPr>
                <w:rFonts w:ascii="Gill Sans Nova Light" w:hAnsi="Gill Sans Nova Light"/>
                <w:b/>
              </w:rPr>
            </w:pPr>
          </w:p>
        </w:tc>
      </w:tr>
    </w:tbl>
    <w:p w14:paraId="1B92C961" w14:textId="77777777" w:rsidR="007A39FF" w:rsidRPr="008F0910" w:rsidRDefault="007A39FF" w:rsidP="007A39FF">
      <w:pPr>
        <w:rPr>
          <w:rFonts w:ascii="Gill Sans Nova Light" w:hAnsi="Gill Sans Nova Light"/>
          <w:b/>
        </w:rPr>
      </w:pPr>
    </w:p>
    <w:p w14:paraId="69444CCD" w14:textId="77777777" w:rsidR="007A39FF" w:rsidRPr="008F0910" w:rsidRDefault="007A39FF" w:rsidP="007A39FF">
      <w:pPr>
        <w:rPr>
          <w:rFonts w:ascii="Gill Sans Nova Light" w:hAnsi="Gill Sans Nova Light"/>
          <w:b/>
        </w:rPr>
      </w:pPr>
      <w:r w:rsidRPr="008F0910">
        <w:rPr>
          <w:rFonts w:ascii="Gill Sans Nova Light" w:hAnsi="Gill Sans Nova Light"/>
          <w:b/>
        </w:rPr>
        <w:t>Reading</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5C964777" w14:textId="77777777" w:rsidTr="000E48A5">
        <w:trPr>
          <w:trHeight w:val="189"/>
        </w:trPr>
        <w:tc>
          <w:tcPr>
            <w:tcW w:w="2689" w:type="dxa"/>
            <w:shd w:val="clear" w:color="auto" w:fill="947FBB"/>
          </w:tcPr>
          <w:p w14:paraId="7C434802"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3C2E7860" w14:textId="77777777" w:rsidR="007A39FF" w:rsidRPr="008F0910" w:rsidRDefault="007A39FF" w:rsidP="008B4FA4">
            <w:pPr>
              <w:rPr>
                <w:rFonts w:ascii="Gill Sans Nova Light" w:hAnsi="Gill Sans Nova Light"/>
                <w:b/>
              </w:rPr>
            </w:pPr>
          </w:p>
        </w:tc>
        <w:tc>
          <w:tcPr>
            <w:tcW w:w="2804" w:type="dxa"/>
            <w:shd w:val="clear" w:color="auto" w:fill="947FBB"/>
          </w:tcPr>
          <w:p w14:paraId="5DCCDA42"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16DDF896" w14:textId="77777777" w:rsidR="007A39FF" w:rsidRPr="008F0910" w:rsidRDefault="007A39FF" w:rsidP="008B4FA4">
            <w:pPr>
              <w:rPr>
                <w:rFonts w:ascii="Gill Sans Nova Light" w:hAnsi="Gill Sans Nova Light"/>
                <w:b/>
              </w:rPr>
            </w:pPr>
          </w:p>
        </w:tc>
      </w:tr>
      <w:tr w:rsidR="007A39FF" w:rsidRPr="008F0910" w14:paraId="1E6A15BB" w14:textId="77777777" w:rsidTr="000E48A5">
        <w:trPr>
          <w:trHeight w:val="289"/>
        </w:trPr>
        <w:tc>
          <w:tcPr>
            <w:tcW w:w="2689" w:type="dxa"/>
            <w:shd w:val="clear" w:color="auto" w:fill="947FBB"/>
          </w:tcPr>
          <w:p w14:paraId="0C408A2F"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2301DA68" w14:textId="77777777" w:rsidR="007A39FF" w:rsidRPr="008F0910" w:rsidRDefault="007A39FF" w:rsidP="008B4FA4">
            <w:pPr>
              <w:rPr>
                <w:rFonts w:ascii="Gill Sans Nova Light" w:hAnsi="Gill Sans Nova Light"/>
                <w:b/>
              </w:rPr>
            </w:pPr>
          </w:p>
        </w:tc>
        <w:tc>
          <w:tcPr>
            <w:tcW w:w="2804" w:type="dxa"/>
            <w:shd w:val="clear" w:color="auto" w:fill="947FBB"/>
          </w:tcPr>
          <w:p w14:paraId="19249D80"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2CBB098C" w14:textId="77777777" w:rsidR="007A39FF" w:rsidRPr="008F0910" w:rsidRDefault="007A39FF" w:rsidP="008B4FA4">
            <w:pPr>
              <w:rPr>
                <w:rFonts w:ascii="Gill Sans Nova Light" w:hAnsi="Gill Sans Nova Light"/>
                <w:b/>
              </w:rPr>
            </w:pPr>
          </w:p>
        </w:tc>
      </w:tr>
    </w:tbl>
    <w:p w14:paraId="66D0608D" w14:textId="77777777" w:rsidR="007A39FF" w:rsidRPr="008F0910" w:rsidRDefault="007A39FF" w:rsidP="007A39FF">
      <w:pPr>
        <w:rPr>
          <w:rFonts w:ascii="Gill Sans Nova Light" w:hAnsi="Gill Sans Nova Light"/>
          <w:b/>
        </w:rPr>
      </w:pPr>
    </w:p>
    <w:p w14:paraId="6314F536"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69D419F2" w14:textId="42D33429" w:rsidR="08AF7B36" w:rsidRDefault="08AF7B36" w:rsidP="08AF7B36">
      <w:pPr>
        <w:rPr>
          <w:rFonts w:ascii="Gill Sans Nova Light" w:hAnsi="Gill Sans Nova Light"/>
          <w:b/>
          <w:bCs/>
        </w:rPr>
      </w:pPr>
    </w:p>
    <w:p w14:paraId="360FF95A"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5DF359AD" w14:textId="77777777" w:rsidTr="000E48A5">
        <w:trPr>
          <w:trHeight w:val="281"/>
        </w:trPr>
        <w:tc>
          <w:tcPr>
            <w:tcW w:w="9474" w:type="dxa"/>
            <w:gridSpan w:val="4"/>
            <w:shd w:val="clear" w:color="auto" w:fill="947FBB"/>
          </w:tcPr>
          <w:p w14:paraId="1DDDB84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263350EE" w14:textId="77777777" w:rsidTr="008B4FA4">
        <w:trPr>
          <w:trHeight w:val="287"/>
        </w:trPr>
        <w:tc>
          <w:tcPr>
            <w:tcW w:w="2680" w:type="dxa"/>
            <w:vAlign w:val="center"/>
          </w:tcPr>
          <w:p w14:paraId="5BC4328A"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10D3B92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257362B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569ED3E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1B07C0E6" w14:textId="77777777" w:rsidTr="008B4FA4">
        <w:trPr>
          <w:trHeight w:val="287"/>
        </w:trPr>
        <w:tc>
          <w:tcPr>
            <w:tcW w:w="2680" w:type="dxa"/>
          </w:tcPr>
          <w:p w14:paraId="3EA1AB8B" w14:textId="77777777" w:rsidR="007A39FF" w:rsidRPr="008F0910" w:rsidRDefault="007A39FF" w:rsidP="008B4FA4">
            <w:pPr>
              <w:rPr>
                <w:rFonts w:ascii="Gill Sans Nova Light" w:hAnsi="Gill Sans Nova Light"/>
                <w:b/>
              </w:rPr>
            </w:pPr>
          </w:p>
        </w:tc>
        <w:tc>
          <w:tcPr>
            <w:tcW w:w="2369" w:type="dxa"/>
          </w:tcPr>
          <w:p w14:paraId="5B3EC863" w14:textId="77777777" w:rsidR="007A39FF" w:rsidRPr="008F0910" w:rsidRDefault="007A39FF" w:rsidP="008B4FA4">
            <w:pPr>
              <w:rPr>
                <w:rFonts w:ascii="Gill Sans Nova Light" w:hAnsi="Gill Sans Nova Light"/>
                <w:b/>
              </w:rPr>
            </w:pPr>
          </w:p>
        </w:tc>
        <w:tc>
          <w:tcPr>
            <w:tcW w:w="2369" w:type="dxa"/>
          </w:tcPr>
          <w:p w14:paraId="129A7674" w14:textId="77777777" w:rsidR="007A39FF" w:rsidRPr="008F0910" w:rsidRDefault="007A39FF" w:rsidP="008B4FA4">
            <w:pPr>
              <w:rPr>
                <w:rFonts w:ascii="Gill Sans Nova Light" w:hAnsi="Gill Sans Nova Light"/>
                <w:b/>
              </w:rPr>
            </w:pPr>
          </w:p>
        </w:tc>
        <w:tc>
          <w:tcPr>
            <w:tcW w:w="2054" w:type="dxa"/>
          </w:tcPr>
          <w:p w14:paraId="4ABEF69D" w14:textId="77777777" w:rsidR="007A39FF" w:rsidRPr="008F0910" w:rsidRDefault="007A39FF" w:rsidP="008B4FA4">
            <w:pPr>
              <w:rPr>
                <w:rFonts w:ascii="Gill Sans Nova Light" w:hAnsi="Gill Sans Nova Light"/>
                <w:b/>
              </w:rPr>
            </w:pPr>
          </w:p>
        </w:tc>
      </w:tr>
    </w:tbl>
    <w:p w14:paraId="1380058F"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161F6B74" w14:textId="77777777" w:rsidTr="000E48A5">
        <w:trPr>
          <w:trHeight w:val="191"/>
        </w:trPr>
        <w:tc>
          <w:tcPr>
            <w:tcW w:w="9542" w:type="dxa"/>
            <w:gridSpan w:val="5"/>
            <w:shd w:val="clear" w:color="auto" w:fill="947FBB"/>
          </w:tcPr>
          <w:p w14:paraId="3161F5C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7E0A18E2" w14:textId="77777777" w:rsidTr="008B4FA4">
        <w:trPr>
          <w:trHeight w:val="273"/>
        </w:trPr>
        <w:tc>
          <w:tcPr>
            <w:tcW w:w="1936" w:type="dxa"/>
            <w:vAlign w:val="center"/>
          </w:tcPr>
          <w:p w14:paraId="4E69FA89"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52BD38DA"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403AF04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302132B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04A30BD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1B7BD91C" w14:textId="77777777" w:rsidTr="008B4FA4">
        <w:trPr>
          <w:trHeight w:val="273"/>
        </w:trPr>
        <w:tc>
          <w:tcPr>
            <w:tcW w:w="1936" w:type="dxa"/>
          </w:tcPr>
          <w:p w14:paraId="41F45D4B" w14:textId="77777777" w:rsidR="007A39FF" w:rsidRPr="008F0910" w:rsidRDefault="007A39FF" w:rsidP="008B4FA4">
            <w:pPr>
              <w:rPr>
                <w:rFonts w:ascii="Gill Sans Nova Light" w:hAnsi="Gill Sans Nova Light"/>
                <w:b/>
              </w:rPr>
            </w:pPr>
          </w:p>
        </w:tc>
        <w:tc>
          <w:tcPr>
            <w:tcW w:w="1737" w:type="dxa"/>
          </w:tcPr>
          <w:p w14:paraId="56ABD5D2" w14:textId="77777777" w:rsidR="007A39FF" w:rsidRPr="008F0910" w:rsidRDefault="007A39FF" w:rsidP="008B4FA4">
            <w:pPr>
              <w:rPr>
                <w:rFonts w:ascii="Gill Sans Nova Light" w:hAnsi="Gill Sans Nova Light"/>
                <w:b/>
              </w:rPr>
            </w:pPr>
          </w:p>
        </w:tc>
        <w:tc>
          <w:tcPr>
            <w:tcW w:w="1901" w:type="dxa"/>
          </w:tcPr>
          <w:p w14:paraId="1936AF62" w14:textId="77777777" w:rsidR="007A39FF" w:rsidRPr="008F0910" w:rsidRDefault="007A39FF" w:rsidP="008B4FA4">
            <w:pPr>
              <w:rPr>
                <w:rFonts w:ascii="Gill Sans Nova Light" w:hAnsi="Gill Sans Nova Light"/>
                <w:b/>
              </w:rPr>
            </w:pPr>
          </w:p>
        </w:tc>
        <w:tc>
          <w:tcPr>
            <w:tcW w:w="1901" w:type="dxa"/>
          </w:tcPr>
          <w:p w14:paraId="61F31120" w14:textId="77777777" w:rsidR="007A39FF" w:rsidRPr="008F0910" w:rsidRDefault="007A39FF" w:rsidP="008B4FA4">
            <w:pPr>
              <w:rPr>
                <w:rFonts w:ascii="Gill Sans Nova Light" w:hAnsi="Gill Sans Nova Light"/>
                <w:b/>
              </w:rPr>
            </w:pPr>
          </w:p>
        </w:tc>
        <w:tc>
          <w:tcPr>
            <w:tcW w:w="2067" w:type="dxa"/>
          </w:tcPr>
          <w:p w14:paraId="44E4E040" w14:textId="77777777" w:rsidR="007A39FF" w:rsidRPr="008F0910" w:rsidRDefault="007A39FF" w:rsidP="008B4FA4">
            <w:pPr>
              <w:rPr>
                <w:rFonts w:ascii="Gill Sans Nova Light" w:hAnsi="Gill Sans Nova Light"/>
                <w:b/>
              </w:rPr>
            </w:pPr>
          </w:p>
        </w:tc>
      </w:tr>
    </w:tbl>
    <w:p w14:paraId="7944C330" w14:textId="77777777" w:rsidR="007A39FF" w:rsidRPr="008F0910" w:rsidRDefault="007A39FF" w:rsidP="007A39FF">
      <w:pPr>
        <w:rPr>
          <w:rFonts w:ascii="Gill Sans Nova Light" w:hAnsi="Gill Sans Nova Light"/>
          <w:b/>
        </w:rPr>
      </w:pPr>
    </w:p>
    <w:p w14:paraId="5E00F53B" w14:textId="77777777" w:rsidR="007A39FF" w:rsidRPr="008F0910" w:rsidRDefault="007A39FF" w:rsidP="007A39FF">
      <w:pPr>
        <w:rPr>
          <w:rFonts w:ascii="Gill Sans Nova Light" w:hAnsi="Gill Sans Nova Light"/>
          <w:b/>
        </w:rPr>
      </w:pPr>
      <w:r w:rsidRPr="008F0910">
        <w:rPr>
          <w:rFonts w:ascii="Gill Sans Nova Light" w:hAnsi="Gill Sans Nova Light"/>
          <w:b/>
        </w:rPr>
        <w:t>Writing</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6AAE9402" w14:textId="77777777" w:rsidTr="000E48A5">
        <w:trPr>
          <w:trHeight w:val="189"/>
        </w:trPr>
        <w:tc>
          <w:tcPr>
            <w:tcW w:w="2689" w:type="dxa"/>
            <w:shd w:val="clear" w:color="auto" w:fill="947FBB"/>
          </w:tcPr>
          <w:p w14:paraId="65CCCEBE"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7D2447F4" w14:textId="77777777" w:rsidR="007A39FF" w:rsidRPr="008F0910" w:rsidRDefault="007A39FF" w:rsidP="008B4FA4">
            <w:pPr>
              <w:rPr>
                <w:rFonts w:ascii="Gill Sans Nova Light" w:hAnsi="Gill Sans Nova Light"/>
                <w:b/>
              </w:rPr>
            </w:pPr>
          </w:p>
        </w:tc>
        <w:tc>
          <w:tcPr>
            <w:tcW w:w="2804" w:type="dxa"/>
            <w:shd w:val="clear" w:color="auto" w:fill="947FBB"/>
          </w:tcPr>
          <w:p w14:paraId="73E96249"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5B6C7418" w14:textId="77777777" w:rsidR="007A39FF" w:rsidRPr="008F0910" w:rsidRDefault="007A39FF" w:rsidP="008B4FA4">
            <w:pPr>
              <w:rPr>
                <w:rFonts w:ascii="Gill Sans Nova Light" w:hAnsi="Gill Sans Nova Light"/>
                <w:b/>
              </w:rPr>
            </w:pPr>
          </w:p>
        </w:tc>
      </w:tr>
      <w:tr w:rsidR="007A39FF" w:rsidRPr="008F0910" w14:paraId="5E313850" w14:textId="77777777" w:rsidTr="000E48A5">
        <w:trPr>
          <w:trHeight w:val="289"/>
        </w:trPr>
        <w:tc>
          <w:tcPr>
            <w:tcW w:w="2689" w:type="dxa"/>
            <w:shd w:val="clear" w:color="auto" w:fill="947FBB"/>
          </w:tcPr>
          <w:p w14:paraId="46710205"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786745DE" w14:textId="77777777" w:rsidR="007A39FF" w:rsidRPr="008F0910" w:rsidRDefault="007A39FF" w:rsidP="008B4FA4">
            <w:pPr>
              <w:rPr>
                <w:rFonts w:ascii="Gill Sans Nova Light" w:hAnsi="Gill Sans Nova Light"/>
                <w:b/>
              </w:rPr>
            </w:pPr>
          </w:p>
        </w:tc>
        <w:tc>
          <w:tcPr>
            <w:tcW w:w="2804" w:type="dxa"/>
            <w:shd w:val="clear" w:color="auto" w:fill="947FBB"/>
          </w:tcPr>
          <w:p w14:paraId="2CF03D80"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1774280D" w14:textId="77777777" w:rsidR="007A39FF" w:rsidRPr="008F0910" w:rsidRDefault="007A39FF" w:rsidP="008B4FA4">
            <w:pPr>
              <w:rPr>
                <w:rFonts w:ascii="Gill Sans Nova Light" w:hAnsi="Gill Sans Nova Light"/>
                <w:b/>
              </w:rPr>
            </w:pPr>
          </w:p>
        </w:tc>
      </w:tr>
    </w:tbl>
    <w:p w14:paraId="214A3ABE" w14:textId="77777777" w:rsidR="007A39FF" w:rsidRPr="008F0910" w:rsidRDefault="007A39FF" w:rsidP="007A39FF">
      <w:pPr>
        <w:rPr>
          <w:rFonts w:ascii="Gill Sans Nova Light" w:hAnsi="Gill Sans Nova Light"/>
          <w:b/>
        </w:rPr>
      </w:pPr>
    </w:p>
    <w:p w14:paraId="37BC5128" w14:textId="77777777" w:rsidR="007A39FF" w:rsidRPr="008F0910" w:rsidRDefault="007A39FF" w:rsidP="007A39FF">
      <w:pPr>
        <w:rPr>
          <w:rFonts w:ascii="Gill Sans Nova Light" w:hAnsi="Gill Sans Nova Light"/>
          <w:b/>
        </w:rPr>
      </w:pPr>
      <w:r w:rsidRPr="008F0910">
        <w:rPr>
          <w:rFonts w:ascii="Gill Sans Nova Light" w:hAnsi="Gill Sans Nova Light"/>
          <w:b/>
        </w:rPr>
        <w:lastRenderedPageBreak/>
        <w:t>Insert SONAR data here previous PITA and Current PITA</w:t>
      </w:r>
    </w:p>
    <w:p w14:paraId="1BA3ADF0" w14:textId="77777777" w:rsidR="008F0910" w:rsidRDefault="008F0910" w:rsidP="007A39FF">
      <w:pPr>
        <w:rPr>
          <w:rFonts w:ascii="Gill Sans Nova Light" w:hAnsi="Gill Sans Nova Light"/>
          <w:b/>
        </w:rPr>
      </w:pPr>
    </w:p>
    <w:p w14:paraId="541AAD9B" w14:textId="77777777" w:rsidR="008F0910" w:rsidRPr="008F0910" w:rsidRDefault="008F0910" w:rsidP="007A39FF">
      <w:pPr>
        <w:rPr>
          <w:rFonts w:ascii="Gill Sans Nova Light" w:hAnsi="Gill Sans Nova Light"/>
          <w:b/>
        </w:rPr>
      </w:pPr>
    </w:p>
    <w:p w14:paraId="76C31E25"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609A5027" w14:textId="77777777" w:rsidTr="000E48A5">
        <w:trPr>
          <w:trHeight w:val="281"/>
        </w:trPr>
        <w:tc>
          <w:tcPr>
            <w:tcW w:w="9474" w:type="dxa"/>
            <w:gridSpan w:val="4"/>
            <w:shd w:val="clear" w:color="auto" w:fill="947FBB"/>
          </w:tcPr>
          <w:p w14:paraId="3668769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62D4FE75" w14:textId="77777777" w:rsidTr="008B4FA4">
        <w:trPr>
          <w:trHeight w:val="287"/>
        </w:trPr>
        <w:tc>
          <w:tcPr>
            <w:tcW w:w="2680" w:type="dxa"/>
            <w:vAlign w:val="center"/>
          </w:tcPr>
          <w:p w14:paraId="1B01C51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2DF27319"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49364FF6"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43A66DF4"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01ED04FD" w14:textId="77777777" w:rsidTr="008B4FA4">
        <w:trPr>
          <w:trHeight w:val="287"/>
        </w:trPr>
        <w:tc>
          <w:tcPr>
            <w:tcW w:w="2680" w:type="dxa"/>
          </w:tcPr>
          <w:p w14:paraId="55FD60C6" w14:textId="77777777" w:rsidR="007A39FF" w:rsidRPr="008F0910" w:rsidRDefault="007A39FF" w:rsidP="008B4FA4">
            <w:pPr>
              <w:rPr>
                <w:rFonts w:ascii="Gill Sans Nova Light" w:hAnsi="Gill Sans Nova Light"/>
                <w:b/>
              </w:rPr>
            </w:pPr>
          </w:p>
        </w:tc>
        <w:tc>
          <w:tcPr>
            <w:tcW w:w="2369" w:type="dxa"/>
          </w:tcPr>
          <w:p w14:paraId="7476676A" w14:textId="77777777" w:rsidR="007A39FF" w:rsidRPr="008F0910" w:rsidRDefault="007A39FF" w:rsidP="008B4FA4">
            <w:pPr>
              <w:rPr>
                <w:rFonts w:ascii="Gill Sans Nova Light" w:hAnsi="Gill Sans Nova Light"/>
                <w:b/>
              </w:rPr>
            </w:pPr>
          </w:p>
        </w:tc>
        <w:tc>
          <w:tcPr>
            <w:tcW w:w="2369" w:type="dxa"/>
          </w:tcPr>
          <w:p w14:paraId="7D6A4564" w14:textId="77777777" w:rsidR="007A39FF" w:rsidRPr="008F0910" w:rsidRDefault="007A39FF" w:rsidP="008B4FA4">
            <w:pPr>
              <w:rPr>
                <w:rFonts w:ascii="Gill Sans Nova Light" w:hAnsi="Gill Sans Nova Light"/>
                <w:b/>
              </w:rPr>
            </w:pPr>
          </w:p>
        </w:tc>
        <w:tc>
          <w:tcPr>
            <w:tcW w:w="2054" w:type="dxa"/>
          </w:tcPr>
          <w:p w14:paraId="70F4FF24" w14:textId="77777777" w:rsidR="007A39FF" w:rsidRPr="008F0910" w:rsidRDefault="007A39FF" w:rsidP="008B4FA4">
            <w:pPr>
              <w:rPr>
                <w:rFonts w:ascii="Gill Sans Nova Light" w:hAnsi="Gill Sans Nova Light"/>
                <w:b/>
              </w:rPr>
            </w:pPr>
          </w:p>
        </w:tc>
      </w:tr>
    </w:tbl>
    <w:p w14:paraId="7CE50997"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1EC75D0E" w14:textId="77777777" w:rsidTr="000E48A5">
        <w:trPr>
          <w:trHeight w:val="191"/>
        </w:trPr>
        <w:tc>
          <w:tcPr>
            <w:tcW w:w="9542" w:type="dxa"/>
            <w:gridSpan w:val="5"/>
            <w:shd w:val="clear" w:color="auto" w:fill="947FBB"/>
          </w:tcPr>
          <w:p w14:paraId="79ADE216"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40D15331" w14:textId="77777777" w:rsidTr="008B4FA4">
        <w:trPr>
          <w:trHeight w:val="273"/>
        </w:trPr>
        <w:tc>
          <w:tcPr>
            <w:tcW w:w="1936" w:type="dxa"/>
            <w:vAlign w:val="center"/>
          </w:tcPr>
          <w:p w14:paraId="6149ADB0"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62991D5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27077BB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652288B4"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78E33E1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0939E8DA" w14:textId="77777777" w:rsidTr="008B4FA4">
        <w:trPr>
          <w:trHeight w:val="273"/>
        </w:trPr>
        <w:tc>
          <w:tcPr>
            <w:tcW w:w="1936" w:type="dxa"/>
          </w:tcPr>
          <w:p w14:paraId="4BD86375" w14:textId="77777777" w:rsidR="007A39FF" w:rsidRPr="008F0910" w:rsidRDefault="007A39FF" w:rsidP="008B4FA4">
            <w:pPr>
              <w:rPr>
                <w:rFonts w:ascii="Gill Sans Nova Light" w:hAnsi="Gill Sans Nova Light"/>
                <w:b/>
              </w:rPr>
            </w:pPr>
          </w:p>
        </w:tc>
        <w:tc>
          <w:tcPr>
            <w:tcW w:w="1737" w:type="dxa"/>
          </w:tcPr>
          <w:p w14:paraId="476C5EE3" w14:textId="77777777" w:rsidR="007A39FF" w:rsidRPr="008F0910" w:rsidRDefault="007A39FF" w:rsidP="008B4FA4">
            <w:pPr>
              <w:rPr>
                <w:rFonts w:ascii="Gill Sans Nova Light" w:hAnsi="Gill Sans Nova Light"/>
                <w:b/>
              </w:rPr>
            </w:pPr>
          </w:p>
        </w:tc>
        <w:tc>
          <w:tcPr>
            <w:tcW w:w="1901" w:type="dxa"/>
          </w:tcPr>
          <w:p w14:paraId="23810D13" w14:textId="77777777" w:rsidR="007A39FF" w:rsidRPr="008F0910" w:rsidRDefault="007A39FF" w:rsidP="008B4FA4">
            <w:pPr>
              <w:rPr>
                <w:rFonts w:ascii="Gill Sans Nova Light" w:hAnsi="Gill Sans Nova Light"/>
                <w:b/>
              </w:rPr>
            </w:pPr>
          </w:p>
        </w:tc>
        <w:tc>
          <w:tcPr>
            <w:tcW w:w="1901" w:type="dxa"/>
          </w:tcPr>
          <w:p w14:paraId="28DF46E1" w14:textId="77777777" w:rsidR="007A39FF" w:rsidRPr="008F0910" w:rsidRDefault="007A39FF" w:rsidP="008B4FA4">
            <w:pPr>
              <w:rPr>
                <w:rFonts w:ascii="Gill Sans Nova Light" w:hAnsi="Gill Sans Nova Light"/>
                <w:b/>
              </w:rPr>
            </w:pPr>
          </w:p>
        </w:tc>
        <w:tc>
          <w:tcPr>
            <w:tcW w:w="2067" w:type="dxa"/>
          </w:tcPr>
          <w:p w14:paraId="18AEE954" w14:textId="77777777" w:rsidR="007A39FF" w:rsidRPr="008F0910" w:rsidRDefault="007A39FF" w:rsidP="008B4FA4">
            <w:pPr>
              <w:rPr>
                <w:rFonts w:ascii="Gill Sans Nova Light" w:hAnsi="Gill Sans Nova Light"/>
                <w:b/>
              </w:rPr>
            </w:pPr>
          </w:p>
        </w:tc>
      </w:tr>
    </w:tbl>
    <w:p w14:paraId="0DA6A28E" w14:textId="77777777" w:rsidR="007A39FF" w:rsidRPr="008F0910" w:rsidRDefault="007A39FF" w:rsidP="007A39FF">
      <w:pPr>
        <w:rPr>
          <w:rFonts w:ascii="Gill Sans Nova Light" w:hAnsi="Gill Sans Nova Light"/>
          <w:b/>
        </w:rPr>
      </w:pPr>
    </w:p>
    <w:p w14:paraId="4CB6CD45" w14:textId="77777777" w:rsidR="007A39FF" w:rsidRPr="008F0910" w:rsidRDefault="007A39FF" w:rsidP="007A39FF">
      <w:pPr>
        <w:rPr>
          <w:rFonts w:ascii="Gill Sans Nova Light" w:hAnsi="Gill Sans Nova Light"/>
          <w:b/>
        </w:rPr>
      </w:pPr>
      <w:r w:rsidRPr="008F0910">
        <w:rPr>
          <w:rFonts w:ascii="Gill Sans Nova Light" w:hAnsi="Gill Sans Nova Light"/>
          <w:b/>
        </w:rPr>
        <w:t>Maths</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1E6BC68D" w14:textId="77777777" w:rsidTr="000E48A5">
        <w:trPr>
          <w:trHeight w:val="189"/>
        </w:trPr>
        <w:tc>
          <w:tcPr>
            <w:tcW w:w="2689" w:type="dxa"/>
            <w:shd w:val="clear" w:color="auto" w:fill="947FBB"/>
          </w:tcPr>
          <w:p w14:paraId="1BEDA5F0"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0703A1D0" w14:textId="77777777" w:rsidR="007A39FF" w:rsidRPr="008F0910" w:rsidRDefault="007A39FF" w:rsidP="008B4FA4">
            <w:pPr>
              <w:rPr>
                <w:rFonts w:ascii="Gill Sans Nova Light" w:hAnsi="Gill Sans Nova Light"/>
                <w:b/>
              </w:rPr>
            </w:pPr>
          </w:p>
        </w:tc>
        <w:tc>
          <w:tcPr>
            <w:tcW w:w="2804" w:type="dxa"/>
            <w:shd w:val="clear" w:color="auto" w:fill="947FBB"/>
          </w:tcPr>
          <w:p w14:paraId="31634FD3"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49FA3262" w14:textId="77777777" w:rsidR="007A39FF" w:rsidRPr="008F0910" w:rsidRDefault="007A39FF" w:rsidP="008B4FA4">
            <w:pPr>
              <w:rPr>
                <w:rFonts w:ascii="Gill Sans Nova Light" w:hAnsi="Gill Sans Nova Light"/>
                <w:b/>
              </w:rPr>
            </w:pPr>
          </w:p>
        </w:tc>
      </w:tr>
      <w:tr w:rsidR="007A39FF" w:rsidRPr="008F0910" w14:paraId="6482B5C2" w14:textId="77777777" w:rsidTr="000E48A5">
        <w:trPr>
          <w:trHeight w:val="289"/>
        </w:trPr>
        <w:tc>
          <w:tcPr>
            <w:tcW w:w="2689" w:type="dxa"/>
            <w:shd w:val="clear" w:color="auto" w:fill="947FBB"/>
          </w:tcPr>
          <w:p w14:paraId="27ACC6BF"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2A5157B8" w14:textId="77777777" w:rsidR="007A39FF" w:rsidRPr="008F0910" w:rsidRDefault="007A39FF" w:rsidP="008B4FA4">
            <w:pPr>
              <w:rPr>
                <w:rFonts w:ascii="Gill Sans Nova Light" w:hAnsi="Gill Sans Nova Light"/>
                <w:b/>
              </w:rPr>
            </w:pPr>
          </w:p>
        </w:tc>
        <w:tc>
          <w:tcPr>
            <w:tcW w:w="2804" w:type="dxa"/>
            <w:shd w:val="clear" w:color="auto" w:fill="947FBB"/>
          </w:tcPr>
          <w:p w14:paraId="0D9EE884"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244ACC0C" w14:textId="77777777" w:rsidR="007A39FF" w:rsidRPr="008F0910" w:rsidRDefault="007A39FF" w:rsidP="008B4FA4">
            <w:pPr>
              <w:rPr>
                <w:rFonts w:ascii="Gill Sans Nova Light" w:hAnsi="Gill Sans Nova Light"/>
                <w:b/>
              </w:rPr>
            </w:pPr>
          </w:p>
        </w:tc>
      </w:tr>
    </w:tbl>
    <w:p w14:paraId="0583C5AC" w14:textId="77777777" w:rsidR="007A39FF" w:rsidRPr="008F0910" w:rsidRDefault="007A39FF" w:rsidP="007A39FF">
      <w:pPr>
        <w:rPr>
          <w:rFonts w:ascii="Gill Sans Nova Light" w:hAnsi="Gill Sans Nova Light"/>
          <w:b/>
        </w:rPr>
      </w:pPr>
    </w:p>
    <w:p w14:paraId="2B430411"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p w14:paraId="44FFDCF0" w14:textId="77777777" w:rsidR="007A39FF" w:rsidRPr="008F0910" w:rsidRDefault="007A39FF" w:rsidP="007A39FF">
      <w:pPr>
        <w:rPr>
          <w:rFonts w:ascii="Gill Sans Nova Light" w:hAnsi="Gill Sans Nova Light"/>
          <w:b/>
        </w:rPr>
      </w:pPr>
      <w:r w:rsidRPr="008F0910">
        <w:rPr>
          <w:rFonts w:ascii="Gill Sans Nova Light" w:hAnsi="Gill Sans Nova Light"/>
          <w:b/>
        </w:rPr>
        <w:t>Actions</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7061CFBF" w14:textId="77777777" w:rsidTr="000E48A5">
        <w:trPr>
          <w:trHeight w:val="281"/>
        </w:trPr>
        <w:tc>
          <w:tcPr>
            <w:tcW w:w="9474" w:type="dxa"/>
            <w:gridSpan w:val="4"/>
            <w:shd w:val="clear" w:color="auto" w:fill="947FBB"/>
          </w:tcPr>
          <w:p w14:paraId="26CBB81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7E2A5DD3" w14:textId="77777777" w:rsidTr="008B4FA4">
        <w:trPr>
          <w:trHeight w:val="287"/>
        </w:trPr>
        <w:tc>
          <w:tcPr>
            <w:tcW w:w="2680" w:type="dxa"/>
            <w:vAlign w:val="center"/>
          </w:tcPr>
          <w:p w14:paraId="736BD595"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0AEDB76F"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shd w:val="clear" w:color="auto" w:fill="auto"/>
            <w:vAlign w:val="center"/>
          </w:tcPr>
          <w:p w14:paraId="5CA2CC0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6C79226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32B29470" w14:textId="77777777" w:rsidTr="008B4FA4">
        <w:trPr>
          <w:trHeight w:val="287"/>
        </w:trPr>
        <w:tc>
          <w:tcPr>
            <w:tcW w:w="2680" w:type="dxa"/>
          </w:tcPr>
          <w:p w14:paraId="53304964" w14:textId="77777777" w:rsidR="007A39FF" w:rsidRPr="008F0910" w:rsidRDefault="007A39FF" w:rsidP="008B4FA4">
            <w:pPr>
              <w:rPr>
                <w:rFonts w:ascii="Gill Sans Nova Light" w:hAnsi="Gill Sans Nova Light"/>
                <w:b/>
              </w:rPr>
            </w:pPr>
          </w:p>
        </w:tc>
        <w:tc>
          <w:tcPr>
            <w:tcW w:w="2369" w:type="dxa"/>
          </w:tcPr>
          <w:p w14:paraId="7E7C5E89" w14:textId="77777777" w:rsidR="007A39FF" w:rsidRPr="008F0910" w:rsidRDefault="007A39FF" w:rsidP="008B4FA4">
            <w:pPr>
              <w:rPr>
                <w:rFonts w:ascii="Gill Sans Nova Light" w:hAnsi="Gill Sans Nova Light"/>
                <w:b/>
              </w:rPr>
            </w:pPr>
          </w:p>
        </w:tc>
        <w:tc>
          <w:tcPr>
            <w:tcW w:w="2369" w:type="dxa"/>
          </w:tcPr>
          <w:p w14:paraId="0443AC7A" w14:textId="77777777" w:rsidR="007A39FF" w:rsidRPr="008F0910" w:rsidRDefault="007A39FF" w:rsidP="008B4FA4">
            <w:pPr>
              <w:rPr>
                <w:rFonts w:ascii="Gill Sans Nova Light" w:hAnsi="Gill Sans Nova Light"/>
                <w:b/>
              </w:rPr>
            </w:pPr>
          </w:p>
        </w:tc>
        <w:tc>
          <w:tcPr>
            <w:tcW w:w="2054" w:type="dxa"/>
          </w:tcPr>
          <w:p w14:paraId="333C7DCB" w14:textId="77777777" w:rsidR="007A39FF" w:rsidRPr="008F0910" w:rsidRDefault="007A39FF" w:rsidP="008B4FA4">
            <w:pPr>
              <w:rPr>
                <w:rFonts w:ascii="Gill Sans Nova Light" w:hAnsi="Gill Sans Nova Light"/>
                <w:b/>
              </w:rPr>
            </w:pPr>
          </w:p>
        </w:tc>
      </w:tr>
    </w:tbl>
    <w:p w14:paraId="07F54F4D"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5AA87DC3" w14:textId="77777777" w:rsidTr="000E48A5">
        <w:trPr>
          <w:trHeight w:val="191"/>
        </w:trPr>
        <w:tc>
          <w:tcPr>
            <w:tcW w:w="9542" w:type="dxa"/>
            <w:gridSpan w:val="5"/>
            <w:shd w:val="clear" w:color="auto" w:fill="947FBB"/>
          </w:tcPr>
          <w:p w14:paraId="68F002CE"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7B52E1FF" w14:textId="77777777" w:rsidTr="008B4FA4">
        <w:trPr>
          <w:trHeight w:val="273"/>
        </w:trPr>
        <w:tc>
          <w:tcPr>
            <w:tcW w:w="1936" w:type="dxa"/>
            <w:vAlign w:val="center"/>
          </w:tcPr>
          <w:p w14:paraId="0CED956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1188878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3DC3FEF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231A0B8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3939D95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2612E351" w14:textId="77777777" w:rsidTr="008B4FA4">
        <w:trPr>
          <w:trHeight w:val="273"/>
        </w:trPr>
        <w:tc>
          <w:tcPr>
            <w:tcW w:w="1936" w:type="dxa"/>
          </w:tcPr>
          <w:p w14:paraId="7996B54D" w14:textId="77777777" w:rsidR="007A39FF" w:rsidRPr="008F0910" w:rsidRDefault="007A39FF" w:rsidP="008B4FA4">
            <w:pPr>
              <w:rPr>
                <w:rFonts w:ascii="Gill Sans Nova Light" w:hAnsi="Gill Sans Nova Light"/>
                <w:b/>
              </w:rPr>
            </w:pPr>
          </w:p>
        </w:tc>
        <w:tc>
          <w:tcPr>
            <w:tcW w:w="1737" w:type="dxa"/>
          </w:tcPr>
          <w:p w14:paraId="25B64183" w14:textId="77777777" w:rsidR="007A39FF" w:rsidRPr="008F0910" w:rsidRDefault="007A39FF" w:rsidP="008B4FA4">
            <w:pPr>
              <w:rPr>
                <w:rFonts w:ascii="Gill Sans Nova Light" w:hAnsi="Gill Sans Nova Light"/>
                <w:b/>
              </w:rPr>
            </w:pPr>
          </w:p>
        </w:tc>
        <w:tc>
          <w:tcPr>
            <w:tcW w:w="1901" w:type="dxa"/>
          </w:tcPr>
          <w:p w14:paraId="5BFBFFDA" w14:textId="77777777" w:rsidR="007A39FF" w:rsidRPr="008F0910" w:rsidRDefault="007A39FF" w:rsidP="008B4FA4">
            <w:pPr>
              <w:rPr>
                <w:rFonts w:ascii="Gill Sans Nova Light" w:hAnsi="Gill Sans Nova Light"/>
                <w:b/>
              </w:rPr>
            </w:pPr>
          </w:p>
        </w:tc>
        <w:tc>
          <w:tcPr>
            <w:tcW w:w="1901" w:type="dxa"/>
          </w:tcPr>
          <w:p w14:paraId="6D93300D" w14:textId="77777777" w:rsidR="007A39FF" w:rsidRPr="008F0910" w:rsidRDefault="007A39FF" w:rsidP="008B4FA4">
            <w:pPr>
              <w:rPr>
                <w:rFonts w:ascii="Gill Sans Nova Light" w:hAnsi="Gill Sans Nova Light"/>
                <w:b/>
              </w:rPr>
            </w:pPr>
          </w:p>
        </w:tc>
        <w:tc>
          <w:tcPr>
            <w:tcW w:w="2067" w:type="dxa"/>
          </w:tcPr>
          <w:p w14:paraId="42A7451B" w14:textId="77777777" w:rsidR="007A39FF" w:rsidRPr="008F0910" w:rsidRDefault="007A39FF" w:rsidP="008B4FA4">
            <w:pPr>
              <w:rPr>
                <w:rFonts w:ascii="Gill Sans Nova Light" w:hAnsi="Gill Sans Nova Light"/>
                <w:b/>
              </w:rPr>
            </w:pPr>
          </w:p>
        </w:tc>
      </w:tr>
    </w:tbl>
    <w:p w14:paraId="3DA77158" w14:textId="77777777" w:rsidR="007A39FF" w:rsidRPr="008F0910" w:rsidRDefault="007A39FF" w:rsidP="007A39FF">
      <w:pPr>
        <w:rPr>
          <w:rFonts w:ascii="Gill Sans Nova Light" w:hAnsi="Gill Sans Nova Light"/>
          <w:b/>
        </w:rPr>
      </w:pPr>
    </w:p>
    <w:p w14:paraId="5BB40B6B" w14:textId="77777777" w:rsidR="007A39FF" w:rsidRPr="008F0910" w:rsidRDefault="007A39FF" w:rsidP="007A39FF">
      <w:pPr>
        <w:rPr>
          <w:rFonts w:ascii="Gill Sans Nova Light" w:hAnsi="Gill Sans Nova Light"/>
          <w:b/>
        </w:rPr>
      </w:pPr>
      <w:r w:rsidRPr="008F0910">
        <w:rPr>
          <w:rFonts w:ascii="Gill Sans Nova Light" w:hAnsi="Gill Sans Nova Light"/>
          <w:b/>
        </w:rPr>
        <w:t>MTC (delete if N/A)</w:t>
      </w:r>
    </w:p>
    <w:tbl>
      <w:tblPr>
        <w:tblStyle w:val="TableGrid"/>
        <w:tblW w:w="9100" w:type="dxa"/>
        <w:tblLook w:val="04A0" w:firstRow="1" w:lastRow="0" w:firstColumn="1" w:lastColumn="0" w:noHBand="0" w:noVBand="1"/>
      </w:tblPr>
      <w:tblGrid>
        <w:gridCol w:w="2689"/>
        <w:gridCol w:w="2268"/>
        <w:gridCol w:w="2804"/>
        <w:gridCol w:w="1339"/>
      </w:tblGrid>
      <w:tr w:rsidR="007A39FF" w:rsidRPr="008F0910" w14:paraId="16CF5CDD" w14:textId="77777777" w:rsidTr="000E48A5">
        <w:trPr>
          <w:trHeight w:val="189"/>
        </w:trPr>
        <w:tc>
          <w:tcPr>
            <w:tcW w:w="2689" w:type="dxa"/>
            <w:shd w:val="clear" w:color="auto" w:fill="947FBB"/>
          </w:tcPr>
          <w:p w14:paraId="2526E888" w14:textId="77777777" w:rsidR="007A39FF" w:rsidRPr="008F0910" w:rsidRDefault="007A39FF" w:rsidP="008B4FA4">
            <w:pPr>
              <w:rPr>
                <w:rFonts w:ascii="Gill Sans Nova Light" w:hAnsi="Gill Sans Nova Light"/>
              </w:rPr>
            </w:pPr>
            <w:r w:rsidRPr="008F0910">
              <w:rPr>
                <w:rFonts w:ascii="Gill Sans Nova Light" w:hAnsi="Gill Sans Nova Light"/>
              </w:rPr>
              <w:t>Ambition:</w:t>
            </w:r>
          </w:p>
        </w:tc>
        <w:tc>
          <w:tcPr>
            <w:tcW w:w="2268" w:type="dxa"/>
          </w:tcPr>
          <w:p w14:paraId="60B36905" w14:textId="77777777" w:rsidR="007A39FF" w:rsidRPr="008F0910" w:rsidRDefault="007A39FF" w:rsidP="008B4FA4">
            <w:pPr>
              <w:rPr>
                <w:rFonts w:ascii="Gill Sans Nova Light" w:hAnsi="Gill Sans Nova Light"/>
                <w:b/>
              </w:rPr>
            </w:pPr>
          </w:p>
        </w:tc>
        <w:tc>
          <w:tcPr>
            <w:tcW w:w="2804" w:type="dxa"/>
            <w:shd w:val="clear" w:color="auto" w:fill="947FBB"/>
          </w:tcPr>
          <w:p w14:paraId="5DD0C6D2" w14:textId="77777777" w:rsidR="007A39FF" w:rsidRPr="008F0910" w:rsidRDefault="007A39FF" w:rsidP="008B4FA4">
            <w:pPr>
              <w:rPr>
                <w:rFonts w:ascii="Gill Sans Nova Light" w:hAnsi="Gill Sans Nova Light"/>
                <w:bCs/>
              </w:rPr>
            </w:pPr>
            <w:r w:rsidRPr="008F0910">
              <w:rPr>
                <w:rFonts w:ascii="Gill Sans Nova Light" w:hAnsi="Gill Sans Nova Light"/>
                <w:bCs/>
              </w:rPr>
              <w:t>PP Ambition:</w:t>
            </w:r>
          </w:p>
        </w:tc>
        <w:tc>
          <w:tcPr>
            <w:tcW w:w="1339" w:type="dxa"/>
          </w:tcPr>
          <w:p w14:paraId="2D68569C" w14:textId="77777777" w:rsidR="007A39FF" w:rsidRPr="008F0910" w:rsidRDefault="007A39FF" w:rsidP="008B4FA4">
            <w:pPr>
              <w:rPr>
                <w:rFonts w:ascii="Gill Sans Nova Light" w:hAnsi="Gill Sans Nova Light"/>
                <w:b/>
              </w:rPr>
            </w:pPr>
          </w:p>
        </w:tc>
      </w:tr>
      <w:tr w:rsidR="007A39FF" w:rsidRPr="008F0910" w14:paraId="289529AE" w14:textId="77777777" w:rsidTr="000E48A5">
        <w:trPr>
          <w:trHeight w:val="289"/>
        </w:trPr>
        <w:tc>
          <w:tcPr>
            <w:tcW w:w="2689" w:type="dxa"/>
            <w:shd w:val="clear" w:color="auto" w:fill="947FBB"/>
          </w:tcPr>
          <w:p w14:paraId="2C2A5AFC" w14:textId="77777777" w:rsidR="007A39FF" w:rsidRPr="008F0910" w:rsidRDefault="007A39FF" w:rsidP="008B4FA4">
            <w:pPr>
              <w:rPr>
                <w:rFonts w:ascii="Gill Sans Nova Light" w:hAnsi="Gill Sans Nova Light"/>
              </w:rPr>
            </w:pPr>
            <w:r w:rsidRPr="008F0910">
              <w:rPr>
                <w:rFonts w:ascii="Gill Sans Nova Light" w:hAnsi="Gill Sans Nova Light"/>
              </w:rPr>
              <w:t>Current PITA At + Above:</w:t>
            </w:r>
          </w:p>
        </w:tc>
        <w:tc>
          <w:tcPr>
            <w:tcW w:w="2268" w:type="dxa"/>
          </w:tcPr>
          <w:p w14:paraId="6FF14112" w14:textId="77777777" w:rsidR="007A39FF" w:rsidRPr="008F0910" w:rsidRDefault="007A39FF" w:rsidP="008B4FA4">
            <w:pPr>
              <w:rPr>
                <w:rFonts w:ascii="Gill Sans Nova Light" w:hAnsi="Gill Sans Nova Light"/>
                <w:b/>
              </w:rPr>
            </w:pPr>
          </w:p>
        </w:tc>
        <w:tc>
          <w:tcPr>
            <w:tcW w:w="2804" w:type="dxa"/>
            <w:shd w:val="clear" w:color="auto" w:fill="947FBB"/>
          </w:tcPr>
          <w:p w14:paraId="155A5357" w14:textId="77777777" w:rsidR="007A39FF" w:rsidRPr="008F0910" w:rsidRDefault="007A39FF" w:rsidP="008B4FA4">
            <w:pPr>
              <w:rPr>
                <w:rFonts w:ascii="Gill Sans Nova Light" w:hAnsi="Gill Sans Nova Light"/>
                <w:bCs/>
              </w:rPr>
            </w:pPr>
            <w:r w:rsidRPr="008F0910">
              <w:rPr>
                <w:rFonts w:ascii="Gill Sans Nova Light" w:hAnsi="Gill Sans Nova Light"/>
                <w:bCs/>
              </w:rPr>
              <w:t>PP Current PITA At + Above:</w:t>
            </w:r>
          </w:p>
        </w:tc>
        <w:tc>
          <w:tcPr>
            <w:tcW w:w="1339" w:type="dxa"/>
          </w:tcPr>
          <w:p w14:paraId="453BF790" w14:textId="77777777" w:rsidR="007A39FF" w:rsidRPr="008F0910" w:rsidRDefault="007A39FF" w:rsidP="008B4FA4">
            <w:pPr>
              <w:rPr>
                <w:rFonts w:ascii="Gill Sans Nova Light" w:hAnsi="Gill Sans Nova Light"/>
                <w:b/>
              </w:rPr>
            </w:pPr>
          </w:p>
        </w:tc>
      </w:tr>
    </w:tbl>
    <w:p w14:paraId="7D6CADEE" w14:textId="77777777" w:rsidR="007A39FF" w:rsidRPr="008F0910" w:rsidRDefault="007A39FF" w:rsidP="007A39FF">
      <w:pPr>
        <w:rPr>
          <w:rFonts w:ascii="Gill Sans Nova Light" w:hAnsi="Gill Sans Nova Light"/>
          <w:b/>
        </w:rPr>
      </w:pPr>
    </w:p>
    <w:p w14:paraId="4D598CBB" w14:textId="77777777" w:rsidR="007A39FF" w:rsidRPr="008F0910" w:rsidRDefault="007A39FF" w:rsidP="007A39FF">
      <w:pPr>
        <w:rPr>
          <w:rFonts w:ascii="Gill Sans Nova Light" w:hAnsi="Gill Sans Nova Light"/>
          <w:b/>
        </w:rPr>
      </w:pPr>
      <w:r w:rsidRPr="008F0910">
        <w:rPr>
          <w:rFonts w:ascii="Gill Sans Nova Light" w:hAnsi="Gill Sans Nova Light"/>
          <w:b/>
        </w:rPr>
        <w:t>Insert SONAR data here previous PITA and Current PITA</w:t>
      </w:r>
    </w:p>
    <w:tbl>
      <w:tblPr>
        <w:tblStyle w:val="TableGrid"/>
        <w:tblW w:w="9474" w:type="dxa"/>
        <w:tblLook w:val="04A0" w:firstRow="1" w:lastRow="0" w:firstColumn="1" w:lastColumn="0" w:noHBand="0" w:noVBand="1"/>
      </w:tblPr>
      <w:tblGrid>
        <w:gridCol w:w="2680"/>
        <w:gridCol w:w="2369"/>
        <w:gridCol w:w="2369"/>
        <w:gridCol w:w="2056"/>
      </w:tblGrid>
      <w:tr w:rsidR="007A39FF" w:rsidRPr="008F0910" w14:paraId="546F7C1F" w14:textId="77777777" w:rsidTr="000E48A5">
        <w:trPr>
          <w:trHeight w:val="281"/>
        </w:trPr>
        <w:tc>
          <w:tcPr>
            <w:tcW w:w="9474" w:type="dxa"/>
            <w:gridSpan w:val="4"/>
            <w:shd w:val="clear" w:color="auto" w:fill="947FBB"/>
          </w:tcPr>
          <w:p w14:paraId="7F78B2C7"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Teaching for All</w:t>
            </w:r>
          </w:p>
        </w:tc>
      </w:tr>
      <w:tr w:rsidR="007A39FF" w:rsidRPr="008F0910" w14:paraId="6893DAC8" w14:textId="77777777" w:rsidTr="008B4FA4">
        <w:trPr>
          <w:trHeight w:val="287"/>
        </w:trPr>
        <w:tc>
          <w:tcPr>
            <w:tcW w:w="2680" w:type="dxa"/>
            <w:vAlign w:val="center"/>
          </w:tcPr>
          <w:p w14:paraId="53F9869B"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2369" w:type="dxa"/>
          </w:tcPr>
          <w:p w14:paraId="26ADBDE1"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2369" w:type="dxa"/>
            <w:vAlign w:val="center"/>
          </w:tcPr>
          <w:p w14:paraId="725A24D8"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54" w:type="dxa"/>
            <w:vAlign w:val="center"/>
          </w:tcPr>
          <w:p w14:paraId="074476F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2A6E2A22" w14:textId="77777777" w:rsidTr="008B4FA4">
        <w:trPr>
          <w:trHeight w:val="287"/>
        </w:trPr>
        <w:tc>
          <w:tcPr>
            <w:tcW w:w="2680" w:type="dxa"/>
          </w:tcPr>
          <w:p w14:paraId="43DBB484" w14:textId="77777777" w:rsidR="007A39FF" w:rsidRPr="008F0910" w:rsidRDefault="007A39FF" w:rsidP="008B4FA4">
            <w:pPr>
              <w:rPr>
                <w:rFonts w:ascii="Gill Sans Nova Light" w:hAnsi="Gill Sans Nova Light"/>
                <w:b/>
              </w:rPr>
            </w:pPr>
          </w:p>
        </w:tc>
        <w:tc>
          <w:tcPr>
            <w:tcW w:w="2369" w:type="dxa"/>
          </w:tcPr>
          <w:p w14:paraId="5EA91527" w14:textId="77777777" w:rsidR="007A39FF" w:rsidRPr="008F0910" w:rsidRDefault="007A39FF" w:rsidP="008B4FA4">
            <w:pPr>
              <w:rPr>
                <w:rFonts w:ascii="Gill Sans Nova Light" w:hAnsi="Gill Sans Nova Light"/>
                <w:b/>
              </w:rPr>
            </w:pPr>
          </w:p>
        </w:tc>
        <w:tc>
          <w:tcPr>
            <w:tcW w:w="2369" w:type="dxa"/>
          </w:tcPr>
          <w:p w14:paraId="179D53E9" w14:textId="77777777" w:rsidR="007A39FF" w:rsidRPr="008F0910" w:rsidRDefault="007A39FF" w:rsidP="008B4FA4">
            <w:pPr>
              <w:rPr>
                <w:rFonts w:ascii="Gill Sans Nova Light" w:hAnsi="Gill Sans Nova Light"/>
                <w:b/>
              </w:rPr>
            </w:pPr>
          </w:p>
        </w:tc>
        <w:tc>
          <w:tcPr>
            <w:tcW w:w="2054" w:type="dxa"/>
          </w:tcPr>
          <w:p w14:paraId="09A8C3DA" w14:textId="77777777" w:rsidR="007A39FF" w:rsidRPr="008F0910" w:rsidRDefault="007A39FF" w:rsidP="008B4FA4">
            <w:pPr>
              <w:rPr>
                <w:rFonts w:ascii="Gill Sans Nova Light" w:hAnsi="Gill Sans Nova Light"/>
                <w:b/>
              </w:rPr>
            </w:pPr>
          </w:p>
        </w:tc>
      </w:tr>
    </w:tbl>
    <w:p w14:paraId="14F4F9C3" w14:textId="77777777" w:rsidR="007A39FF" w:rsidRPr="008F0910" w:rsidRDefault="007A39FF" w:rsidP="007A39FF">
      <w:pPr>
        <w:rPr>
          <w:rFonts w:ascii="Gill Sans Nova Light" w:hAnsi="Gill Sans Nova Light"/>
          <w:b/>
        </w:rPr>
      </w:pPr>
    </w:p>
    <w:tbl>
      <w:tblPr>
        <w:tblStyle w:val="TableGrid"/>
        <w:tblW w:w="9542" w:type="dxa"/>
        <w:tblLook w:val="04A0" w:firstRow="1" w:lastRow="0" w:firstColumn="1" w:lastColumn="0" w:noHBand="0" w:noVBand="1"/>
      </w:tblPr>
      <w:tblGrid>
        <w:gridCol w:w="1936"/>
        <w:gridCol w:w="1737"/>
        <w:gridCol w:w="1901"/>
        <w:gridCol w:w="1901"/>
        <w:gridCol w:w="2067"/>
      </w:tblGrid>
      <w:tr w:rsidR="007A39FF" w:rsidRPr="008F0910" w14:paraId="4AA4C54B" w14:textId="77777777" w:rsidTr="000E48A5">
        <w:trPr>
          <w:trHeight w:val="191"/>
        </w:trPr>
        <w:tc>
          <w:tcPr>
            <w:tcW w:w="9542" w:type="dxa"/>
            <w:gridSpan w:val="5"/>
            <w:shd w:val="clear" w:color="auto" w:fill="947FBB"/>
          </w:tcPr>
          <w:p w14:paraId="151E68BD"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Targeted Support</w:t>
            </w:r>
          </w:p>
        </w:tc>
      </w:tr>
      <w:tr w:rsidR="007A39FF" w:rsidRPr="008F0910" w14:paraId="1E060771" w14:textId="77777777" w:rsidTr="008B4FA4">
        <w:trPr>
          <w:trHeight w:val="273"/>
        </w:trPr>
        <w:tc>
          <w:tcPr>
            <w:tcW w:w="1936" w:type="dxa"/>
            <w:vAlign w:val="center"/>
          </w:tcPr>
          <w:p w14:paraId="2E31B5A6"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Names of Children</w:t>
            </w:r>
          </w:p>
        </w:tc>
        <w:tc>
          <w:tcPr>
            <w:tcW w:w="1737" w:type="dxa"/>
          </w:tcPr>
          <w:p w14:paraId="44126E42"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Action</w:t>
            </w:r>
          </w:p>
        </w:tc>
        <w:tc>
          <w:tcPr>
            <w:tcW w:w="1901" w:type="dxa"/>
          </w:tcPr>
          <w:p w14:paraId="121CA25C"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Impact</w:t>
            </w:r>
          </w:p>
        </w:tc>
        <w:tc>
          <w:tcPr>
            <w:tcW w:w="1901" w:type="dxa"/>
            <w:vAlign w:val="center"/>
          </w:tcPr>
          <w:p w14:paraId="6F8D68BA"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Timescale</w:t>
            </w:r>
          </w:p>
        </w:tc>
        <w:tc>
          <w:tcPr>
            <w:tcW w:w="2067" w:type="dxa"/>
            <w:vAlign w:val="center"/>
          </w:tcPr>
          <w:p w14:paraId="1EF7A873" w14:textId="77777777" w:rsidR="007A39FF" w:rsidRPr="008F0910" w:rsidRDefault="007A39FF" w:rsidP="008B4FA4">
            <w:pPr>
              <w:jc w:val="center"/>
              <w:rPr>
                <w:rFonts w:ascii="Gill Sans Nova Light" w:hAnsi="Gill Sans Nova Light"/>
                <w:b/>
              </w:rPr>
            </w:pPr>
            <w:r w:rsidRPr="008F0910">
              <w:rPr>
                <w:rFonts w:ascii="Gill Sans Nova Light" w:hAnsi="Gill Sans Nova Light"/>
                <w:b/>
              </w:rPr>
              <w:t>Responsibility</w:t>
            </w:r>
          </w:p>
        </w:tc>
      </w:tr>
      <w:tr w:rsidR="007A39FF" w:rsidRPr="008F0910" w14:paraId="0D941EF6" w14:textId="77777777" w:rsidTr="008B4FA4">
        <w:trPr>
          <w:trHeight w:val="273"/>
        </w:trPr>
        <w:tc>
          <w:tcPr>
            <w:tcW w:w="1936" w:type="dxa"/>
            <w:vAlign w:val="center"/>
          </w:tcPr>
          <w:p w14:paraId="68582E59" w14:textId="77777777" w:rsidR="007A39FF" w:rsidRPr="008F0910" w:rsidRDefault="007A39FF" w:rsidP="008B4FA4">
            <w:pPr>
              <w:jc w:val="center"/>
              <w:rPr>
                <w:rFonts w:ascii="Gill Sans Nova Light" w:hAnsi="Gill Sans Nova Light"/>
                <w:b/>
              </w:rPr>
            </w:pPr>
          </w:p>
        </w:tc>
        <w:tc>
          <w:tcPr>
            <w:tcW w:w="1737" w:type="dxa"/>
          </w:tcPr>
          <w:p w14:paraId="19F7044B" w14:textId="77777777" w:rsidR="007A39FF" w:rsidRPr="008F0910" w:rsidRDefault="007A39FF" w:rsidP="008B4FA4">
            <w:pPr>
              <w:jc w:val="center"/>
              <w:rPr>
                <w:rFonts w:ascii="Gill Sans Nova Light" w:hAnsi="Gill Sans Nova Light"/>
                <w:b/>
              </w:rPr>
            </w:pPr>
          </w:p>
        </w:tc>
        <w:tc>
          <w:tcPr>
            <w:tcW w:w="1901" w:type="dxa"/>
          </w:tcPr>
          <w:p w14:paraId="346C83AB" w14:textId="77777777" w:rsidR="007A39FF" w:rsidRPr="008F0910" w:rsidRDefault="007A39FF" w:rsidP="008B4FA4">
            <w:pPr>
              <w:jc w:val="center"/>
              <w:rPr>
                <w:rFonts w:ascii="Gill Sans Nova Light" w:hAnsi="Gill Sans Nova Light"/>
                <w:b/>
              </w:rPr>
            </w:pPr>
          </w:p>
        </w:tc>
        <w:tc>
          <w:tcPr>
            <w:tcW w:w="1901" w:type="dxa"/>
            <w:vAlign w:val="center"/>
          </w:tcPr>
          <w:p w14:paraId="42040978" w14:textId="77777777" w:rsidR="007A39FF" w:rsidRPr="008F0910" w:rsidRDefault="007A39FF" w:rsidP="008B4FA4">
            <w:pPr>
              <w:jc w:val="center"/>
              <w:rPr>
                <w:rFonts w:ascii="Gill Sans Nova Light" w:hAnsi="Gill Sans Nova Light"/>
                <w:b/>
              </w:rPr>
            </w:pPr>
          </w:p>
        </w:tc>
        <w:tc>
          <w:tcPr>
            <w:tcW w:w="2067" w:type="dxa"/>
            <w:vAlign w:val="center"/>
          </w:tcPr>
          <w:p w14:paraId="2FEC0BF9" w14:textId="77777777" w:rsidR="007A39FF" w:rsidRPr="008F0910" w:rsidRDefault="007A39FF" w:rsidP="008B4FA4">
            <w:pPr>
              <w:jc w:val="center"/>
              <w:rPr>
                <w:rFonts w:ascii="Gill Sans Nova Light" w:hAnsi="Gill Sans Nova Light"/>
                <w:b/>
              </w:rPr>
            </w:pPr>
          </w:p>
        </w:tc>
      </w:tr>
    </w:tbl>
    <w:p w14:paraId="06746C22" w14:textId="35CEB61C" w:rsidR="007A39FF" w:rsidRPr="00772E2A" w:rsidRDefault="004F56D0" w:rsidP="00772E2A">
      <w:pPr>
        <w:pStyle w:val="Heading2"/>
        <w:rPr>
          <w:rFonts w:ascii="Gill Sans MT" w:hAnsi="Gill Sans MT"/>
          <w:sz w:val="24"/>
          <w:szCs w:val="24"/>
        </w:rPr>
      </w:pPr>
      <w:bookmarkStart w:id="15" w:name="_Appendix_8"/>
      <w:bookmarkStart w:id="16" w:name="_Appendix_9"/>
      <w:bookmarkEnd w:id="15"/>
      <w:bookmarkEnd w:id="16"/>
      <w:r w:rsidRPr="00772E2A">
        <w:rPr>
          <w:rFonts w:ascii="Gill Sans MT" w:hAnsi="Gill Sans MT"/>
          <w:sz w:val="24"/>
          <w:szCs w:val="24"/>
        </w:rPr>
        <w:lastRenderedPageBreak/>
        <w:t xml:space="preserve">Appendix </w:t>
      </w:r>
      <w:r w:rsidR="0038072D">
        <w:rPr>
          <w:rFonts w:ascii="Gill Sans MT" w:hAnsi="Gill Sans MT"/>
          <w:sz w:val="24"/>
          <w:szCs w:val="24"/>
        </w:rPr>
        <w:t>9</w:t>
      </w:r>
    </w:p>
    <w:p w14:paraId="31785C23" w14:textId="77777777" w:rsidR="007A39FF" w:rsidRPr="008F0910" w:rsidRDefault="007A39FF" w:rsidP="00CA3360">
      <w:pPr>
        <w:jc w:val="both"/>
        <w:rPr>
          <w:rFonts w:ascii="Gill Sans Nova Light" w:hAnsi="Gill Sans Nova Light" w:cs="Gill Sans"/>
          <w:color w:val="000000" w:themeColor="text1"/>
          <w:highlight w:val="yellow"/>
          <w:lang w:val="en-US"/>
        </w:rPr>
      </w:pPr>
    </w:p>
    <w:tbl>
      <w:tblPr>
        <w:tblpPr w:leftFromText="181" w:rightFromText="181" w:vertAnchor="page" w:horzAnchor="margin" w:tblpY="2131"/>
        <w:tblW w:w="9493" w:type="dxa"/>
        <w:tblCellMar>
          <w:left w:w="10" w:type="dxa"/>
          <w:right w:w="10" w:type="dxa"/>
        </w:tblCellMar>
        <w:tblLook w:val="04A0" w:firstRow="1" w:lastRow="0" w:firstColumn="1" w:lastColumn="0" w:noHBand="0" w:noVBand="1"/>
      </w:tblPr>
      <w:tblGrid>
        <w:gridCol w:w="1416"/>
        <w:gridCol w:w="5219"/>
        <w:gridCol w:w="1865"/>
        <w:gridCol w:w="993"/>
      </w:tblGrid>
      <w:tr w:rsidR="00415870" w:rsidRPr="008F0910" w14:paraId="76E3B13C" w14:textId="77777777" w:rsidTr="008C7A80">
        <w:trPr>
          <w:trHeight w:val="645"/>
        </w:trPr>
        <w:tc>
          <w:tcPr>
            <w:tcW w:w="949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866"/>
            <w:tcMar>
              <w:top w:w="0" w:type="dxa"/>
              <w:left w:w="108" w:type="dxa"/>
              <w:bottom w:w="0" w:type="dxa"/>
              <w:right w:w="108" w:type="dxa"/>
            </w:tcMar>
          </w:tcPr>
          <w:p w14:paraId="7613F67B" w14:textId="2318BD81" w:rsidR="00415870" w:rsidRPr="008F0910" w:rsidRDefault="002D2C42" w:rsidP="0096374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DGAT Ofsted Preparation 202</w:t>
            </w:r>
            <w:r w:rsidR="00826BB7">
              <w:rPr>
                <w:rFonts w:ascii="Gill Sans Nova Light" w:hAnsi="Gill Sans Nova Light"/>
                <w:color w:val="FFFFFF"/>
                <w:sz w:val="22"/>
                <w:szCs w:val="22"/>
              </w:rPr>
              <w:t>4/</w:t>
            </w:r>
            <w:r w:rsidR="003F295A">
              <w:rPr>
                <w:rFonts w:ascii="Gill Sans Nova Light" w:hAnsi="Gill Sans Nova Light"/>
                <w:color w:val="FFFFFF"/>
                <w:sz w:val="22"/>
                <w:szCs w:val="22"/>
              </w:rPr>
              <w:t>2</w:t>
            </w:r>
            <w:r w:rsidR="00826BB7">
              <w:rPr>
                <w:rFonts w:ascii="Gill Sans Nova Light" w:hAnsi="Gill Sans Nova Light"/>
                <w:color w:val="FFFFFF"/>
                <w:sz w:val="22"/>
                <w:szCs w:val="22"/>
              </w:rPr>
              <w:t>5</w:t>
            </w:r>
          </w:p>
        </w:tc>
      </w:tr>
      <w:tr w:rsidR="00415870" w:rsidRPr="008F0910" w14:paraId="0DD7FA9F" w14:textId="77777777" w:rsidTr="008C7A80">
        <w:trPr>
          <w:trHeight w:val="645"/>
        </w:trPr>
        <w:tc>
          <w:tcPr>
            <w:tcW w:w="66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866"/>
            <w:tcMar>
              <w:top w:w="0" w:type="dxa"/>
              <w:left w:w="108" w:type="dxa"/>
              <w:bottom w:w="0" w:type="dxa"/>
              <w:right w:w="108" w:type="dxa"/>
            </w:tcMar>
          </w:tcPr>
          <w:p w14:paraId="79D5AB8D" w14:textId="201729CE" w:rsidR="00415870" w:rsidRPr="008F0910" w:rsidRDefault="00415870" w:rsidP="0096374C">
            <w:pPr>
              <w:pStyle w:val="ListParagraph"/>
              <w:ind w:left="0"/>
              <w:rPr>
                <w:rFonts w:ascii="Gill Sans Nova Light" w:hAnsi="Gill Sans Nova Light"/>
                <w:noProof/>
                <w:color w:val="FFFFFF"/>
                <w:sz w:val="22"/>
                <w:szCs w:val="22"/>
              </w:rPr>
            </w:pPr>
            <w:r w:rsidRPr="008F0910">
              <w:rPr>
                <w:rFonts w:ascii="Gill Sans Nova Light" w:hAnsi="Gill Sans Nova Light"/>
                <w:color w:val="FFFFFF"/>
                <w:sz w:val="22"/>
                <w:szCs w:val="22"/>
              </w:rPr>
              <w:t>Pre-Inspection Preparation</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866"/>
            <w:tcMar>
              <w:top w:w="0" w:type="dxa"/>
              <w:left w:w="108" w:type="dxa"/>
              <w:bottom w:w="0" w:type="dxa"/>
              <w:right w:w="108" w:type="dxa"/>
            </w:tcMar>
          </w:tcPr>
          <w:p w14:paraId="15233F74" w14:textId="3DA5D0FB" w:rsidR="00415870" w:rsidRPr="008F0910" w:rsidRDefault="00415870" w:rsidP="0096374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Responsibility</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CB866"/>
            <w:tcMar>
              <w:top w:w="0" w:type="dxa"/>
              <w:left w:w="108" w:type="dxa"/>
              <w:bottom w:w="0" w:type="dxa"/>
              <w:right w:w="108" w:type="dxa"/>
            </w:tcMar>
          </w:tcPr>
          <w:p w14:paraId="0446091B" w14:textId="3F98F2C7" w:rsidR="00415870" w:rsidRPr="008F0910" w:rsidRDefault="00415870" w:rsidP="0096374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Shared with</w:t>
            </w:r>
          </w:p>
        </w:tc>
      </w:tr>
      <w:tr w:rsidR="0096374C" w:rsidRPr="008F0910" w14:paraId="4BF8E49C"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134203"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Website</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D82044"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The first interaction an inspector will have with your school is via your school website.</w:t>
            </w:r>
          </w:p>
          <w:p w14:paraId="3F5AACDE" w14:textId="3901AF26"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Questions to ask</w:t>
            </w:r>
            <w:r w:rsidR="0089160E" w:rsidRPr="008F0910">
              <w:rPr>
                <w:rFonts w:ascii="Gill Sans Nova Light" w:hAnsi="Gill Sans Nova Light"/>
                <w:sz w:val="22"/>
                <w:szCs w:val="22"/>
              </w:rPr>
              <w:t xml:space="preserve">? </w:t>
            </w:r>
            <w:r w:rsidRPr="008F0910">
              <w:rPr>
                <w:rFonts w:ascii="Gill Sans Nova Light" w:hAnsi="Gill Sans Nova Light"/>
                <w:sz w:val="22"/>
                <w:szCs w:val="22"/>
              </w:rPr>
              <w:t>Is it statutorily compliant</w:t>
            </w:r>
            <w:r w:rsidR="00514F09" w:rsidRPr="008F0910">
              <w:rPr>
                <w:rFonts w:ascii="Gill Sans Nova Light" w:hAnsi="Gill Sans Nova Light"/>
                <w:sz w:val="22"/>
                <w:szCs w:val="22"/>
              </w:rPr>
              <w:t xml:space="preserve">? </w:t>
            </w:r>
            <w:r w:rsidRPr="008F0910">
              <w:rPr>
                <w:rFonts w:ascii="Gill Sans Nova Light" w:hAnsi="Gill Sans Nova Light"/>
                <w:sz w:val="22"/>
                <w:szCs w:val="22"/>
              </w:rPr>
              <w:t xml:space="preserve">PP /Catch up Funding/Sports Premium impact statements etc on website? </w:t>
            </w:r>
          </w:p>
          <w:p w14:paraId="14A68429" w14:textId="41B36101"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Is it up to date</w:t>
            </w:r>
            <w:r w:rsidR="00514F09" w:rsidRPr="008F0910">
              <w:rPr>
                <w:rFonts w:ascii="Gill Sans Nova Light" w:hAnsi="Gill Sans Nova Light"/>
                <w:sz w:val="22"/>
                <w:szCs w:val="22"/>
              </w:rPr>
              <w:t xml:space="preserve">? </w:t>
            </w:r>
            <w:r w:rsidRPr="008F0910">
              <w:rPr>
                <w:rFonts w:ascii="Gill Sans Nova Light" w:hAnsi="Gill Sans Nova Light"/>
                <w:sz w:val="22"/>
                <w:szCs w:val="22"/>
              </w:rPr>
              <w:t xml:space="preserve">Is it easy to navigate? Does it sell your school? </w:t>
            </w:r>
          </w:p>
          <w:p w14:paraId="5328E59F"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Is the information on your website about your curriculum up to date? </w:t>
            </w:r>
          </w:p>
          <w:p w14:paraId="62FDDE99"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Does it include an overview of the Governance structure of DGAT and links to DGAT’s website?</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518B9E"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HT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6605CA"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LGB</w:t>
            </w:r>
          </w:p>
        </w:tc>
      </w:tr>
      <w:tr w:rsidR="0096374C" w:rsidRPr="008F0910" w14:paraId="6D0FB346"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67006D"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SEF</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882193" w14:textId="582E4554"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Your SEF should be a living document - it should not be long (DGAT one page summary a good start) It should be reviewed and updated regularly reflecting the improvements and next steps you and your leadership team have achieved</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It should be understood by all so that you are all singing from the same hymn sheet. Ensure that this is shared with LGB</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7CE548"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 and LGB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74F60A"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w:t>
            </w:r>
          </w:p>
        </w:tc>
      </w:tr>
      <w:tr w:rsidR="0096374C" w:rsidRPr="008F0910" w14:paraId="7605C905"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5D75E0"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SDP</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7FC627"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Does your SDP reflect your current challenges and identified next steps from your SEF? Can you evidence the impact your planned actions are having?</w:t>
            </w:r>
          </w:p>
          <w:p w14:paraId="6AE18D59" w14:textId="3E1D3E16"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QE - have you thought about subjects and Deep Dives?</w:t>
            </w:r>
            <w:r w:rsidR="00592566">
              <w:rPr>
                <w:rFonts w:ascii="Gill Sans Nova Light" w:hAnsi="Gill Sans Nova Light"/>
                <w:sz w:val="22"/>
                <w:szCs w:val="22"/>
              </w:rPr>
              <w:t xml:space="preserve"> Have you discussed this with the DCEO and </w:t>
            </w:r>
            <w:r w:rsidR="00052D22">
              <w:rPr>
                <w:rFonts w:ascii="Gill Sans Nova Light" w:hAnsi="Gill Sans Nova Light"/>
                <w:sz w:val="22"/>
                <w:szCs w:val="22"/>
              </w:rPr>
              <w:t>QAL?</w:t>
            </w:r>
            <w:r w:rsidRPr="008F0910">
              <w:rPr>
                <w:rFonts w:ascii="Gill Sans Nova Light" w:hAnsi="Gill Sans Nova Light"/>
                <w:sz w:val="22"/>
                <w:szCs w:val="22"/>
              </w:rPr>
              <w:t xml:space="preserve"> Where might you steer inspectors to focus </w:t>
            </w:r>
            <w:r w:rsidR="073A5DBA" w:rsidRPr="008F0910">
              <w:rPr>
                <w:rFonts w:ascii="Gill Sans Nova Light" w:hAnsi="Gill Sans Nova Light"/>
                <w:sz w:val="22"/>
                <w:szCs w:val="22"/>
              </w:rPr>
              <w:t>on</w:t>
            </w:r>
            <w:r w:rsidRPr="008F0910">
              <w:rPr>
                <w:rFonts w:ascii="Gill Sans Nova Light" w:hAnsi="Gill Sans Nova Light"/>
                <w:sz w:val="22"/>
                <w:szCs w:val="22"/>
              </w:rPr>
              <w:t xml:space="preserve"> the wider curriculum?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F87E99"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 and LGB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1DA9BE"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w:t>
            </w:r>
          </w:p>
        </w:tc>
      </w:tr>
      <w:tr w:rsidR="0096374C" w:rsidRPr="008F0910" w14:paraId="19CA2771"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FDAD57"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Safeguarding</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EFCB6E" w14:textId="2F67B90A"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Are you confident that</w:t>
            </w:r>
            <w:r w:rsidR="00510B85">
              <w:rPr>
                <w:rFonts w:ascii="Gill Sans Nova Light" w:hAnsi="Gill Sans Nova Light"/>
                <w:sz w:val="22"/>
                <w:szCs w:val="22"/>
              </w:rPr>
              <w:t xml:space="preserve"> the Trust safeguarding policy is lived out in your </w:t>
            </w:r>
            <w:r w:rsidR="009D5ADD">
              <w:rPr>
                <w:rFonts w:ascii="Gill Sans Nova Light" w:hAnsi="Gill Sans Nova Light"/>
                <w:sz w:val="22"/>
                <w:szCs w:val="22"/>
              </w:rPr>
              <w:t>school.</w:t>
            </w:r>
            <w:r w:rsidR="00510B85">
              <w:rPr>
                <w:rFonts w:ascii="Gill Sans Nova Light" w:hAnsi="Gill Sans Nova Light"/>
                <w:sz w:val="22"/>
                <w:szCs w:val="22"/>
              </w:rPr>
              <w:t xml:space="preserve"> Are</w:t>
            </w:r>
            <w:r w:rsidRPr="008F0910">
              <w:rPr>
                <w:rFonts w:ascii="Gill Sans Nova Light" w:hAnsi="Gill Sans Nova Light"/>
                <w:sz w:val="22"/>
                <w:szCs w:val="22"/>
              </w:rPr>
              <w:t xml:space="preserve"> your safeguarding systems and processes are understood by your whole team and that this is contributing to a strong and effective culture of safeguarding in the school</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How regularly do you stop and check as DSL the impact of actions?</w:t>
            </w:r>
          </w:p>
          <w:p w14:paraId="765C1938" w14:textId="1CCD4EB3"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Be ready to share leaders’ work with staff and pupils to evidence school’s understanding and actions on </w:t>
            </w:r>
            <w:r w:rsidR="009D5ADD">
              <w:rPr>
                <w:rFonts w:ascii="Gill Sans Nova Light" w:hAnsi="Gill Sans Nova Light"/>
                <w:sz w:val="22"/>
                <w:szCs w:val="22"/>
              </w:rPr>
              <w:t xml:space="preserve">all aspects of your safeguarding practice.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406684"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DSL and HT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A9A275"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12D33B3B"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57D1B8"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Consistency</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157E78"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Make sure everyone is following your agreed systems and processes including your behaviour systems, so that you can evidence this key message. Evidence this in your monitoring.</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A1C0E6"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720268"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7C5BAC5D"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940C0B"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Data</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9ED204" w14:textId="37199D2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Ofsted will only have published data apart from Phonics - this will now be very historic. What is your internal data showing you? How have you caught up from Covid? Are </w:t>
            </w:r>
            <w:r w:rsidRPr="008F0910">
              <w:rPr>
                <w:rFonts w:ascii="Gill Sans Nova Light" w:hAnsi="Gill Sans Nova Light"/>
                <w:sz w:val="22"/>
                <w:szCs w:val="22"/>
              </w:rPr>
              <w:lastRenderedPageBreak/>
              <w:t>you where you expect to be? What have you done to close gaps? What impact has your actions had as a result of this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Consider your groups of pupils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 xml:space="preserve">How does your data triangulate with your pupil progress meetings notes?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EBE35A"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lastRenderedPageBreak/>
              <w:t>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7DF638"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7C05ABF3"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F06CE2"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Covid-19</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8E191C" w14:textId="27609E98" w:rsidR="0096374C" w:rsidRPr="008F0910" w:rsidRDefault="008443B2"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Are there any residual issues still impacting outcomes for pupils across the school? What actions have you taken to address these? </w:t>
            </w:r>
            <w:r w:rsidR="003F4A80" w:rsidRPr="008F0910">
              <w:rPr>
                <w:rFonts w:ascii="Gill Sans Nova Light" w:hAnsi="Gill Sans Nova Light"/>
                <w:sz w:val="22"/>
                <w:szCs w:val="22"/>
              </w:rPr>
              <w:t xml:space="preserve">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65F613"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9E2BDE"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55AD2879"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A29459"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SEND</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21D29A" w14:textId="70D9D7DA"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Are you confident that your curriculum is accessible for SEND pupils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How do you know and what is your evidence for this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Are SEND pupils making progress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Can your SENCO evidence the impact of actions for identified pupils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 xml:space="preserve">How do IEPs translate into daily practice? </w:t>
            </w:r>
            <w:r w:rsidR="00D64C1E">
              <w:rPr>
                <w:rFonts w:ascii="Gill Sans Nova Light" w:hAnsi="Gill Sans Nova Light"/>
                <w:sz w:val="22"/>
                <w:szCs w:val="22"/>
              </w:rPr>
              <w:t xml:space="preserve">How do you monitor the impact of </w:t>
            </w:r>
            <w:r w:rsidR="00052D22">
              <w:rPr>
                <w:rFonts w:ascii="Gill Sans Nova Light" w:hAnsi="Gill Sans Nova Light"/>
                <w:sz w:val="22"/>
                <w:szCs w:val="22"/>
              </w:rPr>
              <w:t>this?</w:t>
            </w:r>
          </w:p>
          <w:p w14:paraId="44994798" w14:textId="23C40C77" w:rsidR="0096374C" w:rsidRPr="008F0910" w:rsidRDefault="0096374C" w:rsidP="0096374C">
            <w:pPr>
              <w:pStyle w:val="ListParagraph"/>
              <w:ind w:left="0"/>
              <w:rPr>
                <w:rFonts w:ascii="Gill Sans Nova Light" w:hAnsi="Gill Sans Nova Light"/>
                <w:color w:val="FF0000"/>
                <w:sz w:val="22"/>
                <w:szCs w:val="22"/>
              </w:rPr>
            </w:pPr>
            <w:r w:rsidRPr="008F0910">
              <w:rPr>
                <w:rFonts w:ascii="Gill Sans Nova Light" w:hAnsi="Gill Sans Nova Light"/>
                <w:sz w:val="22"/>
                <w:szCs w:val="22"/>
              </w:rPr>
              <w:t>Make sure TAs are confident and well prepared to discuss the impact of interventions</w:t>
            </w:r>
            <w:r w:rsidR="00686CA2" w:rsidRPr="008F0910">
              <w:rPr>
                <w:rFonts w:ascii="Gill Sans Nova Light" w:hAnsi="Gill Sans Nova Light"/>
                <w:sz w:val="22"/>
                <w:szCs w:val="22"/>
              </w:rPr>
              <w:t xml:space="preserve"> set out on EHCP’s</w:t>
            </w:r>
            <w:r w:rsidRPr="008F0910">
              <w:rPr>
                <w:rFonts w:ascii="Gill Sans Nova Light" w:hAnsi="Gill Sans Nova Light"/>
                <w:sz w:val="22"/>
                <w:szCs w:val="22"/>
              </w:rPr>
              <w:t>.</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5C7BF1"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SENDCO and HT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BB1B4"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3F9F54B9"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F67AE1"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PP/Catch up Premium </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D4EA2D" w14:textId="2B1CBB1C"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How effective is the schools support and actions for closing the gap and providing additional support for this group of pupils</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What are your trends showing? How are you addressing gaps post Covid? Impact?</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286B23"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A2C654"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4324B32D"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822462"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Well-being</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BAA203" w14:textId="6EF45284"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How are you ensuring your staff and pupils well-being? Staff will be asked by Ofsted how </w:t>
            </w:r>
            <w:r w:rsidR="0092130B" w:rsidRPr="008F0910">
              <w:rPr>
                <w:rFonts w:ascii="Gill Sans Nova Light" w:hAnsi="Gill Sans Nova Light"/>
                <w:sz w:val="22"/>
                <w:szCs w:val="22"/>
              </w:rPr>
              <w:t>leaders</w:t>
            </w:r>
            <w:r w:rsidRPr="008F0910">
              <w:rPr>
                <w:rFonts w:ascii="Gill Sans Nova Light" w:hAnsi="Gill Sans Nova Light"/>
                <w:sz w:val="22"/>
                <w:szCs w:val="22"/>
              </w:rPr>
              <w:t xml:space="preserve"> are supporting them and protecting them from harassment?   How are you</w:t>
            </w:r>
            <w:r w:rsidR="0092130B" w:rsidRPr="008F0910">
              <w:rPr>
                <w:rFonts w:ascii="Gill Sans Nova Light" w:hAnsi="Gill Sans Nova Light"/>
                <w:sz w:val="22"/>
                <w:szCs w:val="22"/>
              </w:rPr>
              <w:t xml:space="preserve"> as a leader</w:t>
            </w:r>
            <w:r w:rsidRPr="008F0910">
              <w:rPr>
                <w:rFonts w:ascii="Gill Sans Nova Light" w:hAnsi="Gill Sans Nova Light"/>
                <w:sz w:val="22"/>
                <w:szCs w:val="22"/>
              </w:rPr>
              <w:t xml:space="preserve"> protecting their workload</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E621D6"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ACD2EE"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r w:rsidR="0096374C" w:rsidRPr="008F0910" w14:paraId="60F14C0C" w14:textId="77777777" w:rsidTr="381F27B6">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FAA075"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Key Knowledge ready</w:t>
            </w:r>
          </w:p>
        </w:tc>
        <w:tc>
          <w:tcPr>
            <w:tcW w:w="52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EAA3E9" w14:textId="08FB5DED"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Ensure that all your key information and documents are available and stored in an easily accessible place ready for the phone call so you can share as needed</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 xml:space="preserve">This could be on your website in a secure place so that you can simply hand over the log in details to the inspection team when announced. Ensure that key documents are updated. </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9F01C7"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140ADC" w14:textId="77777777" w:rsidR="0096374C" w:rsidRPr="008F0910" w:rsidRDefault="0096374C" w:rsidP="0096374C">
            <w:pPr>
              <w:pStyle w:val="ListParagraph"/>
              <w:ind w:left="0"/>
              <w:rPr>
                <w:rFonts w:ascii="Gill Sans Nova Light" w:hAnsi="Gill Sans Nova Light"/>
                <w:sz w:val="22"/>
                <w:szCs w:val="22"/>
              </w:rPr>
            </w:pPr>
            <w:r w:rsidRPr="008F0910">
              <w:rPr>
                <w:rFonts w:ascii="Gill Sans Nova Light" w:hAnsi="Gill Sans Nova Light"/>
                <w:sz w:val="22"/>
                <w:szCs w:val="22"/>
              </w:rPr>
              <w:t>Central Team and LGB</w:t>
            </w:r>
          </w:p>
        </w:tc>
      </w:tr>
    </w:tbl>
    <w:p w14:paraId="68E031EF" w14:textId="1ED5F671" w:rsidR="007B74CC" w:rsidRPr="008F0910" w:rsidRDefault="007B74CC" w:rsidP="00CA3360">
      <w:pPr>
        <w:jc w:val="both"/>
        <w:rPr>
          <w:rFonts w:ascii="Gill Sans Nova Light" w:hAnsi="Gill Sans Nova Light" w:cs="Gill Sans"/>
          <w:color w:val="000000" w:themeColor="text1"/>
          <w:sz w:val="22"/>
          <w:szCs w:val="22"/>
          <w:highlight w:val="yellow"/>
          <w:lang w:val="en-US"/>
        </w:rPr>
      </w:pPr>
    </w:p>
    <w:p w14:paraId="22D7480A" w14:textId="78D7C586" w:rsidR="007B74CC" w:rsidRPr="008F0910" w:rsidRDefault="007B74CC">
      <w:pPr>
        <w:jc w:val="right"/>
        <w:rPr>
          <w:rFonts w:ascii="Gill Sans Nova Light" w:hAnsi="Gill Sans Nova Light"/>
          <w:sz w:val="22"/>
          <w:szCs w:val="22"/>
        </w:rPr>
      </w:pPr>
    </w:p>
    <w:p w14:paraId="2985EA56" w14:textId="77777777" w:rsidR="00CA7E5E" w:rsidRPr="008F0910" w:rsidRDefault="00CA7E5E">
      <w:pPr>
        <w:rPr>
          <w:rFonts w:ascii="Gill Sans Nova Light" w:hAnsi="Gill Sans Nova Light"/>
          <w:b/>
          <w:bCs/>
          <w:sz w:val="22"/>
          <w:szCs w:val="22"/>
        </w:rPr>
      </w:pPr>
    </w:p>
    <w:p w14:paraId="4F16FD91" w14:textId="77777777" w:rsidR="00CA7E5E" w:rsidRPr="008F0910" w:rsidRDefault="00CA7E5E">
      <w:pPr>
        <w:rPr>
          <w:rFonts w:ascii="Gill Sans Nova Light" w:hAnsi="Gill Sans Nova Light"/>
          <w:b/>
          <w:bCs/>
          <w:sz w:val="22"/>
          <w:szCs w:val="22"/>
        </w:rPr>
      </w:pPr>
    </w:p>
    <w:p w14:paraId="0C9BCA4C" w14:textId="77777777" w:rsidR="004F4B2D" w:rsidRPr="008F0910" w:rsidRDefault="004F4B2D">
      <w:pPr>
        <w:rPr>
          <w:rFonts w:ascii="Gill Sans Nova Light" w:hAnsi="Gill Sans Nova Light"/>
          <w:b/>
          <w:bCs/>
          <w:sz w:val="22"/>
          <w:szCs w:val="22"/>
        </w:rPr>
      </w:pPr>
    </w:p>
    <w:p w14:paraId="25D67C5E" w14:textId="77777777" w:rsidR="004F4B2D" w:rsidRPr="008F0910" w:rsidRDefault="004F4B2D">
      <w:pPr>
        <w:rPr>
          <w:rFonts w:ascii="Gill Sans Nova Light" w:hAnsi="Gill Sans Nova Light"/>
          <w:b/>
          <w:bCs/>
          <w:sz w:val="22"/>
          <w:szCs w:val="22"/>
        </w:rPr>
      </w:pPr>
    </w:p>
    <w:p w14:paraId="00EB49D4" w14:textId="77777777" w:rsidR="004F4B2D" w:rsidRPr="008F0910" w:rsidRDefault="004F4B2D">
      <w:pPr>
        <w:rPr>
          <w:rFonts w:ascii="Gill Sans Nova Light" w:hAnsi="Gill Sans Nova Light"/>
          <w:b/>
          <w:bCs/>
          <w:sz w:val="22"/>
          <w:szCs w:val="22"/>
        </w:rPr>
      </w:pPr>
    </w:p>
    <w:p w14:paraId="75F29C63" w14:textId="77777777" w:rsidR="004F4B2D" w:rsidRPr="008F0910" w:rsidRDefault="004F4B2D">
      <w:pPr>
        <w:rPr>
          <w:rFonts w:ascii="Gill Sans Nova Light" w:hAnsi="Gill Sans Nova Light"/>
          <w:b/>
          <w:bCs/>
          <w:sz w:val="22"/>
          <w:szCs w:val="22"/>
        </w:rPr>
      </w:pPr>
    </w:p>
    <w:p w14:paraId="31940944" w14:textId="77777777" w:rsidR="004F4B2D" w:rsidRPr="008F0910" w:rsidRDefault="004F4B2D">
      <w:pPr>
        <w:rPr>
          <w:rFonts w:ascii="Gill Sans Nova Light" w:hAnsi="Gill Sans Nova Light"/>
          <w:b/>
          <w:bCs/>
          <w:sz w:val="22"/>
          <w:szCs w:val="22"/>
        </w:rPr>
      </w:pPr>
    </w:p>
    <w:p w14:paraId="4D2CD58C" w14:textId="77777777" w:rsidR="004F4B2D" w:rsidRPr="008F0910" w:rsidRDefault="004F4B2D">
      <w:pPr>
        <w:rPr>
          <w:rFonts w:ascii="Gill Sans Nova Light" w:hAnsi="Gill Sans Nova Light"/>
          <w:b/>
          <w:bCs/>
          <w:sz w:val="22"/>
          <w:szCs w:val="22"/>
        </w:rPr>
      </w:pPr>
    </w:p>
    <w:p w14:paraId="184126FF" w14:textId="77777777" w:rsidR="004F4B2D" w:rsidRPr="008F0910" w:rsidRDefault="004F4B2D">
      <w:pPr>
        <w:rPr>
          <w:rFonts w:ascii="Gill Sans Nova Light" w:hAnsi="Gill Sans Nova Light"/>
          <w:b/>
          <w:bCs/>
          <w:sz w:val="22"/>
          <w:szCs w:val="22"/>
        </w:rPr>
      </w:pPr>
    </w:p>
    <w:p w14:paraId="0637BC0B" w14:textId="77777777" w:rsidR="007333D7" w:rsidRPr="008F0910" w:rsidRDefault="007333D7">
      <w:pPr>
        <w:rPr>
          <w:rFonts w:ascii="Gill Sans Nova Light" w:hAnsi="Gill Sans Nova Light"/>
          <w:b/>
          <w:bCs/>
          <w:sz w:val="22"/>
          <w:szCs w:val="22"/>
        </w:rPr>
      </w:pPr>
    </w:p>
    <w:p w14:paraId="5C5C01A7" w14:textId="77777777" w:rsidR="007333D7" w:rsidRPr="008F0910" w:rsidRDefault="007333D7">
      <w:pPr>
        <w:rPr>
          <w:rFonts w:ascii="Gill Sans Nova Light" w:hAnsi="Gill Sans Nova Light"/>
          <w:b/>
          <w:bCs/>
          <w:sz w:val="22"/>
          <w:szCs w:val="22"/>
        </w:rPr>
      </w:pPr>
    </w:p>
    <w:p w14:paraId="4A1633A0" w14:textId="77777777" w:rsidR="007333D7" w:rsidRPr="008F0910" w:rsidRDefault="007333D7">
      <w:pPr>
        <w:rPr>
          <w:rFonts w:ascii="Gill Sans Nova Light" w:hAnsi="Gill Sans Nova Light"/>
          <w:b/>
          <w:bCs/>
          <w:sz w:val="22"/>
          <w:szCs w:val="22"/>
        </w:rPr>
      </w:pPr>
    </w:p>
    <w:p w14:paraId="0DF904E0" w14:textId="77777777" w:rsidR="007333D7" w:rsidRPr="008F0910" w:rsidRDefault="007333D7">
      <w:pPr>
        <w:rPr>
          <w:rFonts w:ascii="Gill Sans Nova Light" w:hAnsi="Gill Sans Nova Light"/>
          <w:b/>
          <w:bCs/>
          <w:sz w:val="22"/>
          <w:szCs w:val="22"/>
        </w:rPr>
      </w:pPr>
    </w:p>
    <w:p w14:paraId="274FA091" w14:textId="77777777" w:rsidR="007333D7" w:rsidRPr="008F0910" w:rsidRDefault="007333D7">
      <w:pPr>
        <w:rPr>
          <w:rFonts w:ascii="Gill Sans Nova Light" w:hAnsi="Gill Sans Nova Light"/>
          <w:b/>
          <w:bCs/>
          <w:sz w:val="22"/>
          <w:szCs w:val="22"/>
        </w:rPr>
      </w:pPr>
    </w:p>
    <w:p w14:paraId="37F366A6" w14:textId="253CC49E" w:rsidR="007B74CC" w:rsidRPr="008F0910" w:rsidRDefault="007B74CC">
      <w:pPr>
        <w:rPr>
          <w:rFonts w:ascii="Gill Sans Nova Light" w:hAnsi="Gill Sans Nova Light"/>
          <w:b/>
          <w:sz w:val="22"/>
          <w:szCs w:val="22"/>
        </w:rPr>
      </w:pPr>
      <w:r w:rsidRPr="008F0910">
        <w:rPr>
          <w:rFonts w:ascii="Gill Sans Nova Light" w:hAnsi="Gill Sans Nova Light"/>
          <w:b/>
          <w:sz w:val="22"/>
          <w:szCs w:val="22"/>
        </w:rPr>
        <w:t>Preparation for Ofsted</w:t>
      </w:r>
    </w:p>
    <w:p w14:paraId="04C21FE9" w14:textId="77777777" w:rsidR="00051363" w:rsidRPr="008F0910" w:rsidRDefault="00051363">
      <w:pPr>
        <w:rPr>
          <w:rFonts w:ascii="Gill Sans Nova Light" w:hAnsi="Gill Sans Nova Light"/>
          <w:b/>
          <w:sz w:val="22"/>
          <w:szCs w:val="22"/>
        </w:rPr>
      </w:pPr>
    </w:p>
    <w:p w14:paraId="0FB5BEEE" w14:textId="1A55BA3F" w:rsidR="007B74CC" w:rsidRPr="008F0910" w:rsidRDefault="007B74CC">
      <w:pPr>
        <w:rPr>
          <w:rFonts w:ascii="Gill Sans Nova Light" w:hAnsi="Gill Sans Nova Light"/>
          <w:b/>
          <w:sz w:val="22"/>
          <w:szCs w:val="22"/>
        </w:rPr>
      </w:pPr>
      <w:r w:rsidRPr="008F0910">
        <w:rPr>
          <w:rFonts w:ascii="Gill Sans Nova Light" w:hAnsi="Gill Sans Nova Light"/>
          <w:b/>
          <w:sz w:val="22"/>
          <w:szCs w:val="22"/>
        </w:rPr>
        <w:t xml:space="preserve">Please make sure you have the latest version of the handbook </w:t>
      </w:r>
      <w:r w:rsidR="00052D22" w:rsidRPr="008F0910">
        <w:rPr>
          <w:rFonts w:ascii="Gill Sans Nova Light" w:hAnsi="Gill Sans Nova Light"/>
          <w:b/>
          <w:sz w:val="22"/>
          <w:szCs w:val="22"/>
        </w:rPr>
        <w:t>available.</w:t>
      </w:r>
      <w:r w:rsidR="000409AA">
        <w:rPr>
          <w:rFonts w:ascii="Gill Sans Nova Light" w:hAnsi="Gill Sans Nova Light"/>
          <w:b/>
          <w:sz w:val="22"/>
          <w:szCs w:val="22"/>
        </w:rPr>
        <w:t xml:space="preserve"> </w:t>
      </w:r>
      <w:r w:rsidR="00435F83">
        <w:rPr>
          <w:rFonts w:ascii="Gill Sans Nova Light" w:hAnsi="Gill Sans Nova Light"/>
          <w:b/>
          <w:sz w:val="22"/>
          <w:szCs w:val="22"/>
        </w:rPr>
        <w:t>The o</w:t>
      </w:r>
      <w:r w:rsidR="000409AA">
        <w:rPr>
          <w:rFonts w:ascii="Gill Sans Nova Light" w:hAnsi="Gill Sans Nova Light"/>
          <w:b/>
          <w:sz w:val="22"/>
          <w:szCs w:val="22"/>
        </w:rPr>
        <w:t xml:space="preserve">nline </w:t>
      </w:r>
      <w:r w:rsidR="00435F83">
        <w:rPr>
          <w:rFonts w:ascii="Gill Sans Nova Light" w:hAnsi="Gill Sans Nova Light"/>
          <w:b/>
          <w:sz w:val="22"/>
          <w:szCs w:val="22"/>
        </w:rPr>
        <w:t xml:space="preserve">version </w:t>
      </w:r>
      <w:r w:rsidR="000409AA">
        <w:rPr>
          <w:rFonts w:ascii="Gill Sans Nova Light" w:hAnsi="Gill Sans Nova Light"/>
          <w:b/>
          <w:sz w:val="22"/>
          <w:szCs w:val="22"/>
        </w:rPr>
        <w:t xml:space="preserve">is always safest. </w:t>
      </w:r>
    </w:p>
    <w:p w14:paraId="67FE6C5C" w14:textId="77777777" w:rsidR="00051363" w:rsidRPr="008F0910" w:rsidRDefault="00051363">
      <w:pPr>
        <w:rPr>
          <w:rFonts w:ascii="Gill Sans Nova Light" w:hAnsi="Gill Sans Nova Light"/>
          <w:b/>
          <w:sz w:val="22"/>
          <w:szCs w:val="22"/>
        </w:rPr>
      </w:pPr>
    </w:p>
    <w:tbl>
      <w:tblPr>
        <w:tblW w:w="9498" w:type="dxa"/>
        <w:tblInd w:w="-5" w:type="dxa"/>
        <w:tblLayout w:type="fixed"/>
        <w:tblCellMar>
          <w:left w:w="10" w:type="dxa"/>
          <w:right w:w="10" w:type="dxa"/>
        </w:tblCellMar>
        <w:tblLook w:val="04A0" w:firstRow="1" w:lastRow="0" w:firstColumn="1" w:lastColumn="0" w:noHBand="0" w:noVBand="1"/>
      </w:tblPr>
      <w:tblGrid>
        <w:gridCol w:w="1575"/>
        <w:gridCol w:w="5229"/>
        <w:gridCol w:w="1701"/>
        <w:gridCol w:w="993"/>
      </w:tblGrid>
      <w:tr w:rsidR="0006524D" w:rsidRPr="008F0910" w14:paraId="1B630EDF" w14:textId="77777777" w:rsidTr="381F27B6">
        <w:trPr>
          <w:trHeight w:val="645"/>
        </w:trPr>
        <w:tc>
          <w:tcPr>
            <w:tcW w:w="68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7FBB"/>
            <w:tcMar>
              <w:top w:w="0" w:type="dxa"/>
              <w:left w:w="108" w:type="dxa"/>
              <w:bottom w:w="0" w:type="dxa"/>
              <w:right w:w="108" w:type="dxa"/>
            </w:tcMar>
          </w:tcPr>
          <w:p w14:paraId="389DCDD7"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Pre-Inspection Phone Call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7FBB"/>
            <w:tcMar>
              <w:top w:w="0" w:type="dxa"/>
              <w:left w:w="108" w:type="dxa"/>
              <w:bottom w:w="0" w:type="dxa"/>
              <w:right w:w="108" w:type="dxa"/>
            </w:tcMar>
          </w:tcPr>
          <w:p w14:paraId="18EE8F11"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Responsibility</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7FBB"/>
            <w:tcMar>
              <w:top w:w="0" w:type="dxa"/>
              <w:left w:w="108" w:type="dxa"/>
              <w:bottom w:w="0" w:type="dxa"/>
              <w:right w:w="108" w:type="dxa"/>
            </w:tcMar>
          </w:tcPr>
          <w:p w14:paraId="12F3507A"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Shared with</w:t>
            </w:r>
          </w:p>
        </w:tc>
      </w:tr>
      <w:tr w:rsidR="007B74CC" w:rsidRPr="008F0910" w14:paraId="6173F6C6"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3E3D7B"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Initial Phone Call from Ofsted admin</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C96190"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Arrange time for Education Focussed conversation with the Lead Inspector. Make sure you give yourself time to prepare, have had a cup of tea, been to the toilet etc… Think ahead would you want to have two separate conversations or one single conversation? </w:t>
            </w:r>
          </w:p>
          <w:p w14:paraId="10B0AEE7" w14:textId="7ED0F8C3"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Alert the </w:t>
            </w:r>
            <w:r w:rsidR="0405697B" w:rsidRPr="08AF7B36">
              <w:rPr>
                <w:rFonts w:ascii="Gill Sans Nova Light" w:hAnsi="Gill Sans Nova Light"/>
                <w:sz w:val="22"/>
                <w:szCs w:val="22"/>
              </w:rPr>
              <w:t>t</w:t>
            </w:r>
            <w:r w:rsidRPr="08AF7B36">
              <w:rPr>
                <w:rFonts w:ascii="Gill Sans Nova Light" w:hAnsi="Gill Sans Nova Light"/>
                <w:sz w:val="22"/>
                <w:szCs w:val="22"/>
              </w:rPr>
              <w:t>rust</w:t>
            </w:r>
            <w:r w:rsidRPr="008F0910">
              <w:rPr>
                <w:rFonts w:ascii="Gill Sans Nova Light" w:hAnsi="Gill Sans Nova Light"/>
                <w:sz w:val="22"/>
                <w:szCs w:val="22"/>
              </w:rPr>
              <w:t xml:space="preserve"> - DCEO and your CoG. </w:t>
            </w:r>
          </w:p>
          <w:p w14:paraId="6532825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Alert your SLT</w:t>
            </w:r>
          </w:p>
          <w:p w14:paraId="5DC06807"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Collect your key paperwork so you the information for the conversation at your fingertips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63B580"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36CAFD"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SLT, CEO/DCEO</w:t>
            </w:r>
          </w:p>
          <w:p w14:paraId="6E161D6E"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COG and LGB. </w:t>
            </w:r>
          </w:p>
        </w:tc>
      </w:tr>
      <w:tr w:rsidR="007B74CC" w:rsidRPr="008F0910" w14:paraId="150DAE9D"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CF06D6"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Education focussed conversation </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4611B6" w14:textId="70A57A71" w:rsidR="007B74CC" w:rsidRPr="00F7365F" w:rsidRDefault="007B74CC">
            <w:pPr>
              <w:pStyle w:val="ListParagraph"/>
              <w:ind w:left="0"/>
              <w:rPr>
                <w:rFonts w:ascii="Gill Sans Nova Light" w:hAnsi="Gill Sans Nova Light"/>
                <w:sz w:val="22"/>
                <w:szCs w:val="22"/>
              </w:rPr>
            </w:pPr>
            <w:r w:rsidRPr="00F7365F">
              <w:rPr>
                <w:rFonts w:ascii="Gill Sans Nova Light" w:hAnsi="Gill Sans Nova Light"/>
                <w:sz w:val="22"/>
                <w:szCs w:val="22"/>
              </w:rPr>
              <w:t xml:space="preserve">Conversation with Lead Inspector (LI) split into two sections. The </w:t>
            </w:r>
            <w:r w:rsidR="00116ACE" w:rsidRPr="00F7365F">
              <w:rPr>
                <w:rFonts w:ascii="Gill Sans Nova Light" w:hAnsi="Gill Sans Nova Light"/>
                <w:sz w:val="22"/>
                <w:szCs w:val="22"/>
              </w:rPr>
              <w:t>e</w:t>
            </w:r>
            <w:r w:rsidRPr="00F7365F">
              <w:rPr>
                <w:rFonts w:ascii="Gill Sans Nova Light" w:hAnsi="Gill Sans Nova Light"/>
                <w:sz w:val="22"/>
                <w:szCs w:val="22"/>
              </w:rPr>
              <w:t xml:space="preserve">ducation and the </w:t>
            </w:r>
            <w:r w:rsidR="00116ACE" w:rsidRPr="00F7365F">
              <w:rPr>
                <w:rFonts w:ascii="Gill Sans Nova Light" w:hAnsi="Gill Sans Nova Light"/>
                <w:sz w:val="22"/>
                <w:szCs w:val="22"/>
              </w:rPr>
              <w:t>i</w:t>
            </w:r>
            <w:r w:rsidRPr="00F7365F">
              <w:rPr>
                <w:rFonts w:ascii="Gill Sans Nova Light" w:hAnsi="Gill Sans Nova Light"/>
                <w:sz w:val="22"/>
                <w:szCs w:val="22"/>
              </w:rPr>
              <w:t>nspection planning aspect</w:t>
            </w:r>
            <w:r w:rsidR="003F4A80" w:rsidRPr="00F7365F">
              <w:rPr>
                <w:rFonts w:ascii="Gill Sans Nova Light" w:hAnsi="Gill Sans Nova Light"/>
                <w:sz w:val="22"/>
                <w:szCs w:val="22"/>
              </w:rPr>
              <w:t xml:space="preserve">. </w:t>
            </w:r>
            <w:r w:rsidRPr="00F7365F">
              <w:rPr>
                <w:rFonts w:ascii="Gill Sans Nova Light" w:hAnsi="Gill Sans Nova Light"/>
                <w:sz w:val="22"/>
                <w:szCs w:val="22"/>
              </w:rPr>
              <w:t xml:space="preserve">This could be on speaker phone, so the SLT are in the room and able to support with the phone call. </w:t>
            </w:r>
            <w:r w:rsidR="007D1BD5" w:rsidRPr="00F7365F">
              <w:rPr>
                <w:rFonts w:ascii="Gill Sans Nova Light" w:hAnsi="Gill Sans Nova Light"/>
                <w:sz w:val="22"/>
                <w:szCs w:val="22"/>
              </w:rPr>
              <w:t xml:space="preserve"> Bullet 104 of the current handbook has all the information about this aspect of the call. </w:t>
            </w:r>
          </w:p>
          <w:p w14:paraId="10226862" w14:textId="2161A32B" w:rsidR="007B74CC" w:rsidRPr="00F7365F" w:rsidRDefault="007B74CC">
            <w:pPr>
              <w:pStyle w:val="ListParagraph"/>
              <w:ind w:left="0"/>
              <w:rPr>
                <w:rFonts w:ascii="Gill Sans Nova Light" w:hAnsi="Gill Sans Nova Light"/>
                <w:sz w:val="22"/>
                <w:szCs w:val="22"/>
              </w:rPr>
            </w:pPr>
            <w:r w:rsidRPr="00F7365F">
              <w:rPr>
                <w:rFonts w:ascii="Gill Sans Nova Light" w:hAnsi="Gill Sans Nova Light"/>
                <w:sz w:val="22"/>
                <w:szCs w:val="22"/>
              </w:rPr>
              <w:t xml:space="preserve">Part 1 - be prepared to talk about current context, number of pupils on roll, Nursery </w:t>
            </w:r>
            <w:r w:rsidR="00116ACE" w:rsidRPr="00F7365F">
              <w:rPr>
                <w:rFonts w:ascii="Gill Sans Nova Light" w:hAnsi="Gill Sans Nova Light"/>
                <w:sz w:val="22"/>
                <w:szCs w:val="22"/>
              </w:rPr>
              <w:t>p</w:t>
            </w:r>
            <w:r w:rsidRPr="00F7365F">
              <w:rPr>
                <w:rFonts w:ascii="Gill Sans Nova Light" w:hAnsi="Gill Sans Nova Light"/>
                <w:sz w:val="22"/>
                <w:szCs w:val="22"/>
              </w:rPr>
              <w:t xml:space="preserve">rovision if appropriate, </w:t>
            </w:r>
            <w:r w:rsidR="00116ACE" w:rsidRPr="00F7365F">
              <w:rPr>
                <w:rFonts w:ascii="Gill Sans Nova Light" w:hAnsi="Gill Sans Nova Light"/>
                <w:sz w:val="22"/>
                <w:szCs w:val="22"/>
              </w:rPr>
              <w:t>a</w:t>
            </w:r>
            <w:r w:rsidRPr="00F7365F">
              <w:rPr>
                <w:rFonts w:ascii="Gill Sans Nova Light" w:hAnsi="Gill Sans Nova Light"/>
                <w:sz w:val="22"/>
                <w:szCs w:val="22"/>
              </w:rPr>
              <w:t>ny EC</w:t>
            </w:r>
            <w:r w:rsidR="00116ACE" w:rsidRPr="00F7365F">
              <w:rPr>
                <w:rFonts w:ascii="Gill Sans Nova Light" w:hAnsi="Gill Sans Nova Light"/>
                <w:sz w:val="22"/>
                <w:szCs w:val="22"/>
              </w:rPr>
              <w:t>T</w:t>
            </w:r>
            <w:r w:rsidRPr="00F7365F">
              <w:rPr>
                <w:rFonts w:ascii="Gill Sans Nova Light" w:hAnsi="Gill Sans Nova Light"/>
                <w:sz w:val="22"/>
                <w:szCs w:val="22"/>
              </w:rPr>
              <w:t xml:space="preserve">s on staff, </w:t>
            </w:r>
            <w:r w:rsidR="00116ACE" w:rsidRPr="00F7365F">
              <w:rPr>
                <w:rFonts w:ascii="Gill Sans Nova Light" w:hAnsi="Gill Sans Nova Light"/>
                <w:sz w:val="22"/>
                <w:szCs w:val="22"/>
              </w:rPr>
              <w:t>g</w:t>
            </w:r>
            <w:r w:rsidRPr="00F7365F">
              <w:rPr>
                <w:rFonts w:ascii="Gill Sans Nova Light" w:hAnsi="Gill Sans Nova Light"/>
                <w:sz w:val="22"/>
                <w:szCs w:val="22"/>
              </w:rPr>
              <w:t xml:space="preserve">overnance structure including the role of the </w:t>
            </w:r>
            <w:r w:rsidR="007228DE" w:rsidRPr="00F7365F">
              <w:rPr>
                <w:rFonts w:ascii="Gill Sans Nova Light" w:hAnsi="Gill Sans Nova Light"/>
                <w:sz w:val="22"/>
                <w:szCs w:val="22"/>
              </w:rPr>
              <w:t>Trust</w:t>
            </w:r>
            <w:r w:rsidRPr="00F7365F">
              <w:rPr>
                <w:rFonts w:ascii="Gill Sans Nova Light" w:hAnsi="Gill Sans Nova Light"/>
                <w:sz w:val="22"/>
                <w:szCs w:val="22"/>
              </w:rPr>
              <w:t>, progress since last inspection, key areas of development currently, impact of the curriculum for all pupils including SEND</w:t>
            </w:r>
            <w:r w:rsidR="003F4A80" w:rsidRPr="00F7365F">
              <w:rPr>
                <w:rFonts w:ascii="Gill Sans Nova Light" w:hAnsi="Gill Sans Nova Light"/>
                <w:sz w:val="22"/>
                <w:szCs w:val="22"/>
              </w:rPr>
              <w:t xml:space="preserve">. </w:t>
            </w:r>
            <w:r w:rsidRPr="00F7365F">
              <w:rPr>
                <w:rFonts w:ascii="Gill Sans Nova Light" w:hAnsi="Gill Sans Nova Light"/>
                <w:sz w:val="22"/>
                <w:szCs w:val="22"/>
              </w:rPr>
              <w:t>How you use assessment and what it is currently telling you a</w:t>
            </w:r>
            <w:r w:rsidR="00116ACE" w:rsidRPr="00F7365F">
              <w:rPr>
                <w:rFonts w:ascii="Gill Sans Nova Light" w:hAnsi="Gill Sans Nova Light"/>
                <w:sz w:val="22"/>
                <w:szCs w:val="22"/>
              </w:rPr>
              <w:t>re</w:t>
            </w:r>
            <w:r w:rsidRPr="00F7365F">
              <w:rPr>
                <w:rFonts w:ascii="Gill Sans Nova Light" w:hAnsi="Gill Sans Nova Light"/>
                <w:sz w:val="22"/>
                <w:szCs w:val="22"/>
              </w:rPr>
              <w:t xml:space="preserve"> your key next steps. The impact of Covid-19 for your school improvement journey, you will need to agree areas for </w:t>
            </w:r>
            <w:r w:rsidR="00116ACE" w:rsidRPr="00F7365F">
              <w:rPr>
                <w:rFonts w:ascii="Gill Sans Nova Light" w:hAnsi="Gill Sans Nova Light"/>
                <w:sz w:val="22"/>
                <w:szCs w:val="22"/>
              </w:rPr>
              <w:t>d</w:t>
            </w:r>
            <w:r w:rsidRPr="00F7365F">
              <w:rPr>
                <w:rFonts w:ascii="Gill Sans Nova Light" w:hAnsi="Gill Sans Nova Light"/>
                <w:sz w:val="22"/>
                <w:szCs w:val="22"/>
              </w:rPr>
              <w:t xml:space="preserve">eep </w:t>
            </w:r>
            <w:r w:rsidR="00116ACE" w:rsidRPr="00F7365F">
              <w:rPr>
                <w:rFonts w:ascii="Gill Sans Nova Light" w:hAnsi="Gill Sans Nova Light"/>
                <w:sz w:val="22"/>
                <w:szCs w:val="22"/>
              </w:rPr>
              <w:t>d</w:t>
            </w:r>
            <w:r w:rsidRPr="00F7365F">
              <w:rPr>
                <w:rFonts w:ascii="Gill Sans Nova Light" w:hAnsi="Gill Sans Nova Light"/>
                <w:sz w:val="22"/>
                <w:szCs w:val="22"/>
              </w:rPr>
              <w:t>ives as part of this phone call</w:t>
            </w:r>
            <w:r w:rsidR="003F4A80" w:rsidRPr="00F7365F">
              <w:rPr>
                <w:rFonts w:ascii="Gill Sans Nova Light" w:hAnsi="Gill Sans Nova Light"/>
                <w:sz w:val="22"/>
                <w:szCs w:val="22"/>
              </w:rPr>
              <w:t xml:space="preserve">. </w:t>
            </w:r>
          </w:p>
          <w:p w14:paraId="130B356C" w14:textId="77777777" w:rsidR="007B74CC" w:rsidRPr="00F7365F" w:rsidRDefault="007B74CC">
            <w:pPr>
              <w:pStyle w:val="ListParagraph"/>
              <w:ind w:left="0"/>
              <w:rPr>
                <w:rFonts w:ascii="Gill Sans Nova Light" w:hAnsi="Gill Sans Nova Light"/>
                <w:sz w:val="22"/>
                <w:szCs w:val="22"/>
              </w:rPr>
            </w:pPr>
          </w:p>
          <w:p w14:paraId="300D1E17" w14:textId="23DC887C" w:rsidR="007B74CC" w:rsidRPr="00F7365F" w:rsidRDefault="007B74CC">
            <w:pPr>
              <w:pStyle w:val="ListParagraph"/>
              <w:ind w:left="0"/>
              <w:rPr>
                <w:rFonts w:ascii="Gill Sans Nova Light" w:hAnsi="Gill Sans Nova Light"/>
                <w:sz w:val="22"/>
                <w:szCs w:val="22"/>
              </w:rPr>
            </w:pPr>
            <w:r w:rsidRPr="00F7365F">
              <w:rPr>
                <w:rFonts w:ascii="Gill Sans Nova Light" w:hAnsi="Gill Sans Nova Light"/>
                <w:sz w:val="22"/>
                <w:szCs w:val="22"/>
              </w:rPr>
              <w:t xml:space="preserve">Second part of phone call is about arrangements for the inspections, who will meet the inspectors, timings, etc See bullet point </w:t>
            </w:r>
            <w:r w:rsidR="007E6DBF" w:rsidRPr="00F7365F">
              <w:rPr>
                <w:rFonts w:ascii="Gill Sans Nova Light" w:hAnsi="Gill Sans Nova Light"/>
                <w:sz w:val="22"/>
                <w:szCs w:val="22"/>
              </w:rPr>
              <w:t>96</w:t>
            </w:r>
            <w:r w:rsidRPr="00F7365F">
              <w:rPr>
                <w:rFonts w:ascii="Gill Sans Nova Light" w:hAnsi="Gill Sans Nova Light"/>
                <w:sz w:val="22"/>
                <w:szCs w:val="22"/>
              </w:rPr>
              <w:t xml:space="preserve"> of the inspection handbooks</w:t>
            </w:r>
            <w:r w:rsidR="007E6DBF" w:rsidRPr="00F7365F">
              <w:rPr>
                <w:rFonts w:ascii="Gill Sans Nova Light" w:hAnsi="Gill Sans Nova Light"/>
                <w:sz w:val="22"/>
                <w:szCs w:val="22"/>
              </w:rPr>
              <w:t xml:space="preserve"> for this information. </w:t>
            </w:r>
            <w:r w:rsidR="00AC14F8" w:rsidRPr="00F7365F">
              <w:rPr>
                <w:rFonts w:ascii="Gill Sans Nova Light" w:hAnsi="Gill Sans Nova Light"/>
                <w:sz w:val="22"/>
                <w:szCs w:val="22"/>
              </w:rPr>
              <w:t xml:space="preserve">Bullet 109 contains </w:t>
            </w:r>
            <w:r w:rsidRPr="00F7365F">
              <w:rPr>
                <w:rFonts w:ascii="Gill Sans Nova Light" w:hAnsi="Gill Sans Nova Light"/>
                <w:sz w:val="22"/>
                <w:szCs w:val="22"/>
              </w:rPr>
              <w:t xml:space="preserve">the list of information schools need to provide the LI by 8 am on the first day of the inspection. </w:t>
            </w:r>
          </w:p>
          <w:p w14:paraId="0248387E" w14:textId="73B5F636" w:rsidR="007B74CC" w:rsidRPr="00F7365F" w:rsidRDefault="007B74CC">
            <w:pPr>
              <w:pStyle w:val="ListParagraph"/>
              <w:ind w:left="0"/>
              <w:rPr>
                <w:rFonts w:ascii="Gill Sans Nova Light" w:hAnsi="Gill Sans Nova Light"/>
                <w:sz w:val="22"/>
                <w:szCs w:val="22"/>
              </w:rPr>
            </w:pPr>
            <w:r w:rsidRPr="00F7365F">
              <w:rPr>
                <w:rFonts w:ascii="Gill Sans Nova Light" w:hAnsi="Gill Sans Nova Light"/>
                <w:sz w:val="22"/>
                <w:szCs w:val="22"/>
              </w:rPr>
              <w:t>If the school manages and runs a before/after school provision, inspectors will want to visit at an agreed time.</w:t>
            </w:r>
            <w:r w:rsidR="002426C4" w:rsidRPr="00F7365F">
              <w:rPr>
                <w:rFonts w:ascii="Gill Sans Nova Light" w:hAnsi="Gill Sans Nova Light"/>
                <w:sz w:val="22"/>
                <w:szCs w:val="22"/>
              </w:rPr>
              <w:t xml:space="preserve"> The LI will also want to ensure that there are arrangements for the pastoral support for the headteacher throughout the inspection. This is provided by the DCEO. The </w:t>
            </w:r>
            <w:r w:rsidR="005B5572" w:rsidRPr="00F7365F">
              <w:rPr>
                <w:rFonts w:ascii="Gill Sans Nova Light" w:hAnsi="Gill Sans Nova Light"/>
                <w:sz w:val="22"/>
                <w:szCs w:val="22"/>
              </w:rPr>
              <w:t xml:space="preserve">LI will also share a contact number for the Headteacher to contact should they have a complaint immediately following the inspection.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ABEEF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FB9EF4" w14:textId="75107082"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SLT Central Team and LGB</w:t>
            </w:r>
          </w:p>
        </w:tc>
      </w:tr>
      <w:tr w:rsidR="007B74CC" w:rsidRPr="008F0910" w14:paraId="7DD27EC0"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F08AC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Who will meet the inspection team</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0A15DE" w14:textId="27DC7B06" w:rsidR="007B74CC" w:rsidRPr="00F7365F" w:rsidRDefault="007B74CC">
            <w:pPr>
              <w:pStyle w:val="ListParagraph"/>
              <w:ind w:left="0"/>
              <w:rPr>
                <w:rFonts w:ascii="Gill Sans Nova Light" w:hAnsi="Gill Sans Nova Light"/>
                <w:sz w:val="22"/>
                <w:szCs w:val="22"/>
              </w:rPr>
            </w:pPr>
            <w:r w:rsidRPr="00F7365F">
              <w:rPr>
                <w:rFonts w:ascii="Gill Sans Nova Light" w:hAnsi="Gill Sans Nova Light"/>
                <w:sz w:val="22"/>
                <w:szCs w:val="22"/>
              </w:rPr>
              <w:t>T</w:t>
            </w:r>
            <w:r w:rsidR="00116ACE" w:rsidRPr="00F7365F">
              <w:rPr>
                <w:rFonts w:ascii="Gill Sans Nova Light" w:hAnsi="Gill Sans Nova Light"/>
                <w:sz w:val="22"/>
                <w:szCs w:val="22"/>
              </w:rPr>
              <w:t>he T</w:t>
            </w:r>
            <w:r w:rsidRPr="00F7365F">
              <w:rPr>
                <w:rFonts w:ascii="Gill Sans Nova Light" w:hAnsi="Gill Sans Nova Light"/>
                <w:sz w:val="22"/>
                <w:szCs w:val="22"/>
              </w:rPr>
              <w:t xml:space="preserve">rust </w:t>
            </w:r>
            <w:r w:rsidR="00116ACE" w:rsidRPr="00F7365F">
              <w:rPr>
                <w:rFonts w:ascii="Gill Sans Nova Light" w:hAnsi="Gill Sans Nova Light"/>
                <w:sz w:val="22"/>
                <w:szCs w:val="22"/>
              </w:rPr>
              <w:t>central t</w:t>
            </w:r>
            <w:r w:rsidRPr="00F7365F">
              <w:rPr>
                <w:rFonts w:ascii="Gill Sans Nova Light" w:hAnsi="Gill Sans Nova Light"/>
                <w:sz w:val="22"/>
                <w:szCs w:val="22"/>
              </w:rPr>
              <w:t>eam are part of the wider leadership team of the school and as such are expected to be included within the inspection process</w:t>
            </w:r>
            <w:r w:rsidR="00BC45DD" w:rsidRPr="00F7365F">
              <w:rPr>
                <w:rFonts w:ascii="Gill Sans Nova Light" w:hAnsi="Gill Sans Nova Light"/>
                <w:sz w:val="22"/>
                <w:szCs w:val="22"/>
              </w:rPr>
              <w:t xml:space="preserve">. </w:t>
            </w:r>
            <w:r w:rsidRPr="00F7365F">
              <w:rPr>
                <w:rFonts w:ascii="Gill Sans Nova Light" w:hAnsi="Gill Sans Nova Light"/>
                <w:sz w:val="22"/>
                <w:szCs w:val="22"/>
              </w:rPr>
              <w:t xml:space="preserve">DCEO and/or QAL will be in school throughout the inspection to provide additional support for the leadership team. </w:t>
            </w:r>
          </w:p>
          <w:p w14:paraId="50F5CA5A" w14:textId="242D43E5" w:rsidR="007B74CC" w:rsidRPr="00F7365F" w:rsidRDefault="007B74CC">
            <w:pPr>
              <w:pStyle w:val="ListParagraph"/>
              <w:ind w:left="0"/>
              <w:rPr>
                <w:rFonts w:ascii="Gill Sans Nova Light" w:hAnsi="Gill Sans Nova Light"/>
                <w:sz w:val="22"/>
                <w:szCs w:val="22"/>
              </w:rPr>
            </w:pPr>
            <w:r w:rsidRPr="00F7365F">
              <w:rPr>
                <w:rFonts w:ascii="Gill Sans Nova Light" w:hAnsi="Gill Sans Nova Light"/>
                <w:sz w:val="22"/>
                <w:szCs w:val="22"/>
              </w:rPr>
              <w:lastRenderedPageBreak/>
              <w:t xml:space="preserve">DCEO will meet with the inspectors to represent the MAT and </w:t>
            </w:r>
            <w:r w:rsidR="0085524B" w:rsidRPr="00F7365F">
              <w:rPr>
                <w:rFonts w:ascii="Gill Sans Nova Light" w:hAnsi="Gill Sans Nova Light"/>
                <w:sz w:val="22"/>
                <w:szCs w:val="22"/>
              </w:rPr>
              <w:t xml:space="preserve">DCEO/QAL </w:t>
            </w:r>
            <w:r w:rsidRPr="00F7365F">
              <w:rPr>
                <w:rFonts w:ascii="Gill Sans Nova Light" w:hAnsi="Gill Sans Nova Light"/>
                <w:sz w:val="22"/>
                <w:szCs w:val="22"/>
              </w:rPr>
              <w:t xml:space="preserve">will attend the meetings throughout as appropriate including the </w:t>
            </w:r>
            <w:r w:rsidR="00362365" w:rsidRPr="00F7365F">
              <w:rPr>
                <w:rFonts w:ascii="Gill Sans Nova Light" w:hAnsi="Gill Sans Nova Light"/>
                <w:sz w:val="22"/>
                <w:szCs w:val="22"/>
              </w:rPr>
              <w:t xml:space="preserve">team, </w:t>
            </w:r>
            <w:r w:rsidRPr="00F7365F">
              <w:rPr>
                <w:rFonts w:ascii="Gill Sans Nova Light" w:hAnsi="Gill Sans Nova Light"/>
                <w:sz w:val="22"/>
                <w:szCs w:val="22"/>
              </w:rPr>
              <w:t xml:space="preserve">final </w:t>
            </w:r>
            <w:r w:rsidR="00B26BF9" w:rsidRPr="00F7365F">
              <w:rPr>
                <w:rFonts w:ascii="Gill Sans Nova Light" w:hAnsi="Gill Sans Nova Light"/>
                <w:sz w:val="22"/>
                <w:szCs w:val="22"/>
              </w:rPr>
              <w:t xml:space="preserve">team meeting and final </w:t>
            </w:r>
            <w:r w:rsidRPr="00F7365F">
              <w:rPr>
                <w:rFonts w:ascii="Gill Sans Nova Light" w:hAnsi="Gill Sans Nova Light"/>
                <w:sz w:val="22"/>
                <w:szCs w:val="22"/>
              </w:rPr>
              <w:t>feedback meeting</w:t>
            </w:r>
            <w:r w:rsidR="0085524B" w:rsidRPr="00F7365F">
              <w:rPr>
                <w:rFonts w:ascii="Gill Sans Nova Light" w:hAnsi="Gill Sans Nova Light"/>
                <w:sz w:val="22"/>
                <w:szCs w:val="22"/>
              </w:rPr>
              <w:t xml:space="preserve"> (</w:t>
            </w:r>
            <w:r w:rsidR="00606F84" w:rsidRPr="00F7365F">
              <w:rPr>
                <w:rFonts w:ascii="Gill Sans Nova Light" w:hAnsi="Gill Sans Nova Light"/>
                <w:sz w:val="22"/>
                <w:szCs w:val="22"/>
              </w:rPr>
              <w:t>Bullet 2</w:t>
            </w:r>
            <w:r w:rsidR="004E30C0" w:rsidRPr="00F7365F">
              <w:rPr>
                <w:rFonts w:ascii="Gill Sans Nova Light" w:hAnsi="Gill Sans Nova Light"/>
                <w:sz w:val="22"/>
                <w:szCs w:val="22"/>
              </w:rPr>
              <w:t>2</w:t>
            </w:r>
            <w:r w:rsidR="00606F84" w:rsidRPr="00F7365F">
              <w:rPr>
                <w:rFonts w:ascii="Gill Sans Nova Light" w:hAnsi="Gill Sans Nova Light"/>
                <w:sz w:val="22"/>
                <w:szCs w:val="22"/>
              </w:rPr>
              <w:t xml:space="preserve"> of School Inspection Handbook</w:t>
            </w:r>
            <w:r w:rsidR="0085524B" w:rsidRPr="00F7365F">
              <w:rPr>
                <w:rFonts w:ascii="Gill Sans Nova Light" w:hAnsi="Gill Sans Nova Light"/>
                <w:sz w:val="22"/>
                <w:szCs w:val="22"/>
              </w:rPr>
              <w:t>)</w:t>
            </w:r>
            <w:r w:rsidR="005E4456" w:rsidRPr="00F7365F">
              <w:rPr>
                <w:rFonts w:ascii="Gill Sans Nova Light" w:hAnsi="Gill Sans Nova Light"/>
                <w:sz w:val="22"/>
                <w:szCs w:val="22"/>
              </w:rPr>
              <w:t>.</w:t>
            </w:r>
          </w:p>
          <w:p w14:paraId="0060BD55" w14:textId="7548F3D9" w:rsidR="007B74CC" w:rsidRPr="00F7365F" w:rsidRDefault="00362365">
            <w:pPr>
              <w:pStyle w:val="ListParagraph"/>
              <w:ind w:left="0"/>
              <w:rPr>
                <w:rFonts w:ascii="Gill Sans Nova Light" w:hAnsi="Gill Sans Nova Light"/>
                <w:sz w:val="22"/>
                <w:szCs w:val="22"/>
              </w:rPr>
            </w:pPr>
            <w:r w:rsidRPr="00F7365F">
              <w:rPr>
                <w:rFonts w:ascii="Gill Sans Nova Light" w:hAnsi="Gill Sans Nova Light"/>
                <w:sz w:val="22"/>
                <w:szCs w:val="22"/>
              </w:rPr>
              <w:t xml:space="preserve">Ofsted recognises that the Trust is the legal representative for the school. They will want to meet with both the LGB and TB </w:t>
            </w:r>
            <w:r w:rsidR="007A2488" w:rsidRPr="00F7365F">
              <w:rPr>
                <w:rFonts w:ascii="Gill Sans Nova Light" w:hAnsi="Gill Sans Nova Light"/>
                <w:sz w:val="22"/>
                <w:szCs w:val="22"/>
              </w:rPr>
              <w:t>as part of their governance discussions.  Bullet 139-143.</w:t>
            </w:r>
            <w:r w:rsidR="007A013F" w:rsidRPr="00F7365F">
              <w:rPr>
                <w:rFonts w:ascii="Gill Sans Nova Light" w:hAnsi="Gill Sans Nova Light"/>
                <w:sz w:val="22"/>
                <w:szCs w:val="22"/>
              </w:rPr>
              <w:t xml:space="preserve"> The CEO will attend the school on the afternoon of day 2 of the inspection.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4C292B"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lastRenderedPageBreak/>
              <w:t xml:space="preserve">HT </w:t>
            </w:r>
          </w:p>
          <w:p w14:paraId="76D40E71"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 </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3AF99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SLT</w:t>
            </w:r>
          </w:p>
          <w:p w14:paraId="31871C75"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Central Team</w:t>
            </w:r>
          </w:p>
          <w:p w14:paraId="275B8A3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LGB</w:t>
            </w:r>
          </w:p>
        </w:tc>
      </w:tr>
      <w:tr w:rsidR="007B74CC" w:rsidRPr="008F0910" w14:paraId="7C0FA7CD"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5587FC"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Meet with school staff</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4E8851"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Explain the timetable for the next couple of days and the key information from the initial conversation with the lead inspector. </w:t>
            </w:r>
          </w:p>
          <w:p w14:paraId="62D066FD"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Gather all key information from staff including timetables and cover arrangement requirements to ensure that all leaders have the support and resources they need to be able to shine. </w:t>
            </w:r>
          </w:p>
          <w:p w14:paraId="700BD066" w14:textId="285F6294"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Reassure that quality of teaching and learning is not judged on an individual basis, but more that this is an evaluation of impact over time of the QE within the school</w:t>
            </w:r>
            <w:r w:rsidR="003F4A80" w:rsidRPr="008F0910">
              <w:rPr>
                <w:rFonts w:ascii="Gill Sans Nova Light" w:hAnsi="Gill Sans Nova Light"/>
                <w:sz w:val="22"/>
                <w:szCs w:val="22"/>
              </w:rPr>
              <w:t xml:space="preserve">. </w:t>
            </w:r>
            <w:r w:rsidR="00C661F5">
              <w:rPr>
                <w:rFonts w:ascii="Gill Sans Nova Light" w:hAnsi="Gill Sans Nova Light"/>
                <w:sz w:val="22"/>
                <w:szCs w:val="22"/>
              </w:rPr>
              <w:t xml:space="preserve"> </w:t>
            </w:r>
            <w:r w:rsidR="00C661F5" w:rsidRPr="00F7365F">
              <w:rPr>
                <w:rFonts w:ascii="Gill Sans Nova Light" w:hAnsi="Gill Sans Nova Light"/>
                <w:sz w:val="22"/>
                <w:szCs w:val="22"/>
              </w:rPr>
              <w:t xml:space="preserve">Remind that they should adapt </w:t>
            </w:r>
            <w:r w:rsidR="009C403D" w:rsidRPr="00F7365F">
              <w:rPr>
                <w:rFonts w:ascii="Gill Sans Nova Light" w:hAnsi="Gill Sans Nova Light"/>
                <w:sz w:val="22"/>
                <w:szCs w:val="22"/>
              </w:rPr>
              <w:t xml:space="preserve">and respond in their practice as they would normally do on a </w:t>
            </w:r>
            <w:r w:rsidR="00F25D8B" w:rsidRPr="00F7365F">
              <w:rPr>
                <w:rFonts w:ascii="Gill Sans Nova Light" w:hAnsi="Gill Sans Nova Light"/>
                <w:sz w:val="22"/>
                <w:szCs w:val="22"/>
              </w:rPr>
              <w:t>day-to-day</w:t>
            </w:r>
            <w:r w:rsidR="009C403D" w:rsidRPr="00F7365F">
              <w:rPr>
                <w:rFonts w:ascii="Gill Sans Nova Light" w:hAnsi="Gill Sans Nova Light"/>
                <w:sz w:val="22"/>
                <w:szCs w:val="22"/>
              </w:rPr>
              <w:t xml:space="preserve"> basis, addressing misconceptions, addressing behaviour etc.</w:t>
            </w:r>
            <w:r w:rsidR="009C403D">
              <w:rPr>
                <w:rFonts w:ascii="Gill Sans Nova Light" w:hAnsi="Gill Sans Nova Light"/>
                <w:sz w:val="22"/>
                <w:szCs w:val="22"/>
              </w:rPr>
              <w:t xml:space="preserve"> </w:t>
            </w:r>
          </w:p>
          <w:p w14:paraId="4829A913" w14:textId="77777777" w:rsidR="007B74CC"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Ensure that initial timetable is shared with the staff team and that they understand that this may change.</w:t>
            </w:r>
          </w:p>
          <w:p w14:paraId="1046C6C1" w14:textId="4B3D9C86" w:rsidR="00D95349" w:rsidRPr="008F0910" w:rsidRDefault="00D95349">
            <w:pPr>
              <w:pStyle w:val="ListParagraph"/>
              <w:ind w:left="0"/>
              <w:rPr>
                <w:rFonts w:ascii="Gill Sans Nova Light" w:hAnsi="Gill Sans Nova Light"/>
                <w:sz w:val="22"/>
                <w:szCs w:val="22"/>
              </w:rPr>
            </w:pPr>
            <w:r w:rsidRPr="00F7365F">
              <w:rPr>
                <w:rFonts w:ascii="Gill Sans Nova Light" w:hAnsi="Gill Sans Nova Light"/>
                <w:sz w:val="22"/>
                <w:szCs w:val="22"/>
              </w:rPr>
              <w:t xml:space="preserve">Ensure that leaders have their landing pages ready to support them through the inspection. Be clear that </w:t>
            </w:r>
            <w:r w:rsidR="00CB4E6F" w:rsidRPr="00F7365F">
              <w:rPr>
                <w:rFonts w:ascii="Gill Sans Nova Light" w:hAnsi="Gill Sans Nova Light"/>
                <w:sz w:val="22"/>
                <w:szCs w:val="22"/>
              </w:rPr>
              <w:t>they need to ask at the end of each meeting they hold with the</w:t>
            </w:r>
            <w:r w:rsidR="007A013F" w:rsidRPr="00F7365F">
              <w:rPr>
                <w:rFonts w:ascii="Gill Sans Nova Light" w:hAnsi="Gill Sans Nova Light"/>
                <w:sz w:val="22"/>
                <w:szCs w:val="22"/>
              </w:rPr>
              <w:t xml:space="preserve"> p</w:t>
            </w:r>
            <w:r w:rsidR="00CB4E6F" w:rsidRPr="00F7365F">
              <w:rPr>
                <w:rFonts w:ascii="Gill Sans Nova Light" w:hAnsi="Gill Sans Nova Light"/>
                <w:sz w:val="22"/>
                <w:szCs w:val="22"/>
              </w:rPr>
              <w:t xml:space="preserve"> team what else they could show/share to evidence the impact of the school</w:t>
            </w:r>
            <w:r w:rsidR="007A013F" w:rsidRPr="00F7365F">
              <w:rPr>
                <w:rFonts w:ascii="Gill Sans Nova Light" w:hAnsi="Gill Sans Nova Light"/>
                <w:sz w:val="22"/>
                <w:szCs w:val="22"/>
              </w:rPr>
              <w:t>’</w:t>
            </w:r>
            <w:r w:rsidR="00CB4E6F" w:rsidRPr="00F7365F">
              <w:rPr>
                <w:rFonts w:ascii="Gill Sans Nova Light" w:hAnsi="Gill Sans Nova Light"/>
                <w:sz w:val="22"/>
                <w:szCs w:val="22"/>
              </w:rPr>
              <w:t>s work?</w:t>
            </w:r>
            <w:r w:rsidR="00CB4E6F">
              <w:rPr>
                <w:rFonts w:ascii="Gill Sans Nova Light" w:hAnsi="Gill Sans Nova Light"/>
                <w:sz w:val="22"/>
                <w:szCs w:val="22"/>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438A9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SLT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28B0B3" w14:textId="77777777" w:rsidR="007B74CC" w:rsidRPr="008F0910" w:rsidRDefault="007B74CC">
            <w:pPr>
              <w:pStyle w:val="ListParagraph"/>
              <w:ind w:left="0"/>
              <w:rPr>
                <w:rFonts w:ascii="Gill Sans Nova Light" w:hAnsi="Gill Sans Nova Light"/>
                <w:sz w:val="22"/>
                <w:szCs w:val="22"/>
              </w:rPr>
            </w:pPr>
          </w:p>
        </w:tc>
      </w:tr>
      <w:tr w:rsidR="007B74CC" w:rsidRPr="008F0910" w14:paraId="647FC8C2"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A56F6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Questionnaire</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B10138" w14:textId="6DF59635"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Ofsted will have made available the letter to the parent body announcing the inspection alongside the questionnaires to be shared with parents, pupils, and staff. Ensure that these are sent out using your agreed school systems. </w:t>
            </w:r>
            <w:r w:rsidR="00FD7C6F" w:rsidRPr="00F7365F">
              <w:rPr>
                <w:rFonts w:ascii="Gill Sans Nova Light" w:hAnsi="Gill Sans Nova Light"/>
                <w:sz w:val="22"/>
                <w:szCs w:val="22"/>
              </w:rPr>
              <w:t xml:space="preserve">There is a short turnaround on these timescales so be clear about deadlines. It is useful to have previous </w:t>
            </w:r>
            <w:r w:rsidR="00F25D8B" w:rsidRPr="00F7365F">
              <w:rPr>
                <w:rFonts w:ascii="Gill Sans Nova Light" w:hAnsi="Gill Sans Nova Light"/>
                <w:sz w:val="22"/>
                <w:szCs w:val="22"/>
              </w:rPr>
              <w:t xml:space="preserve">in house </w:t>
            </w:r>
            <w:r w:rsidR="00FD7C6F" w:rsidRPr="00F7365F">
              <w:rPr>
                <w:rFonts w:ascii="Gill Sans Nova Light" w:hAnsi="Gill Sans Nova Light"/>
                <w:sz w:val="22"/>
                <w:szCs w:val="22"/>
              </w:rPr>
              <w:t xml:space="preserve">questionnaires available to share with the </w:t>
            </w:r>
            <w:r w:rsidR="00F25D8B" w:rsidRPr="00F7365F">
              <w:rPr>
                <w:rFonts w:ascii="Gill Sans Nova Light" w:hAnsi="Gill Sans Nova Light"/>
                <w:sz w:val="22"/>
                <w:szCs w:val="22"/>
              </w:rPr>
              <w:t>team to demonstrate how you listen and respond to your community.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88799E"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Office staff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AE65A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Parents, Staff and Pupils</w:t>
            </w:r>
          </w:p>
        </w:tc>
      </w:tr>
      <w:tr w:rsidR="007B74CC" w:rsidRPr="008F0910" w14:paraId="31A8DF8F"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45A0A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Prepare a room for the inspection team</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3203C3" w14:textId="1D94268C"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Ensure that there is a room and space with Wi-Fi access available within the school. Make sure all staff know where the team will be based</w:t>
            </w:r>
            <w:r w:rsidR="00BC45DD" w:rsidRPr="008F0910">
              <w:rPr>
                <w:rFonts w:ascii="Gill Sans Nova Light" w:hAnsi="Gill Sans Nova Light"/>
                <w:sz w:val="22"/>
                <w:szCs w:val="22"/>
              </w:rPr>
              <w:t xml:space="preserve">. </w:t>
            </w:r>
            <w:r w:rsidRPr="008F0910">
              <w:rPr>
                <w:rFonts w:ascii="Gill Sans Nova Light" w:hAnsi="Gill Sans Nova Light"/>
                <w:sz w:val="22"/>
                <w:szCs w:val="22"/>
              </w:rPr>
              <w:t>Provide the team with the Wi-Fi access code on their arrival. Ensure that there are refreshments available for the inspection team</w:t>
            </w:r>
            <w:r w:rsidR="003F4A80" w:rsidRPr="008F0910">
              <w:rPr>
                <w:rFonts w:ascii="Gill Sans Nova Light" w:hAnsi="Gill Sans Nova Light"/>
                <w:sz w:val="22"/>
                <w:szCs w:val="22"/>
              </w:rPr>
              <w:t xml:space="preserve">. </w:t>
            </w:r>
          </w:p>
          <w:p w14:paraId="38C70D6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Gather all documents required to be shared with the inspection team and put them into the team room in readiness.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5B1AA3"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Office Staff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19CBB7"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Staff</w:t>
            </w:r>
          </w:p>
        </w:tc>
      </w:tr>
      <w:tr w:rsidR="007B74CC" w:rsidRPr="008F0910" w14:paraId="5D266112" w14:textId="77777777" w:rsidTr="381F27B6">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952DA4"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lastRenderedPageBreak/>
              <w:t>Parking arrangements</w:t>
            </w:r>
          </w:p>
        </w:tc>
        <w:tc>
          <w:tcPr>
            <w:tcW w:w="5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04CB5E" w14:textId="1AE38BBB"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Ensure that where possible there are agreed spaces for the inspection team to park</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Ensure that staff understand the impact of this if it affects them.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FA8003"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Site Manager</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0DA2AC"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Staff</w:t>
            </w:r>
          </w:p>
        </w:tc>
      </w:tr>
    </w:tbl>
    <w:p w14:paraId="2466DF69" w14:textId="77777777" w:rsidR="007B74CC" w:rsidRPr="008F0910" w:rsidRDefault="007B74CC">
      <w:pPr>
        <w:rPr>
          <w:rFonts w:ascii="Gill Sans Nova Light" w:hAnsi="Gill Sans Nova Light"/>
          <w:sz w:val="22"/>
          <w:szCs w:val="22"/>
        </w:rPr>
      </w:pPr>
    </w:p>
    <w:p w14:paraId="199579E4" w14:textId="77777777" w:rsidR="007B74CC" w:rsidRPr="008F0910" w:rsidRDefault="007B74CC">
      <w:pPr>
        <w:rPr>
          <w:rFonts w:ascii="Gill Sans Nova Light" w:hAnsi="Gill Sans Nova Light"/>
          <w:sz w:val="22"/>
          <w:szCs w:val="22"/>
        </w:rPr>
      </w:pPr>
    </w:p>
    <w:p w14:paraId="1671E2E4" w14:textId="77777777" w:rsidR="007B74CC" w:rsidRPr="008F0910" w:rsidRDefault="007B74CC">
      <w:pPr>
        <w:rPr>
          <w:rFonts w:ascii="Gill Sans Nova Light" w:hAnsi="Gill Sans Nova Light"/>
          <w:sz w:val="22"/>
          <w:szCs w:val="22"/>
        </w:rPr>
      </w:pPr>
    </w:p>
    <w:tbl>
      <w:tblPr>
        <w:tblW w:w="9498" w:type="dxa"/>
        <w:tblInd w:w="-5" w:type="dxa"/>
        <w:tblLayout w:type="fixed"/>
        <w:tblCellMar>
          <w:left w:w="10" w:type="dxa"/>
          <w:right w:w="10" w:type="dxa"/>
        </w:tblCellMar>
        <w:tblLook w:val="04A0" w:firstRow="1" w:lastRow="0" w:firstColumn="1" w:lastColumn="0" w:noHBand="0" w:noVBand="1"/>
      </w:tblPr>
      <w:tblGrid>
        <w:gridCol w:w="1701"/>
        <w:gridCol w:w="5245"/>
        <w:gridCol w:w="1701"/>
        <w:gridCol w:w="851"/>
      </w:tblGrid>
      <w:tr w:rsidR="0006524D" w:rsidRPr="008F0910" w14:paraId="02B53022" w14:textId="77777777" w:rsidTr="002266E2">
        <w:trPr>
          <w:trHeight w:val="645"/>
        </w:trPr>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C91C7"/>
            <w:tcMar>
              <w:top w:w="0" w:type="dxa"/>
              <w:left w:w="10" w:type="dxa"/>
              <w:bottom w:w="0" w:type="dxa"/>
              <w:right w:w="10" w:type="dxa"/>
            </w:tcMar>
          </w:tcPr>
          <w:p w14:paraId="2A1A0E1C"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During Inspection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C91C7"/>
            <w:tcMar>
              <w:top w:w="0" w:type="dxa"/>
              <w:left w:w="108" w:type="dxa"/>
              <w:bottom w:w="0" w:type="dxa"/>
              <w:right w:w="108" w:type="dxa"/>
            </w:tcMar>
          </w:tcPr>
          <w:p w14:paraId="449C1460"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Responsibility</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C91C7"/>
            <w:tcMar>
              <w:top w:w="0" w:type="dxa"/>
              <w:left w:w="108" w:type="dxa"/>
              <w:bottom w:w="0" w:type="dxa"/>
              <w:right w:w="108" w:type="dxa"/>
            </w:tcMar>
          </w:tcPr>
          <w:p w14:paraId="32C6764D"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Shared with</w:t>
            </w:r>
          </w:p>
        </w:tc>
      </w:tr>
      <w:tr w:rsidR="007B74CC" w:rsidRPr="008F0910" w14:paraId="571973AE"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C0438C0"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Introductions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022AFE"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Be ready to meet the inspection team at 8am </w:t>
            </w:r>
          </w:p>
          <w:p w14:paraId="73382BC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Ensure that last minute changes to timetable are understood and in place. </w:t>
            </w:r>
          </w:p>
          <w:p w14:paraId="4CF5A6B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‘Meet the Staff’ meeting in place to ensure that all staff have the opportunity for staff to meet inspectors.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09F13C"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SLT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783F1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Staff, Central team and LGB</w:t>
            </w:r>
          </w:p>
        </w:tc>
      </w:tr>
      <w:tr w:rsidR="007B74CC" w:rsidRPr="008F0910" w14:paraId="70B1514D"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0677ACA3"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Inspection - observations and work scrutiny</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269533" w14:textId="013DC67C"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Ensure that inspectors are accompanied on inspection activities by members of the SLT. There should be few conversations that SLT are excluded from. Ensure that SLT are confident in being honest and challenging back where inspectors and leaders have seen things that are not typical, backing up with evidence from leaders monitoring to support the overtime conversation</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 xml:space="preserve">DCEO or QAL will support with further suggestions if required during this time. </w:t>
            </w:r>
          </w:p>
          <w:p w14:paraId="3B3690E8" w14:textId="4FA3D1AB" w:rsidR="007B74CC" w:rsidRPr="008F0910" w:rsidRDefault="0063503E">
            <w:pPr>
              <w:pStyle w:val="ListParagraph"/>
              <w:ind w:left="0"/>
              <w:rPr>
                <w:rFonts w:ascii="Gill Sans Nova Light" w:hAnsi="Gill Sans Nova Light"/>
                <w:sz w:val="22"/>
                <w:szCs w:val="22"/>
              </w:rPr>
            </w:pPr>
            <w:r w:rsidRPr="00F7365F">
              <w:rPr>
                <w:rFonts w:ascii="Gill Sans Nova Light" w:hAnsi="Gill Sans Nova Light"/>
                <w:sz w:val="22"/>
                <w:szCs w:val="22"/>
              </w:rPr>
              <w:t>Be tenacious in e</w:t>
            </w:r>
            <w:r w:rsidR="007B74CC" w:rsidRPr="00F7365F">
              <w:rPr>
                <w:rFonts w:ascii="Gill Sans Nova Light" w:hAnsi="Gill Sans Nova Light"/>
                <w:sz w:val="22"/>
                <w:szCs w:val="22"/>
              </w:rPr>
              <w:t>nsur</w:t>
            </w:r>
            <w:r w:rsidRPr="00F7365F">
              <w:rPr>
                <w:rFonts w:ascii="Gill Sans Nova Light" w:hAnsi="Gill Sans Nova Light"/>
                <w:sz w:val="22"/>
                <w:szCs w:val="22"/>
              </w:rPr>
              <w:t>ing</w:t>
            </w:r>
            <w:r w:rsidR="007B74CC" w:rsidRPr="00F7365F">
              <w:rPr>
                <w:rFonts w:ascii="Gill Sans Nova Light" w:hAnsi="Gill Sans Nova Light"/>
                <w:sz w:val="22"/>
                <w:szCs w:val="22"/>
              </w:rPr>
              <w:t xml:space="preserve"> meetings are on time and the relevant people are in the right place at the right time.</w:t>
            </w:r>
            <w:r w:rsidR="00C53808" w:rsidRPr="00F7365F">
              <w:rPr>
                <w:rFonts w:ascii="Gill Sans Nova Light" w:hAnsi="Gill Sans Nova Light"/>
                <w:sz w:val="22"/>
                <w:szCs w:val="22"/>
              </w:rPr>
              <w:t xml:space="preserve"> There is an element of </w:t>
            </w:r>
            <w:r w:rsidRPr="00F7365F">
              <w:rPr>
                <w:rFonts w:ascii="Gill Sans Nova Light" w:hAnsi="Gill Sans Nova Light"/>
                <w:sz w:val="22"/>
                <w:szCs w:val="22"/>
              </w:rPr>
              <w:t>manag</w:t>
            </w:r>
            <w:r w:rsidR="00C53808" w:rsidRPr="00F7365F">
              <w:rPr>
                <w:rFonts w:ascii="Gill Sans Nova Light" w:hAnsi="Gill Sans Nova Light"/>
                <w:sz w:val="22"/>
                <w:szCs w:val="22"/>
              </w:rPr>
              <w:t>ing</w:t>
            </w:r>
            <w:r w:rsidRPr="00F7365F">
              <w:rPr>
                <w:rFonts w:ascii="Gill Sans Nova Light" w:hAnsi="Gill Sans Nova Light"/>
                <w:sz w:val="22"/>
                <w:szCs w:val="22"/>
              </w:rPr>
              <w:t xml:space="preserve"> the </w:t>
            </w:r>
            <w:r w:rsidR="00C53808" w:rsidRPr="00F7365F">
              <w:rPr>
                <w:rFonts w:ascii="Gill Sans Nova Light" w:hAnsi="Gill Sans Nova Light"/>
                <w:sz w:val="22"/>
                <w:szCs w:val="22"/>
              </w:rPr>
              <w:t xml:space="preserve">inspection </w:t>
            </w:r>
            <w:r w:rsidRPr="00F7365F">
              <w:rPr>
                <w:rFonts w:ascii="Gill Sans Nova Light" w:hAnsi="Gill Sans Nova Light"/>
                <w:sz w:val="22"/>
                <w:szCs w:val="22"/>
              </w:rPr>
              <w:t>team.</w:t>
            </w:r>
            <w:r>
              <w:rPr>
                <w:rFonts w:ascii="Gill Sans Nova Light" w:hAnsi="Gill Sans Nova Light"/>
                <w:sz w:val="22"/>
                <w:szCs w:val="22"/>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61E3C8"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SLT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6C3EC8"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Central Team</w:t>
            </w:r>
          </w:p>
        </w:tc>
      </w:tr>
      <w:tr w:rsidR="007B74CC" w:rsidRPr="008F0910" w14:paraId="3419AFF8"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D88DE3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Team Meetings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C2163C" w14:textId="607A026E"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During the inspection there will be regular opportunities to touch base and check where the inspection team members are in their thinking and what evidence they have found so far.  Pre-empt and ask what additional evidence might help support judgments and leaders’ evaluations. </w:t>
            </w:r>
            <w:r w:rsidR="00983022">
              <w:rPr>
                <w:rFonts w:ascii="Gill Sans Nova Light" w:hAnsi="Gill Sans Nova Light"/>
                <w:sz w:val="22"/>
                <w:szCs w:val="22"/>
              </w:rPr>
              <w:t xml:space="preserve"> </w:t>
            </w:r>
            <w:r w:rsidR="00983022" w:rsidRPr="00F7365F">
              <w:rPr>
                <w:rFonts w:ascii="Gill Sans Nova Light" w:hAnsi="Gill Sans Nova Light"/>
                <w:sz w:val="22"/>
                <w:szCs w:val="22"/>
              </w:rPr>
              <w:t xml:space="preserve">Make sure you record the discussions within these meetings as well as any incidental comments made during the process, just in case </w:t>
            </w:r>
            <w:r w:rsidR="00C53808" w:rsidRPr="00F7365F">
              <w:rPr>
                <w:rFonts w:ascii="Gill Sans Nova Light" w:hAnsi="Gill Sans Nova Light"/>
                <w:sz w:val="22"/>
                <w:szCs w:val="22"/>
              </w:rPr>
              <w:t>it is necessary</w:t>
            </w:r>
            <w:r w:rsidR="00983022" w:rsidRPr="00F7365F">
              <w:rPr>
                <w:rFonts w:ascii="Gill Sans Nova Light" w:hAnsi="Gill Sans Nova Light"/>
                <w:sz w:val="22"/>
                <w:szCs w:val="22"/>
              </w:rPr>
              <w:t xml:space="preserve"> to make a complaint.</w:t>
            </w:r>
            <w:r w:rsidR="00983022">
              <w:rPr>
                <w:rFonts w:ascii="Gill Sans Nova Light" w:hAnsi="Gill Sans Nova Light"/>
                <w:sz w:val="22"/>
                <w:szCs w:val="22"/>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DBDA5B" w14:textId="4E8D49AF"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DCEO/QAL</w:t>
            </w:r>
            <w:r w:rsidR="002266E2">
              <w:rPr>
                <w:rFonts w:ascii="Gill Sans Nova Light" w:hAnsi="Gill Sans Nova Light"/>
                <w:sz w:val="22"/>
                <w:szCs w:val="22"/>
              </w:rPr>
              <w:t xml:space="preserve"> and SLT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54B7BE"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Central Team</w:t>
            </w:r>
          </w:p>
        </w:tc>
      </w:tr>
      <w:tr w:rsidR="007B74CC" w:rsidRPr="008F0910" w14:paraId="3E418EEF"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8807C8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End of day meetings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374E05" w14:textId="54A0CE64"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Ensure that there is a clear understanding of key hypotheses from day 1</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What questions do inspectors have moving towards day 2, what are the systemic issues arising from day 1?  What additional evidence do leaders need to have in readiness for day 2</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 xml:space="preserve">Ensure that SLT have copies of the handbook with them. – </w:t>
            </w:r>
            <w:r w:rsidRPr="00F7365F">
              <w:rPr>
                <w:rFonts w:ascii="Gill Sans Nova Light" w:hAnsi="Gill Sans Nova Light"/>
                <w:sz w:val="22"/>
                <w:szCs w:val="22"/>
              </w:rPr>
              <w:t>The emerging timetable for day 2 is likely to be shared.</w:t>
            </w:r>
            <w:r w:rsidR="002E74A4" w:rsidRPr="00F7365F">
              <w:rPr>
                <w:rFonts w:ascii="Gill Sans Nova Light" w:hAnsi="Gill Sans Nova Light"/>
                <w:sz w:val="22"/>
                <w:szCs w:val="22"/>
              </w:rPr>
              <w:t xml:space="preserve"> Make notes about why they want activities on </w:t>
            </w:r>
            <w:r w:rsidR="00C53808" w:rsidRPr="00F7365F">
              <w:rPr>
                <w:rFonts w:ascii="Gill Sans Nova Light" w:hAnsi="Gill Sans Nova Light"/>
                <w:sz w:val="22"/>
                <w:szCs w:val="22"/>
              </w:rPr>
              <w:t>d</w:t>
            </w:r>
            <w:r w:rsidR="002E74A4" w:rsidRPr="00F7365F">
              <w:rPr>
                <w:rFonts w:ascii="Gill Sans Nova Light" w:hAnsi="Gill Sans Nova Light"/>
                <w:sz w:val="22"/>
                <w:szCs w:val="22"/>
              </w:rPr>
              <w:t>ay 2 to support the evidence you share and show.</w:t>
            </w:r>
            <w:r w:rsidR="00C53808">
              <w:rPr>
                <w:rFonts w:ascii="Gill Sans Nova Light" w:hAnsi="Gill Sans Nova Light"/>
                <w:sz w:val="22"/>
                <w:szCs w:val="22"/>
              </w:rPr>
              <w:t xml:space="preserve"> </w:t>
            </w:r>
            <w:r w:rsidR="0094712F" w:rsidRPr="00F7365F">
              <w:rPr>
                <w:rFonts w:ascii="Gill Sans Nova Light" w:hAnsi="Gill Sans Nova Light"/>
                <w:sz w:val="22"/>
                <w:szCs w:val="22"/>
              </w:rPr>
              <w:t>Is there any feedback from staff re the inspection that needs to be shared?</w:t>
            </w:r>
            <w:r w:rsidR="0094712F">
              <w:rPr>
                <w:rFonts w:ascii="Gill Sans Nova Light" w:hAnsi="Gill Sans Nova Light"/>
                <w:sz w:val="22"/>
                <w:szCs w:val="22"/>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B8E803" w14:textId="62C8C133"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w:t>
            </w:r>
            <w:r w:rsidR="00466BCC">
              <w:rPr>
                <w:rFonts w:ascii="Gill Sans Nova Light" w:hAnsi="Gill Sans Nova Light"/>
                <w:sz w:val="22"/>
                <w:szCs w:val="22"/>
              </w:rPr>
              <w:t xml:space="preserve">, </w:t>
            </w:r>
            <w:r w:rsidRPr="008F0910">
              <w:rPr>
                <w:rFonts w:ascii="Gill Sans Nova Light" w:hAnsi="Gill Sans Nova Light"/>
                <w:sz w:val="22"/>
                <w:szCs w:val="22"/>
              </w:rPr>
              <w:t>DCEO/QAL</w:t>
            </w:r>
            <w:r w:rsidR="002266E2">
              <w:rPr>
                <w:rFonts w:ascii="Gill Sans Nova Light" w:hAnsi="Gill Sans Nova Light"/>
                <w:sz w:val="22"/>
                <w:szCs w:val="22"/>
              </w:rPr>
              <w:t xml:space="preserve"> and </w:t>
            </w:r>
            <w:r w:rsidR="00E2563C">
              <w:rPr>
                <w:rFonts w:ascii="Gill Sans Nova Light" w:hAnsi="Gill Sans Nova Light"/>
                <w:sz w:val="22"/>
                <w:szCs w:val="22"/>
              </w:rPr>
              <w:t>SLT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A99EE6"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LGB</w:t>
            </w:r>
          </w:p>
        </w:tc>
      </w:tr>
      <w:tr w:rsidR="007B74CC" w:rsidRPr="008F0910" w14:paraId="451B11CB"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4153532"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Day 2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A6BF37" w14:textId="60B2CB3A"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Meet inspection team at beginning of the day and agree timetable for the day</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As for day 1 ensure that leaders accompany the inspection team where possible.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028B27"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HT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A13FD9"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LGB</w:t>
            </w:r>
          </w:p>
        </w:tc>
      </w:tr>
      <w:tr w:rsidR="00D347EA" w:rsidRPr="008F0910" w14:paraId="2C74823F"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3882CD2" w14:textId="3184EE3B"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lastRenderedPageBreak/>
              <w:t>Meeting with LGB</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2C56F8" w14:textId="53B4130B"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DCEO/QAL will meet with LGB ahead of their meeting with Ofsted to ensure that they are fully prepared, have the key information needed and are aware of live inspection trails so that they are able to respond.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114A66" w14:textId="3E4B5D05"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LGB, DCEO and QAL</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6010E2" w14:textId="6C3C625A"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HT and LGB</w:t>
            </w:r>
          </w:p>
        </w:tc>
      </w:tr>
      <w:tr w:rsidR="00D347EA" w:rsidRPr="008F0910" w14:paraId="6C14FF1F"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3A8667CC"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Team meeting</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48D440"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Team Meetings will happen to touch base and ensure that inspectors have the key information that they require to close down their inspection trails.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037E9A" w14:textId="781E97AE"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HT, DCEO/QAL</w:t>
            </w:r>
            <w:r w:rsidR="00A02439" w:rsidRPr="008F0910">
              <w:rPr>
                <w:rFonts w:ascii="Gill Sans Nova Light" w:hAnsi="Gill Sans Nova Light"/>
                <w:sz w:val="22"/>
                <w:szCs w:val="22"/>
              </w:rPr>
              <w:t xml:space="preserve"> and SLT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1CD49B"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Central Team</w:t>
            </w:r>
          </w:p>
        </w:tc>
      </w:tr>
      <w:tr w:rsidR="00D347EA" w:rsidRPr="008F0910" w14:paraId="734E5752"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C8C26AB"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Final team meeting</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B4693B" w14:textId="4617261A"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Ensure leaders have copies of the handbook with them. During this meeting, the team will come to their overall judgements and discuss the evidence base to support their findings. They will complete an evaluation card during this meeting. Leaders and Inspectors will agree next steps for improvement following this inspection.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35C0B1" w14:textId="72191336" w:rsidR="00D347EA" w:rsidRPr="008F0910" w:rsidRDefault="00A02439" w:rsidP="00D347EA">
            <w:pPr>
              <w:pStyle w:val="ListParagraph"/>
              <w:ind w:left="0"/>
              <w:rPr>
                <w:rFonts w:ascii="Gill Sans Nova Light" w:hAnsi="Gill Sans Nova Light"/>
                <w:sz w:val="22"/>
                <w:szCs w:val="22"/>
              </w:rPr>
            </w:pPr>
            <w:r w:rsidRPr="008F0910">
              <w:rPr>
                <w:rFonts w:ascii="Gill Sans Nova Light" w:hAnsi="Gill Sans Nova Light"/>
                <w:sz w:val="22"/>
                <w:szCs w:val="22"/>
              </w:rPr>
              <w:t>HT, DCEO/QAL and SLT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2E3259"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N/A</w:t>
            </w:r>
          </w:p>
        </w:tc>
      </w:tr>
      <w:tr w:rsidR="00D347EA" w:rsidRPr="008F0910" w14:paraId="2B2A2C85"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1F78E093"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Final feedback meeting</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4C1D92"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HT, SLT, CEO, DCEO, COG, LGB and Trust Board Representatives invited to be part of this meeting. </w:t>
            </w:r>
          </w:p>
          <w:p w14:paraId="321776C1" w14:textId="6233A804"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Inspection team will feedback key findings. This will have enough information attached so that all presents understand how these key judgements are made. These grades are provisional and will be quality assured during the next step of the process. </w:t>
            </w:r>
          </w:p>
          <w:p w14:paraId="5DDD9109" w14:textId="18719480"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Inspectors will make it clear what the suggested grading of this inspection mean for example, whether this means that the next inspection will be a full section 5 if the school is viewed as declining or improving since the previous inspection and the suggested timeframe for this.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11E475"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HT SLT, DCEO/COG/LGB/TB</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761C59"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All key stakeholders</w:t>
            </w:r>
          </w:p>
        </w:tc>
      </w:tr>
      <w:tr w:rsidR="009C20AE" w:rsidRPr="008F0910" w14:paraId="5DD03048"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1C7B574" w14:textId="3E53E013" w:rsidR="009C20AE" w:rsidRPr="002021CB" w:rsidRDefault="009C20AE" w:rsidP="00D347EA">
            <w:pPr>
              <w:pStyle w:val="ListParagraph"/>
              <w:ind w:left="0"/>
              <w:rPr>
                <w:rFonts w:ascii="Gill Sans Nova Light" w:hAnsi="Gill Sans Nova Light"/>
                <w:sz w:val="22"/>
                <w:szCs w:val="22"/>
              </w:rPr>
            </w:pPr>
            <w:r w:rsidRPr="002021CB">
              <w:rPr>
                <w:rFonts w:ascii="Gill Sans Nova Light" w:hAnsi="Gill Sans Nova Light"/>
                <w:sz w:val="22"/>
                <w:szCs w:val="22"/>
              </w:rPr>
              <w:t xml:space="preserve">Sharing with the wider </w:t>
            </w:r>
            <w:r w:rsidR="00C53808" w:rsidRPr="002021CB">
              <w:rPr>
                <w:rFonts w:ascii="Gill Sans Nova Light" w:hAnsi="Gill Sans Nova Light"/>
                <w:sz w:val="22"/>
                <w:szCs w:val="22"/>
              </w:rPr>
              <w:t xml:space="preserve">staff </w:t>
            </w:r>
            <w:r w:rsidRPr="002021CB">
              <w:rPr>
                <w:rFonts w:ascii="Gill Sans Nova Light" w:hAnsi="Gill Sans Nova Light"/>
                <w:sz w:val="22"/>
                <w:szCs w:val="22"/>
              </w:rPr>
              <w:t>team</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88D7E5" w14:textId="7211AC8B" w:rsidR="009C20AE" w:rsidRPr="002021CB" w:rsidRDefault="009C20AE" w:rsidP="00D347EA">
            <w:pPr>
              <w:pStyle w:val="ListParagraph"/>
              <w:ind w:left="0"/>
              <w:rPr>
                <w:rFonts w:ascii="Gill Sans Nova Light" w:hAnsi="Gill Sans Nova Light"/>
                <w:sz w:val="22"/>
                <w:szCs w:val="22"/>
              </w:rPr>
            </w:pPr>
            <w:r w:rsidRPr="002021CB">
              <w:rPr>
                <w:rFonts w:ascii="Gill Sans Nova Light" w:hAnsi="Gill Sans Nova Light"/>
                <w:sz w:val="22"/>
                <w:szCs w:val="22"/>
              </w:rPr>
              <w:t xml:space="preserve">Staff will want to know how the </w:t>
            </w:r>
            <w:r w:rsidR="00B2610E" w:rsidRPr="002021CB">
              <w:rPr>
                <w:rFonts w:ascii="Gill Sans Nova Light" w:hAnsi="Gill Sans Nova Light"/>
                <w:sz w:val="22"/>
                <w:szCs w:val="22"/>
              </w:rPr>
              <w:t>inspection</w:t>
            </w:r>
            <w:r w:rsidRPr="002021CB">
              <w:rPr>
                <w:rFonts w:ascii="Gill Sans Nova Light" w:hAnsi="Gill Sans Nova Light"/>
                <w:sz w:val="22"/>
                <w:szCs w:val="22"/>
              </w:rPr>
              <w:t xml:space="preserve"> has gone. </w:t>
            </w:r>
            <w:r w:rsidR="00B2610E" w:rsidRPr="002021CB">
              <w:rPr>
                <w:rFonts w:ascii="Gill Sans Nova Light" w:hAnsi="Gill Sans Nova Light"/>
                <w:sz w:val="22"/>
                <w:szCs w:val="22"/>
              </w:rPr>
              <w:t xml:space="preserve">Normal practice is for staff </w:t>
            </w:r>
            <w:r w:rsidR="00C53808" w:rsidRPr="002021CB">
              <w:rPr>
                <w:rFonts w:ascii="Gill Sans Nova Light" w:hAnsi="Gill Sans Nova Light"/>
                <w:sz w:val="22"/>
                <w:szCs w:val="22"/>
              </w:rPr>
              <w:t xml:space="preserve">to be allowed to remain </w:t>
            </w:r>
            <w:r w:rsidR="00B2610E" w:rsidRPr="002021CB">
              <w:rPr>
                <w:rFonts w:ascii="Gill Sans Nova Light" w:hAnsi="Gill Sans Nova Light"/>
                <w:sz w:val="22"/>
                <w:szCs w:val="22"/>
              </w:rPr>
              <w:t>in the building to be updated, post the final feedback meeting.</w:t>
            </w:r>
            <w:r w:rsidR="00C53808" w:rsidRPr="002021CB">
              <w:rPr>
                <w:rFonts w:ascii="Gill Sans Nova Light" w:hAnsi="Gill Sans Nova Light"/>
                <w:sz w:val="22"/>
                <w:szCs w:val="22"/>
              </w:rPr>
              <w:t xml:space="preserve"> This is of course optional. </w:t>
            </w:r>
            <w:r w:rsidR="00B2610E" w:rsidRPr="002021CB">
              <w:rPr>
                <w:rFonts w:ascii="Gill Sans Nova Light" w:hAnsi="Gill Sans Nova Light"/>
                <w:sz w:val="22"/>
                <w:szCs w:val="22"/>
              </w:rPr>
              <w:t xml:space="preserve">This has to be prefaced with </w:t>
            </w:r>
            <w:r w:rsidR="00C53808" w:rsidRPr="002021CB">
              <w:rPr>
                <w:rFonts w:ascii="Gill Sans Nova Light" w:hAnsi="Gill Sans Nova Light"/>
                <w:sz w:val="22"/>
                <w:szCs w:val="22"/>
              </w:rPr>
              <w:t>a</w:t>
            </w:r>
            <w:r w:rsidR="00B2610E" w:rsidRPr="002021CB">
              <w:rPr>
                <w:rFonts w:ascii="Gill Sans Nova Light" w:hAnsi="Gill Sans Nova Light"/>
                <w:sz w:val="22"/>
                <w:szCs w:val="22"/>
              </w:rPr>
              <w:t xml:space="preserve"> reminder that the inspection is not yet concluded. </w:t>
            </w:r>
            <w:r w:rsidR="00C53808" w:rsidRPr="002021CB">
              <w:rPr>
                <w:rFonts w:ascii="Gill Sans Nova Light" w:hAnsi="Gill Sans Nova Light"/>
                <w:sz w:val="22"/>
                <w:szCs w:val="22"/>
              </w:rPr>
              <w:t>Any information</w:t>
            </w:r>
            <w:r w:rsidR="00B2610E" w:rsidRPr="002021CB">
              <w:rPr>
                <w:rFonts w:ascii="Gill Sans Nova Light" w:hAnsi="Gill Sans Nova Light"/>
                <w:sz w:val="22"/>
                <w:szCs w:val="22"/>
              </w:rPr>
              <w:t xml:space="preserve"> </w:t>
            </w:r>
            <w:r w:rsidR="00A55AB0" w:rsidRPr="002021CB">
              <w:rPr>
                <w:rFonts w:ascii="Gill Sans Nova Light" w:hAnsi="Gill Sans Nova Light"/>
                <w:sz w:val="22"/>
                <w:szCs w:val="22"/>
              </w:rPr>
              <w:t xml:space="preserve">shared with staff </w:t>
            </w:r>
            <w:r w:rsidR="00B2610E" w:rsidRPr="002021CB">
              <w:rPr>
                <w:rFonts w:ascii="Gill Sans Nova Light" w:hAnsi="Gill Sans Nova Light"/>
                <w:sz w:val="22"/>
                <w:szCs w:val="22"/>
              </w:rPr>
              <w:t xml:space="preserve">should not be shared more widely.  </w:t>
            </w:r>
            <w:r w:rsidR="00C53808" w:rsidRPr="002021CB">
              <w:rPr>
                <w:rFonts w:ascii="Gill Sans Nova Light" w:hAnsi="Gill Sans Nova Light"/>
                <w:sz w:val="22"/>
                <w:szCs w:val="22"/>
              </w:rPr>
              <w:t>The Trust</w:t>
            </w:r>
            <w:r w:rsidR="00B2610E" w:rsidRPr="002021CB">
              <w:rPr>
                <w:rFonts w:ascii="Gill Sans Nova Light" w:hAnsi="Gill Sans Nova Light"/>
                <w:sz w:val="22"/>
                <w:szCs w:val="22"/>
              </w:rPr>
              <w:t xml:space="preserve"> Code of Conduct </w:t>
            </w:r>
            <w:r w:rsidR="00A55AB0" w:rsidRPr="002021CB">
              <w:rPr>
                <w:rFonts w:ascii="Gill Sans Nova Light" w:hAnsi="Gill Sans Nova Light"/>
                <w:sz w:val="22"/>
                <w:szCs w:val="22"/>
              </w:rPr>
              <w:t>related to</w:t>
            </w:r>
            <w:r w:rsidR="00B2610E" w:rsidRPr="002021CB">
              <w:rPr>
                <w:rFonts w:ascii="Gill Sans Nova Light" w:hAnsi="Gill Sans Nova Light"/>
                <w:sz w:val="22"/>
                <w:szCs w:val="22"/>
              </w:rPr>
              <w:t xml:space="preserve"> staff confidentiality should be referenced at this point.</w:t>
            </w:r>
            <w:r w:rsidR="00C53808" w:rsidRPr="002021CB">
              <w:rPr>
                <w:rFonts w:ascii="Gill Sans Nova Light" w:hAnsi="Gill Sans Nova Light"/>
                <w:sz w:val="22"/>
                <w:szCs w:val="22"/>
              </w:rPr>
              <w:t xml:space="preserve"> The CEO usually speaks to staff about this.</w:t>
            </w:r>
            <w:r w:rsidR="00B2610E" w:rsidRPr="002021CB">
              <w:rPr>
                <w:rFonts w:ascii="Gill Sans Nova Light" w:hAnsi="Gill Sans Nova Light"/>
                <w:sz w:val="22"/>
                <w:szCs w:val="22"/>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CF1ADF" w14:textId="7CAF3559" w:rsidR="009C20AE" w:rsidRPr="002021CB" w:rsidRDefault="00B2610E" w:rsidP="00D347EA">
            <w:pPr>
              <w:pStyle w:val="ListParagraph"/>
              <w:ind w:left="0"/>
              <w:rPr>
                <w:rFonts w:ascii="Gill Sans Nova Light" w:hAnsi="Gill Sans Nova Light"/>
                <w:sz w:val="22"/>
                <w:szCs w:val="22"/>
              </w:rPr>
            </w:pPr>
            <w:r w:rsidRPr="002021CB">
              <w:rPr>
                <w:rFonts w:ascii="Gill Sans Nova Light" w:hAnsi="Gill Sans Nova Light"/>
                <w:sz w:val="22"/>
                <w:szCs w:val="22"/>
              </w:rPr>
              <w:t>HT, DCEO /</w:t>
            </w:r>
            <w:r w:rsidR="00051B7A" w:rsidRPr="002021CB">
              <w:rPr>
                <w:rFonts w:ascii="Gill Sans Nova Light" w:hAnsi="Gill Sans Nova Light"/>
                <w:sz w:val="22"/>
                <w:szCs w:val="22"/>
              </w:rPr>
              <w:t>QAL,</w:t>
            </w:r>
            <w:r w:rsidRPr="002021CB">
              <w:rPr>
                <w:rFonts w:ascii="Gill Sans Nova Light" w:hAnsi="Gill Sans Nova Light"/>
                <w:sz w:val="22"/>
                <w:szCs w:val="22"/>
              </w:rPr>
              <w:t xml:space="preserve"> SLT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46BD12" w14:textId="64CABEAA" w:rsidR="009C20AE" w:rsidRPr="002021CB" w:rsidRDefault="00B2610E" w:rsidP="00D347EA">
            <w:pPr>
              <w:pStyle w:val="ListParagraph"/>
              <w:ind w:left="0"/>
              <w:rPr>
                <w:rFonts w:ascii="Gill Sans Nova Light" w:hAnsi="Gill Sans Nova Light"/>
                <w:sz w:val="22"/>
                <w:szCs w:val="22"/>
              </w:rPr>
            </w:pPr>
            <w:r w:rsidRPr="002021CB">
              <w:rPr>
                <w:rFonts w:ascii="Gill Sans Nova Light" w:hAnsi="Gill Sans Nova Light"/>
                <w:sz w:val="22"/>
                <w:szCs w:val="22"/>
              </w:rPr>
              <w:t>Wider staff</w:t>
            </w:r>
          </w:p>
        </w:tc>
      </w:tr>
      <w:tr w:rsidR="00D347EA" w:rsidRPr="008F0910" w14:paraId="1D5F785F"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0BFAA7EA"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Team Room</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086076"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Before the inspection team depart, ensure that all key documentation including minutes etc are retained in the team room and not taken off site.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6963A7"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HT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20B228"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SLT</w:t>
            </w:r>
          </w:p>
        </w:tc>
      </w:tr>
      <w:tr w:rsidR="00D347EA" w:rsidRPr="008F0910" w14:paraId="17B98527" w14:textId="77777777" w:rsidTr="002266E2">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2998969"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Concerns about the inspection team or process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396421" w14:textId="345AF5E5"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At any point during the inspection if there is any concern about the behaviour, attitudes, or </w:t>
            </w:r>
            <w:r w:rsidR="005F75EC">
              <w:rPr>
                <w:rFonts w:ascii="Gill Sans Nova Light" w:hAnsi="Gill Sans Nova Light"/>
                <w:sz w:val="22"/>
                <w:szCs w:val="22"/>
              </w:rPr>
              <w:t xml:space="preserve">the </w:t>
            </w:r>
            <w:r w:rsidRPr="008F0910">
              <w:rPr>
                <w:rFonts w:ascii="Gill Sans Nova Light" w:hAnsi="Gill Sans Nova Light"/>
                <w:sz w:val="22"/>
                <w:szCs w:val="22"/>
              </w:rPr>
              <w:t xml:space="preserve">inspection process it should be raised during the inspection with the LI. </w:t>
            </w:r>
            <w:r w:rsidR="00E35B8A">
              <w:rPr>
                <w:rFonts w:ascii="Gill Sans Nova Light" w:hAnsi="Gill Sans Nova Light"/>
                <w:sz w:val="22"/>
                <w:szCs w:val="22"/>
              </w:rPr>
              <w:t xml:space="preserve"> </w:t>
            </w:r>
            <w:r w:rsidR="00E35B8A" w:rsidRPr="002021CB">
              <w:rPr>
                <w:rFonts w:ascii="Gill Sans Nova Light" w:hAnsi="Gill Sans Nova Light"/>
                <w:sz w:val="22"/>
                <w:szCs w:val="22"/>
              </w:rPr>
              <w:t xml:space="preserve">If </w:t>
            </w:r>
            <w:r w:rsidR="005F75EC" w:rsidRPr="002021CB">
              <w:rPr>
                <w:rFonts w:ascii="Gill Sans Nova Light" w:hAnsi="Gill Sans Nova Light"/>
                <w:sz w:val="22"/>
                <w:szCs w:val="22"/>
              </w:rPr>
              <w:t xml:space="preserve">concerns arise after the inspectors leave the school </w:t>
            </w:r>
            <w:r w:rsidR="00E35B8A" w:rsidRPr="002021CB">
              <w:rPr>
                <w:rFonts w:ascii="Gill Sans Nova Light" w:hAnsi="Gill Sans Nova Light"/>
                <w:sz w:val="22"/>
                <w:szCs w:val="22"/>
              </w:rPr>
              <w:t>th</w:t>
            </w:r>
            <w:r w:rsidR="005F75EC" w:rsidRPr="002021CB">
              <w:rPr>
                <w:rFonts w:ascii="Gill Sans Nova Light" w:hAnsi="Gill Sans Nova Light"/>
                <w:sz w:val="22"/>
                <w:szCs w:val="22"/>
              </w:rPr>
              <w:t>es</w:t>
            </w:r>
            <w:r w:rsidR="004E242E" w:rsidRPr="002021CB">
              <w:rPr>
                <w:rFonts w:ascii="Gill Sans Nova Light" w:hAnsi="Gill Sans Nova Light"/>
                <w:sz w:val="22"/>
                <w:szCs w:val="22"/>
              </w:rPr>
              <w:t>e</w:t>
            </w:r>
            <w:r w:rsidR="00E35B8A" w:rsidRPr="002021CB">
              <w:rPr>
                <w:rFonts w:ascii="Gill Sans Nova Light" w:hAnsi="Gill Sans Nova Light"/>
                <w:sz w:val="22"/>
                <w:szCs w:val="22"/>
              </w:rPr>
              <w:t xml:space="preserve"> should be shared </w:t>
            </w:r>
            <w:r w:rsidR="004E242E" w:rsidRPr="002021CB">
              <w:rPr>
                <w:rFonts w:ascii="Gill Sans Nova Light" w:hAnsi="Gill Sans Nova Light"/>
                <w:sz w:val="22"/>
                <w:szCs w:val="22"/>
              </w:rPr>
              <w:t xml:space="preserve">with Ofsted </w:t>
            </w:r>
            <w:r w:rsidR="00E35B8A" w:rsidRPr="002021CB">
              <w:rPr>
                <w:rFonts w:ascii="Gill Sans Nova Light" w:hAnsi="Gill Sans Nova Light"/>
                <w:sz w:val="22"/>
                <w:szCs w:val="22"/>
              </w:rPr>
              <w:t xml:space="preserve">the next day </w:t>
            </w:r>
            <w:r w:rsidR="004E242E" w:rsidRPr="002021CB">
              <w:rPr>
                <w:rFonts w:ascii="Gill Sans Nova Light" w:hAnsi="Gill Sans Nova Light"/>
                <w:sz w:val="22"/>
                <w:szCs w:val="22"/>
              </w:rPr>
              <w:t xml:space="preserve">after </w:t>
            </w:r>
            <w:r w:rsidR="00E35B8A" w:rsidRPr="002021CB">
              <w:rPr>
                <w:rFonts w:ascii="Gill Sans Nova Light" w:hAnsi="Gill Sans Nova Light"/>
                <w:sz w:val="22"/>
                <w:szCs w:val="22"/>
              </w:rPr>
              <w:t>discuss</w:t>
            </w:r>
            <w:r w:rsidR="004E242E" w:rsidRPr="002021CB">
              <w:rPr>
                <w:rFonts w:ascii="Gill Sans Nova Light" w:hAnsi="Gill Sans Nova Light"/>
                <w:sz w:val="22"/>
                <w:szCs w:val="22"/>
              </w:rPr>
              <w:t>ion</w:t>
            </w:r>
            <w:r w:rsidR="00E35B8A" w:rsidRPr="002021CB">
              <w:rPr>
                <w:rFonts w:ascii="Gill Sans Nova Light" w:hAnsi="Gill Sans Nova Light"/>
                <w:sz w:val="22"/>
                <w:szCs w:val="22"/>
              </w:rPr>
              <w:t xml:space="preserve"> with the DCEO via the </w:t>
            </w:r>
            <w:r w:rsidR="00DE5672" w:rsidRPr="002021CB">
              <w:rPr>
                <w:rFonts w:ascii="Gill Sans Nova Light" w:hAnsi="Gill Sans Nova Light"/>
                <w:sz w:val="22"/>
                <w:szCs w:val="22"/>
              </w:rPr>
              <w:t xml:space="preserve">contact number given </w:t>
            </w:r>
            <w:r w:rsidR="004E242E" w:rsidRPr="002021CB">
              <w:rPr>
                <w:rFonts w:ascii="Gill Sans Nova Light" w:hAnsi="Gill Sans Nova Light"/>
                <w:sz w:val="22"/>
                <w:szCs w:val="22"/>
              </w:rPr>
              <w:t xml:space="preserve">during the </w:t>
            </w:r>
            <w:r w:rsidR="00DE5672" w:rsidRPr="002021CB">
              <w:rPr>
                <w:rFonts w:ascii="Gill Sans Nova Light" w:hAnsi="Gill Sans Nova Light"/>
                <w:sz w:val="22"/>
                <w:szCs w:val="22"/>
              </w:rPr>
              <w:t>inspection.</w:t>
            </w:r>
            <w:r w:rsidR="00DE5672">
              <w:rPr>
                <w:rFonts w:ascii="Gill Sans Nova Light" w:hAnsi="Gill Sans Nova Light"/>
                <w:sz w:val="22"/>
                <w:szCs w:val="22"/>
              </w:rPr>
              <w:t xml:space="preserve">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C2F784"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HT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9E5F44" w14:textId="77777777" w:rsidR="00D347EA" w:rsidRPr="008F0910" w:rsidRDefault="00D347EA" w:rsidP="00D347EA">
            <w:pPr>
              <w:pStyle w:val="ListParagraph"/>
              <w:ind w:left="0"/>
              <w:rPr>
                <w:rFonts w:ascii="Gill Sans Nova Light" w:hAnsi="Gill Sans Nova Light"/>
                <w:sz w:val="22"/>
                <w:szCs w:val="22"/>
              </w:rPr>
            </w:pPr>
            <w:r w:rsidRPr="008F0910">
              <w:rPr>
                <w:rFonts w:ascii="Gill Sans Nova Light" w:hAnsi="Gill Sans Nova Light"/>
                <w:sz w:val="22"/>
                <w:szCs w:val="22"/>
              </w:rPr>
              <w:t>DCEO/QAL</w:t>
            </w:r>
          </w:p>
        </w:tc>
      </w:tr>
    </w:tbl>
    <w:p w14:paraId="4335EDA7" w14:textId="4756C088" w:rsidR="007B74CC" w:rsidRPr="008F0910" w:rsidRDefault="00875FFF">
      <w:pPr>
        <w:pStyle w:val="ListParagraph"/>
        <w:rPr>
          <w:rFonts w:ascii="Gill Sans Nova Light" w:hAnsi="Gill Sans Nova Light"/>
          <w:sz w:val="22"/>
          <w:szCs w:val="22"/>
        </w:rPr>
      </w:pPr>
      <w:r>
        <w:rPr>
          <w:rFonts w:ascii="Gill Sans Nova Light" w:hAnsi="Gill Sans Nova Light"/>
          <w:sz w:val="22"/>
          <w:szCs w:val="22"/>
        </w:rPr>
        <w:br/>
      </w:r>
    </w:p>
    <w:p w14:paraId="66250117" w14:textId="77777777" w:rsidR="00875FFF" w:rsidRDefault="00875FFF">
      <w:pPr>
        <w:spacing w:after="200" w:line="276" w:lineRule="auto"/>
        <w:rPr>
          <w:rFonts w:ascii="Gill Sans Nova Light" w:hAnsi="Gill Sans Nova Light"/>
          <w:sz w:val="22"/>
          <w:szCs w:val="22"/>
        </w:rPr>
      </w:pPr>
      <w:r>
        <w:rPr>
          <w:rFonts w:ascii="Gill Sans Nova Light" w:hAnsi="Gill Sans Nova Light"/>
          <w:sz w:val="22"/>
          <w:szCs w:val="22"/>
        </w:rPr>
        <w:br w:type="page"/>
      </w:r>
    </w:p>
    <w:p w14:paraId="031492F7" w14:textId="77777777" w:rsidR="007B74CC" w:rsidRPr="008F0910" w:rsidRDefault="007B74CC">
      <w:pPr>
        <w:pStyle w:val="ListParagraph"/>
        <w:rPr>
          <w:rFonts w:ascii="Gill Sans Nova Light" w:hAnsi="Gill Sans Nova Light"/>
          <w:sz w:val="22"/>
          <w:szCs w:val="22"/>
        </w:rPr>
      </w:pPr>
    </w:p>
    <w:tbl>
      <w:tblPr>
        <w:tblW w:w="9498" w:type="dxa"/>
        <w:tblInd w:w="-5" w:type="dxa"/>
        <w:tblLayout w:type="fixed"/>
        <w:tblCellMar>
          <w:left w:w="10" w:type="dxa"/>
          <w:right w:w="10" w:type="dxa"/>
        </w:tblCellMar>
        <w:tblLook w:val="04A0" w:firstRow="1" w:lastRow="0" w:firstColumn="1" w:lastColumn="0" w:noHBand="0" w:noVBand="1"/>
      </w:tblPr>
      <w:tblGrid>
        <w:gridCol w:w="1701"/>
        <w:gridCol w:w="5245"/>
        <w:gridCol w:w="1559"/>
        <w:gridCol w:w="993"/>
      </w:tblGrid>
      <w:tr w:rsidR="0006524D" w:rsidRPr="008F0910" w14:paraId="6AD2CD3D" w14:textId="77777777" w:rsidTr="00DE5672">
        <w:trPr>
          <w:trHeight w:val="645"/>
        </w:trPr>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569C"/>
            <w:tcMar>
              <w:top w:w="0" w:type="dxa"/>
              <w:left w:w="10" w:type="dxa"/>
              <w:bottom w:w="0" w:type="dxa"/>
              <w:right w:w="10" w:type="dxa"/>
            </w:tcMar>
          </w:tcPr>
          <w:p w14:paraId="06EAFA43"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Post Inspection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569C"/>
            <w:tcMar>
              <w:top w:w="0" w:type="dxa"/>
              <w:left w:w="108" w:type="dxa"/>
              <w:bottom w:w="0" w:type="dxa"/>
              <w:right w:w="108" w:type="dxa"/>
            </w:tcMar>
          </w:tcPr>
          <w:p w14:paraId="7F8F809A"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Responsibility</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569C"/>
            <w:tcMar>
              <w:top w:w="0" w:type="dxa"/>
              <w:left w:w="108" w:type="dxa"/>
              <w:bottom w:w="0" w:type="dxa"/>
              <w:right w:w="108" w:type="dxa"/>
            </w:tcMar>
          </w:tcPr>
          <w:p w14:paraId="3F4590DA" w14:textId="77777777" w:rsidR="007B74CC" w:rsidRPr="008F0910" w:rsidRDefault="007B74CC">
            <w:pPr>
              <w:pStyle w:val="ListParagraph"/>
              <w:ind w:left="0"/>
              <w:rPr>
                <w:rFonts w:ascii="Gill Sans Nova Light" w:hAnsi="Gill Sans Nova Light"/>
                <w:color w:val="FFFFFF"/>
                <w:sz w:val="22"/>
                <w:szCs w:val="22"/>
              </w:rPr>
            </w:pPr>
            <w:r w:rsidRPr="008F0910">
              <w:rPr>
                <w:rFonts w:ascii="Gill Sans Nova Light" w:hAnsi="Gill Sans Nova Light"/>
                <w:color w:val="FFFFFF"/>
                <w:sz w:val="22"/>
                <w:szCs w:val="22"/>
              </w:rPr>
              <w:t>Shared with</w:t>
            </w:r>
          </w:p>
        </w:tc>
      </w:tr>
      <w:tr w:rsidR="007B74CC" w:rsidRPr="008F0910" w14:paraId="49293C79" w14:textId="77777777" w:rsidTr="381F27B6">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34189964"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Draft Report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C17176" w14:textId="209829DC"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Within 18 working days the school should receive a draft report. When this is received leaders have 5 working days to comment on the report and send back to Ofsted. </w:t>
            </w:r>
            <w:r w:rsidR="00DE5672">
              <w:rPr>
                <w:rFonts w:ascii="Gill Sans Nova Light" w:hAnsi="Gill Sans Nova Light"/>
                <w:sz w:val="22"/>
                <w:szCs w:val="22"/>
              </w:rPr>
              <w:t xml:space="preserve"> This should be shared with the DCEO.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2A976E" w14:textId="6CE1AB3E"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HT and </w:t>
            </w:r>
            <w:r w:rsidR="00DE5672">
              <w:rPr>
                <w:rFonts w:ascii="Gill Sans Nova Light" w:hAnsi="Gill Sans Nova Light"/>
                <w:sz w:val="22"/>
                <w:szCs w:val="22"/>
              </w:rPr>
              <w:t>DCEO</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002F73"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Staff, Central team and LGB</w:t>
            </w:r>
          </w:p>
        </w:tc>
      </w:tr>
      <w:tr w:rsidR="007B74CC" w:rsidRPr="008F0910" w14:paraId="7D89D97B" w14:textId="77777777" w:rsidTr="381F27B6">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E01C4CC"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Schools’ response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E7B3F5" w14:textId="397BF3F4"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If there are any concerns or queries about the report this should be discussed with the DCEO to support in responding</w:t>
            </w:r>
            <w:r w:rsidR="003F4A80" w:rsidRPr="008F0910">
              <w:rPr>
                <w:rFonts w:ascii="Gill Sans Nova Light" w:hAnsi="Gill Sans Nova Light"/>
                <w:sz w:val="22"/>
                <w:szCs w:val="22"/>
              </w:rPr>
              <w:t xml:space="preserve">. </w:t>
            </w:r>
            <w:r w:rsidRPr="008F0910">
              <w:rPr>
                <w:rFonts w:ascii="Gill Sans Nova Light" w:hAnsi="Gill Sans Nova Light"/>
                <w:sz w:val="22"/>
                <w:szCs w:val="22"/>
              </w:rPr>
              <w:t xml:space="preserve">If the school wishes to make a complaint, then this should be discussed with the DCEO </w:t>
            </w:r>
            <w:r w:rsidR="00C8284A" w:rsidRPr="008F0910">
              <w:rPr>
                <w:rFonts w:ascii="Gill Sans Nova Light" w:hAnsi="Gill Sans Nova Light"/>
                <w:sz w:val="22"/>
                <w:szCs w:val="22"/>
              </w:rPr>
              <w:t xml:space="preserve">and CEO </w:t>
            </w:r>
            <w:r w:rsidRPr="008F0910">
              <w:rPr>
                <w:rFonts w:ascii="Gill Sans Nova Light" w:hAnsi="Gill Sans Nova Light"/>
                <w:sz w:val="22"/>
                <w:szCs w:val="22"/>
              </w:rPr>
              <w:t>before going ahead with this who will support with this process</w:t>
            </w:r>
            <w:r w:rsidR="003F4A80" w:rsidRPr="008F0910">
              <w:rPr>
                <w:rFonts w:ascii="Gill Sans Nova Light" w:hAnsi="Gill Sans Nova Light"/>
                <w:sz w:val="22"/>
                <w:szCs w:val="22"/>
              </w:rPr>
              <w:t xml:space="preserve">.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F7C6C"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DCEO</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84FA78"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COG and CEO</w:t>
            </w:r>
          </w:p>
        </w:tc>
      </w:tr>
      <w:tr w:rsidR="007B74CC" w:rsidRPr="008F0910" w14:paraId="1DF737D8" w14:textId="77777777" w:rsidTr="381F27B6">
        <w:trPr>
          <w:trHeight w:val="64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C6948AF"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Final report</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1624EF" w14:textId="4EB18D88"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Ofsted will respond to school’s comments when the final report is shared with the school which will be within 30 days of the end of the inspection.</w:t>
            </w:r>
            <w:r w:rsidR="009B50AC">
              <w:rPr>
                <w:rFonts w:ascii="Gill Sans Nova Light" w:hAnsi="Gill Sans Nova Light"/>
                <w:sz w:val="22"/>
                <w:szCs w:val="22"/>
              </w:rPr>
              <w:t xml:space="preserve"> If the school makes a formal complaint this will impact the publication of the report. </w:t>
            </w:r>
            <w:r w:rsidRPr="008F0910">
              <w:rPr>
                <w:rFonts w:ascii="Gill Sans Nova Light" w:hAnsi="Gill Sans Nova Light"/>
                <w:sz w:val="22"/>
                <w:szCs w:val="22"/>
              </w:rPr>
              <w:t xml:space="preserve"> Within 5 days of receipt of the final report, the inspection report should then be shared as with every parent of a registered pupil within the school. Once the inspection report has been received the inspection is deemed to be closed.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93C9FB"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HT and CEO/DCEO</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B85DE7" w14:textId="77777777" w:rsidR="007B74CC" w:rsidRPr="008F0910" w:rsidRDefault="007B74CC">
            <w:pPr>
              <w:pStyle w:val="ListParagraph"/>
              <w:ind w:left="0"/>
              <w:rPr>
                <w:rFonts w:ascii="Gill Sans Nova Light" w:hAnsi="Gill Sans Nova Light"/>
                <w:sz w:val="22"/>
                <w:szCs w:val="22"/>
              </w:rPr>
            </w:pPr>
            <w:r w:rsidRPr="008F0910">
              <w:rPr>
                <w:rFonts w:ascii="Gill Sans Nova Light" w:hAnsi="Gill Sans Nova Light"/>
                <w:sz w:val="22"/>
                <w:szCs w:val="22"/>
              </w:rPr>
              <w:t xml:space="preserve">COG </w:t>
            </w:r>
          </w:p>
        </w:tc>
      </w:tr>
    </w:tbl>
    <w:p w14:paraId="3026138A" w14:textId="77777777" w:rsidR="007B74CC" w:rsidRPr="008F0910" w:rsidRDefault="007B74CC">
      <w:pPr>
        <w:pStyle w:val="ListParagraph"/>
        <w:rPr>
          <w:rFonts w:ascii="Gill Sans Nova Light" w:hAnsi="Gill Sans Nova Light"/>
          <w:sz w:val="22"/>
          <w:szCs w:val="22"/>
        </w:rPr>
      </w:pPr>
    </w:p>
    <w:p w14:paraId="550EDB61" w14:textId="77777777" w:rsidR="000B23A6" w:rsidRPr="008F0910" w:rsidRDefault="000B23A6" w:rsidP="00CA3360">
      <w:pPr>
        <w:jc w:val="both"/>
        <w:rPr>
          <w:rFonts w:ascii="Gill Sans Nova Light" w:hAnsi="Gill Sans Nova Light" w:cs="Gill Sans"/>
          <w:color w:val="000000" w:themeColor="text1"/>
          <w:sz w:val="22"/>
          <w:szCs w:val="22"/>
          <w:highlight w:val="yellow"/>
          <w:lang w:val="en-US"/>
        </w:rPr>
      </w:pPr>
    </w:p>
    <w:p w14:paraId="2332250E" w14:textId="0D06C91F" w:rsidR="00C97CEB" w:rsidRDefault="00C97CEB">
      <w:pPr>
        <w:spacing w:after="200" w:line="276" w:lineRule="auto"/>
        <w:rPr>
          <w:rFonts w:ascii="Gill Sans Nova Light" w:hAnsi="Gill Sans Nova Light" w:cs="Gill Sans"/>
          <w:color w:val="000000" w:themeColor="text1"/>
          <w:sz w:val="22"/>
          <w:szCs w:val="22"/>
          <w:highlight w:val="yellow"/>
          <w:lang w:val="en-US"/>
        </w:rPr>
      </w:pPr>
    </w:p>
    <w:p w14:paraId="556269BE" w14:textId="77777777" w:rsidR="00394907" w:rsidRDefault="00394907">
      <w:pPr>
        <w:spacing w:after="200" w:line="276" w:lineRule="auto"/>
        <w:rPr>
          <w:rFonts w:ascii="Gill Sans Nova Light" w:hAnsi="Gill Sans Nova Light" w:cs="Gill Sans"/>
          <w:color w:val="000000" w:themeColor="text1"/>
          <w:sz w:val="22"/>
          <w:szCs w:val="22"/>
          <w:highlight w:val="yellow"/>
          <w:lang w:val="en-US"/>
        </w:rPr>
      </w:pPr>
      <w:r>
        <w:rPr>
          <w:rFonts w:ascii="Gill Sans Nova Light" w:hAnsi="Gill Sans Nova Light" w:cs="Gill Sans"/>
          <w:color w:val="000000" w:themeColor="text1"/>
          <w:sz w:val="22"/>
          <w:szCs w:val="22"/>
          <w:highlight w:val="yellow"/>
          <w:lang w:val="en-US"/>
        </w:rPr>
        <w:br w:type="page"/>
      </w:r>
    </w:p>
    <w:p w14:paraId="3B7F9336" w14:textId="77777777" w:rsidR="00394907" w:rsidRPr="00DA13FC" w:rsidRDefault="00394907" w:rsidP="00394907">
      <w:pPr>
        <w:pStyle w:val="Heading1"/>
        <w:rPr>
          <w:rFonts w:ascii="Gill Sans MT" w:eastAsia="Times New Roman" w:hAnsi="Gill Sans MT"/>
          <w:sz w:val="24"/>
          <w:szCs w:val="24"/>
          <w:lang w:val="en-US"/>
        </w:rPr>
      </w:pPr>
      <w:r w:rsidRPr="00DA13FC">
        <w:rPr>
          <w:rFonts w:ascii="Gill Sans MT" w:hAnsi="Gill Sans MT"/>
          <w:sz w:val="24"/>
          <w:szCs w:val="24"/>
          <w:lang w:val="en-US"/>
        </w:rPr>
        <w:lastRenderedPageBreak/>
        <w:t>Appendix 1</w:t>
      </w:r>
      <w:r>
        <w:rPr>
          <w:rFonts w:ascii="Gill Sans MT" w:hAnsi="Gill Sans MT"/>
          <w:sz w:val="24"/>
          <w:szCs w:val="24"/>
          <w:lang w:val="en-US"/>
        </w:rPr>
        <w:t>0</w:t>
      </w:r>
    </w:p>
    <w:p w14:paraId="283F5BC1" w14:textId="77777777" w:rsidR="00394907" w:rsidRDefault="00394907" w:rsidP="00394907">
      <w:pPr>
        <w:spacing w:after="200" w:line="276" w:lineRule="auto"/>
        <w:jc w:val="center"/>
        <w:rPr>
          <w:rFonts w:ascii="Gill Sans Nova Light" w:hAnsi="Gill Sans Nova Light" w:cs="Gill Sans"/>
          <w:color w:val="000000" w:themeColor="text1"/>
          <w:lang w:val="en-US"/>
        </w:rPr>
      </w:pPr>
    </w:p>
    <w:p w14:paraId="21AFCC7D" w14:textId="77777777" w:rsidR="00394907" w:rsidRDefault="00394907" w:rsidP="00394907">
      <w:pPr>
        <w:spacing w:after="200" w:line="276" w:lineRule="auto"/>
        <w:jc w:val="center"/>
        <w:rPr>
          <w:rFonts w:ascii="Gill Sans Nova Light" w:hAnsi="Gill Sans Nova Light" w:cs="Gill Sans"/>
          <w:color w:val="000000" w:themeColor="text1"/>
          <w:lang w:val="en-US"/>
        </w:rPr>
      </w:pPr>
      <w:r>
        <w:rPr>
          <w:noProof/>
        </w:rPr>
        <w:drawing>
          <wp:inline distT="0" distB="0" distL="0" distR="0" wp14:anchorId="2ABBCC97" wp14:editId="01A494AD">
            <wp:extent cx="5572125" cy="7343775"/>
            <wp:effectExtent l="0" t="0" r="9525" b="9525"/>
            <wp:docPr id="107362053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0535" name="Picture 1" descr="A close-up of a document&#10;&#10;Description automatically generated"/>
                    <pic:cNvPicPr/>
                  </pic:nvPicPr>
                  <pic:blipFill>
                    <a:blip r:embed="rId19"/>
                    <a:stretch>
                      <a:fillRect/>
                    </a:stretch>
                  </pic:blipFill>
                  <pic:spPr>
                    <a:xfrm>
                      <a:off x="0" y="0"/>
                      <a:ext cx="5572125" cy="7343775"/>
                    </a:xfrm>
                    <a:prstGeom prst="rect">
                      <a:avLst/>
                    </a:prstGeom>
                  </pic:spPr>
                </pic:pic>
              </a:graphicData>
            </a:graphic>
          </wp:inline>
        </w:drawing>
      </w:r>
    </w:p>
    <w:p w14:paraId="704494EC" w14:textId="77777777" w:rsidR="00394907" w:rsidRDefault="00394907" w:rsidP="00394907">
      <w:pPr>
        <w:spacing w:after="200" w:line="276" w:lineRule="auto"/>
        <w:rPr>
          <w:rFonts w:ascii="Gill Sans Nova Light" w:hAnsi="Gill Sans Nova Light" w:cs="Gill Sans"/>
          <w:color w:val="000000" w:themeColor="text1"/>
          <w:lang w:val="en-US"/>
        </w:rPr>
      </w:pPr>
    </w:p>
    <w:p w14:paraId="121226CF" w14:textId="77777777" w:rsidR="00394907" w:rsidRDefault="00394907" w:rsidP="00394907">
      <w:pPr>
        <w:spacing w:after="200" w:line="276" w:lineRule="auto"/>
        <w:rPr>
          <w:rFonts w:ascii="Gill Sans Nova Light" w:hAnsi="Gill Sans Nova Light" w:cs="Gill Sans"/>
          <w:color w:val="000000" w:themeColor="text1"/>
          <w:lang w:val="en-US"/>
        </w:rPr>
      </w:pPr>
    </w:p>
    <w:p w14:paraId="6A3BC277" w14:textId="0F2905DB" w:rsidR="00394907" w:rsidRPr="00683794" w:rsidRDefault="00394907" w:rsidP="00683794">
      <w:pPr>
        <w:pStyle w:val="Heading1"/>
        <w:rPr>
          <w:rFonts w:ascii="Gill Sans MT" w:hAnsi="Gill Sans MT" w:cs="Gill Sans"/>
          <w:color w:val="000000" w:themeColor="text1"/>
          <w:sz w:val="24"/>
          <w:szCs w:val="24"/>
          <w:lang w:val="en-US"/>
        </w:rPr>
      </w:pPr>
      <w:bookmarkStart w:id="17" w:name="_Appendix_13"/>
      <w:bookmarkEnd w:id="17"/>
      <w:r w:rsidRPr="00683794">
        <w:rPr>
          <w:rFonts w:ascii="Gill Sans MT" w:hAnsi="Gill Sans MT"/>
          <w:sz w:val="24"/>
          <w:szCs w:val="24"/>
          <w:lang w:val="en-US"/>
        </w:rPr>
        <w:lastRenderedPageBreak/>
        <w:t>Appendix 11</w:t>
      </w:r>
    </w:p>
    <w:p w14:paraId="11A042B3" w14:textId="77777777" w:rsidR="00394907" w:rsidRPr="008F0910" w:rsidRDefault="00394907" w:rsidP="00394907">
      <w:pPr>
        <w:spacing w:after="200" w:line="276" w:lineRule="auto"/>
        <w:jc w:val="center"/>
        <w:rPr>
          <w:rFonts w:ascii="Gill Sans Nova Light" w:hAnsi="Gill Sans Nova Light" w:cs="Gill Sans"/>
          <w:color w:val="000000" w:themeColor="text1"/>
          <w:highlight w:val="yellow"/>
          <w:lang w:val="en-US"/>
        </w:rPr>
      </w:pPr>
      <w:r>
        <w:rPr>
          <w:noProof/>
        </w:rPr>
        <w:drawing>
          <wp:inline distT="0" distB="0" distL="0" distR="0" wp14:anchorId="21E85FD4" wp14:editId="6AB11D95">
            <wp:extent cx="5181600" cy="7219950"/>
            <wp:effectExtent l="0" t="0" r="0" b="0"/>
            <wp:docPr id="2080699287"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99287" name="Picture 1" descr="A close-up of a list&#10;&#10;Description automatically generated"/>
                    <pic:cNvPicPr/>
                  </pic:nvPicPr>
                  <pic:blipFill>
                    <a:blip r:embed="rId20"/>
                    <a:stretch>
                      <a:fillRect/>
                    </a:stretch>
                  </pic:blipFill>
                  <pic:spPr>
                    <a:xfrm>
                      <a:off x="0" y="0"/>
                      <a:ext cx="5181600" cy="7219950"/>
                    </a:xfrm>
                    <a:prstGeom prst="rect">
                      <a:avLst/>
                    </a:prstGeom>
                  </pic:spPr>
                </pic:pic>
              </a:graphicData>
            </a:graphic>
          </wp:inline>
        </w:drawing>
      </w:r>
    </w:p>
    <w:p w14:paraId="4C2B7CFB" w14:textId="77777777" w:rsidR="00394907" w:rsidRPr="008F0910" w:rsidRDefault="00394907" w:rsidP="00394907">
      <w:pPr>
        <w:spacing w:after="200" w:line="276" w:lineRule="auto"/>
        <w:jc w:val="center"/>
        <w:rPr>
          <w:rFonts w:ascii="Gill Sans Nova Light" w:hAnsi="Gill Sans Nova Light" w:cs="Gill Sans"/>
          <w:color w:val="000000" w:themeColor="text1"/>
          <w:highlight w:val="yellow"/>
          <w:lang w:val="en-US"/>
        </w:rPr>
      </w:pPr>
    </w:p>
    <w:p w14:paraId="3B668C9D" w14:textId="77777777" w:rsidR="00394907" w:rsidRDefault="00394907" w:rsidP="00394907">
      <w:pPr>
        <w:spacing w:after="200" w:line="276" w:lineRule="auto"/>
        <w:rPr>
          <w:rFonts w:ascii="Gill Sans Nova Light" w:hAnsi="Gill Sans Nova Light" w:cs="Gill Sans"/>
          <w:color w:val="000000" w:themeColor="text1"/>
          <w:highlight w:val="yellow"/>
          <w:lang w:val="en-US"/>
        </w:rPr>
      </w:pPr>
    </w:p>
    <w:p w14:paraId="061B28F4" w14:textId="283AA479" w:rsidR="00A177C3" w:rsidRPr="00804DBD" w:rsidRDefault="00394907" w:rsidP="00804DBD">
      <w:pPr>
        <w:pStyle w:val="Heading1"/>
        <w:rPr>
          <w:rFonts w:ascii="Gill Sans MT" w:hAnsi="Gill Sans MT" w:cs="Gill Sans"/>
          <w:color w:val="000000" w:themeColor="text1"/>
          <w:sz w:val="24"/>
          <w:szCs w:val="24"/>
          <w:highlight w:val="yellow"/>
          <w:lang w:val="en-US"/>
        </w:rPr>
      </w:pPr>
      <w:r>
        <w:rPr>
          <w:rFonts w:ascii="Gill Sans Nova Light" w:hAnsi="Gill Sans Nova Light" w:cs="Gill Sans"/>
          <w:color w:val="000000" w:themeColor="text1"/>
          <w:highlight w:val="yellow"/>
          <w:lang w:val="en-US"/>
        </w:rPr>
        <w:br w:type="page"/>
      </w:r>
      <w:bookmarkStart w:id="18" w:name="_Appendix_10"/>
      <w:bookmarkEnd w:id="18"/>
      <w:r w:rsidR="005D2196" w:rsidRPr="00804DBD">
        <w:rPr>
          <w:rFonts w:ascii="Gill Sans MT" w:hAnsi="Gill Sans MT"/>
          <w:noProof/>
          <w:sz w:val="24"/>
          <w:szCs w:val="24"/>
        </w:rPr>
        <w:lastRenderedPageBreak/>
        <w:drawing>
          <wp:anchor distT="0" distB="0" distL="114300" distR="114300" simplePos="0" relativeHeight="251658248" behindDoc="0" locked="0" layoutInCell="1" allowOverlap="1" wp14:anchorId="0ECA1527" wp14:editId="73C442D8">
            <wp:simplePos x="0" y="0"/>
            <wp:positionH relativeFrom="margin">
              <wp:align>center</wp:align>
            </wp:positionH>
            <wp:positionV relativeFrom="paragraph">
              <wp:posOffset>361668</wp:posOffset>
            </wp:positionV>
            <wp:extent cx="6367041" cy="9000000"/>
            <wp:effectExtent l="0" t="0" r="0" b="0"/>
            <wp:wrapSquare wrapText="bothSides"/>
            <wp:docPr id="1018598716" name="Picture 1018598716"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98716" name="Picture 1" descr="A paper with text and imag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7041" cy="90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2C" w:rsidRPr="00804DBD">
        <w:rPr>
          <w:rFonts w:ascii="Gill Sans MT" w:hAnsi="Gill Sans MT"/>
          <w:sz w:val="24"/>
          <w:szCs w:val="24"/>
          <w:lang w:val="en-US"/>
        </w:rPr>
        <w:t xml:space="preserve">Appendix </w:t>
      </w:r>
      <w:r w:rsidR="0038072D" w:rsidRPr="00804DBD">
        <w:rPr>
          <w:rFonts w:ascii="Gill Sans MT" w:hAnsi="Gill Sans MT"/>
          <w:sz w:val="24"/>
          <w:szCs w:val="24"/>
          <w:lang w:val="en-US"/>
        </w:rPr>
        <w:t>1</w:t>
      </w:r>
      <w:r w:rsidR="00C97CEB" w:rsidRPr="00804DBD">
        <w:rPr>
          <w:rFonts w:ascii="Gill Sans MT" w:hAnsi="Gill Sans MT"/>
          <w:sz w:val="24"/>
          <w:szCs w:val="24"/>
          <w:lang w:val="en-US"/>
        </w:rPr>
        <w:t>2</w:t>
      </w:r>
      <w:r w:rsidR="00CE732C" w:rsidRPr="00804DBD">
        <w:rPr>
          <w:rFonts w:ascii="Gill Sans MT" w:hAnsi="Gill Sans MT"/>
          <w:sz w:val="24"/>
          <w:szCs w:val="24"/>
          <w:lang w:val="en-US"/>
        </w:rPr>
        <w:t xml:space="preserve"> </w:t>
      </w:r>
    </w:p>
    <w:p w14:paraId="48B31C90" w14:textId="46E9D26E" w:rsidR="00021017" w:rsidRPr="00777425" w:rsidRDefault="00777425" w:rsidP="00777425">
      <w:pPr>
        <w:jc w:val="both"/>
        <w:rPr>
          <w:rFonts w:ascii="Gill Sans Nova Light" w:hAnsi="Gill Sans Nova Light" w:cs="Gill Sans"/>
          <w:color w:val="000000" w:themeColor="text1"/>
          <w:sz w:val="22"/>
          <w:szCs w:val="22"/>
          <w:lang w:val="en-US"/>
        </w:rPr>
      </w:pPr>
      <w:r>
        <w:rPr>
          <w:noProof/>
        </w:rPr>
        <w:lastRenderedPageBreak/>
        <w:drawing>
          <wp:anchor distT="0" distB="0" distL="114300" distR="114300" simplePos="0" relativeHeight="251658249" behindDoc="0" locked="0" layoutInCell="1" allowOverlap="1" wp14:anchorId="000DD757" wp14:editId="0A211AE7">
            <wp:simplePos x="0" y="0"/>
            <wp:positionH relativeFrom="margin">
              <wp:align>center</wp:align>
            </wp:positionH>
            <wp:positionV relativeFrom="margin">
              <wp:align>center</wp:align>
            </wp:positionV>
            <wp:extent cx="6367041" cy="9000000"/>
            <wp:effectExtent l="0" t="0" r="0" b="0"/>
            <wp:wrapSquare wrapText="bothSides"/>
            <wp:docPr id="475425385" name="Picture 47542538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25385" name="Picture 2" descr="A screenshot of a docume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7041" cy="90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BFE57" w14:textId="48A5A425" w:rsidR="00021017" w:rsidRPr="00391135" w:rsidRDefault="00D92A64" w:rsidP="00391135">
      <w:pPr>
        <w:rPr>
          <w:rPrChange w:id="19" w:author="Richard Lucas (Central)" w:date="2024-08-28T11:00:00Z" w16du:dateUtc="2024-08-28T10:00:00Z">
            <w:rPr>
              <w:rFonts w:ascii="Gill Sans MT" w:hAnsi="Gill Sans MT"/>
              <w:sz w:val="24"/>
              <w:szCs w:val="24"/>
            </w:rPr>
          </w:rPrChange>
        </w:rPr>
        <w:pPrChange w:id="20" w:author="Richard Lucas (Central)" w:date="2024-08-28T11:00:00Z" w16du:dateUtc="2024-08-28T10:00:00Z">
          <w:pPr>
            <w:pStyle w:val="Heading2"/>
          </w:pPr>
        </w:pPrChange>
      </w:pPr>
      <w:bookmarkStart w:id="21" w:name="_Appendix_11"/>
      <w:bookmarkEnd w:id="21"/>
      <w:r w:rsidRPr="00423480">
        <w:rPr>
          <w:rFonts w:ascii="Gill Sans MT" w:hAnsi="Gill Sans MT"/>
          <w:noProof/>
        </w:rPr>
        <w:lastRenderedPageBreak/>
        <w:drawing>
          <wp:anchor distT="0" distB="0" distL="114300" distR="114300" simplePos="0" relativeHeight="251658251" behindDoc="1" locked="0" layoutInCell="1" allowOverlap="1" wp14:anchorId="7BA91992" wp14:editId="73B08184">
            <wp:simplePos x="0" y="0"/>
            <wp:positionH relativeFrom="margin">
              <wp:posOffset>-252730</wp:posOffset>
            </wp:positionH>
            <wp:positionV relativeFrom="page">
              <wp:posOffset>704850</wp:posOffset>
            </wp:positionV>
            <wp:extent cx="6364605" cy="8999855"/>
            <wp:effectExtent l="0" t="0" r="0" b="0"/>
            <wp:wrapNone/>
            <wp:docPr id="1526761379" name="Picture 152676137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61379" name="Picture 3" descr="A paper with text on i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4605" cy="899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017" w:rsidRPr="00423480">
        <w:rPr>
          <w:rFonts w:ascii="Gill Sans MT" w:hAnsi="Gill Sans MT"/>
        </w:rPr>
        <w:t xml:space="preserve">Appendix </w:t>
      </w:r>
      <w:r w:rsidR="00A85CBB" w:rsidRPr="00423480">
        <w:rPr>
          <w:rFonts w:ascii="Gill Sans MT" w:hAnsi="Gill Sans MT"/>
        </w:rPr>
        <w:t>1</w:t>
      </w:r>
      <w:r w:rsidR="00BC666E">
        <w:rPr>
          <w:rFonts w:ascii="Gill Sans MT" w:hAnsi="Gill Sans MT"/>
        </w:rPr>
        <w:t>3</w:t>
      </w:r>
    </w:p>
    <w:p w14:paraId="1596FD2E" w14:textId="77777777" w:rsidR="00E768FF" w:rsidRDefault="00E768FF">
      <w:pPr>
        <w:spacing w:after="200" w:line="276" w:lineRule="auto"/>
        <w:rPr>
          <w:rFonts w:ascii="Gill Sans MT" w:eastAsia="Times New Roman" w:hAnsi="Gill Sans MT"/>
          <w:b/>
        </w:rPr>
      </w:pPr>
      <w:bookmarkStart w:id="22" w:name="_Appendix_12"/>
      <w:bookmarkEnd w:id="22"/>
      <w:r>
        <w:rPr>
          <w:rFonts w:ascii="Gill Sans MT" w:hAnsi="Gill Sans MT"/>
        </w:rPr>
        <w:lastRenderedPageBreak/>
        <w:br w:type="page"/>
      </w:r>
    </w:p>
    <w:p w14:paraId="6CCF56BD" w14:textId="5D12742D" w:rsidR="001F7126" w:rsidRPr="001F7126" w:rsidRDefault="001F7126" w:rsidP="001F7126">
      <w:pPr>
        <w:keepNext/>
        <w:shd w:val="clear" w:color="auto" w:fill="FFFFFF"/>
        <w:spacing w:before="240" w:after="60"/>
        <w:outlineLvl w:val="1"/>
        <w:rPr>
          <w:rFonts w:ascii="Gill Sans MT" w:eastAsia="Times New Roman" w:hAnsi="Gill Sans MT"/>
          <w:b/>
          <w:lang w:val="en-US"/>
        </w:rPr>
      </w:pPr>
      <w:r w:rsidRPr="001F7126">
        <w:rPr>
          <w:rFonts w:ascii="Gill Sans MT" w:eastAsia="Times New Roman" w:hAnsi="Gill Sans MT"/>
          <w:b/>
          <w:noProof/>
        </w:rPr>
        <w:drawing>
          <wp:anchor distT="0" distB="0" distL="114300" distR="114300" simplePos="0" relativeHeight="251658252" behindDoc="1" locked="0" layoutInCell="1" allowOverlap="1" wp14:anchorId="3936F32D" wp14:editId="1A4259AB">
            <wp:simplePos x="0" y="0"/>
            <wp:positionH relativeFrom="margin">
              <wp:posOffset>-309880</wp:posOffset>
            </wp:positionH>
            <wp:positionV relativeFrom="paragraph">
              <wp:posOffset>-2540</wp:posOffset>
            </wp:positionV>
            <wp:extent cx="6354445" cy="8999855"/>
            <wp:effectExtent l="0" t="0" r="8255" b="0"/>
            <wp:wrapNone/>
            <wp:docPr id="341770523" name="Picture 341770523" descr="A white paper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70676" name="Picture 4" descr="A white paper with text and blu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4445" cy="899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126">
        <w:rPr>
          <w:rFonts w:ascii="Gill Sans MT" w:eastAsia="Times New Roman" w:hAnsi="Gill Sans MT"/>
          <w:b/>
          <w:lang w:val="en-US"/>
        </w:rPr>
        <w:t>Appendix 1</w:t>
      </w:r>
      <w:r w:rsidR="001F4722">
        <w:rPr>
          <w:rFonts w:ascii="Gill Sans MT" w:eastAsia="Times New Roman" w:hAnsi="Gill Sans MT"/>
          <w:b/>
          <w:lang w:val="en-US"/>
        </w:rPr>
        <w:t>4</w:t>
      </w:r>
    </w:p>
    <w:p w14:paraId="6B86E699" w14:textId="220DF481" w:rsidR="00084B12" w:rsidRDefault="00084B12">
      <w:pPr>
        <w:spacing w:after="200" w:line="276" w:lineRule="auto"/>
        <w:rPr>
          <w:rFonts w:ascii="Gill Sans Nova Light" w:hAnsi="Gill Sans Nova Light" w:cs="Gill Sans"/>
          <w:color w:val="000000" w:themeColor="text1"/>
          <w:lang w:val="en-US"/>
        </w:rPr>
      </w:pPr>
      <w:r w:rsidRPr="001F7126">
        <w:rPr>
          <w:noProof/>
        </w:rPr>
        <w:lastRenderedPageBreak/>
        <w:drawing>
          <wp:anchor distT="0" distB="0" distL="114300" distR="114300" simplePos="0" relativeHeight="251658253" behindDoc="0" locked="0" layoutInCell="1" allowOverlap="1" wp14:anchorId="23904EA6" wp14:editId="72D4DEF7">
            <wp:simplePos x="0" y="0"/>
            <wp:positionH relativeFrom="margin">
              <wp:posOffset>-521970</wp:posOffset>
            </wp:positionH>
            <wp:positionV relativeFrom="margin">
              <wp:posOffset>-147320</wp:posOffset>
            </wp:positionV>
            <wp:extent cx="6354445" cy="8999855"/>
            <wp:effectExtent l="0" t="0" r="8255" b="0"/>
            <wp:wrapSquare wrapText="bothSides"/>
            <wp:docPr id="1150524539" name="Picture 115052453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22770" name="Picture 5" descr="A screenshot of a docume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4445" cy="8999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Nova Light" w:hAnsi="Gill Sans Nova Light" w:cs="Gill Sans"/>
          <w:color w:val="000000" w:themeColor="text1"/>
          <w:lang w:val="en-US"/>
        </w:rPr>
        <w:br w:type="page"/>
      </w:r>
    </w:p>
    <w:p w14:paraId="693F847F" w14:textId="5E41EC2A" w:rsidR="001F7126" w:rsidRPr="001F7126" w:rsidRDefault="001F7126" w:rsidP="001F7126">
      <w:pPr>
        <w:spacing w:after="200" w:line="276" w:lineRule="auto"/>
        <w:rPr>
          <w:rFonts w:ascii="Gill Sans Nova Light" w:hAnsi="Gill Sans Nova Light" w:cs="Gill Sans"/>
          <w:color w:val="000000" w:themeColor="text1"/>
          <w:lang w:val="en-US"/>
        </w:rPr>
        <w:sectPr w:rsidR="001F7126" w:rsidRPr="001F7126" w:rsidSect="00C16869">
          <w:footerReference w:type="default" r:id="rId26"/>
          <w:pgSz w:w="11906" w:h="16838"/>
          <w:pgMar w:top="567" w:right="720" w:bottom="1560" w:left="1418" w:header="794" w:footer="227" w:gutter="0"/>
          <w:cols w:space="708"/>
          <w:titlePg/>
          <w:docGrid w:linePitch="360"/>
        </w:sectPr>
      </w:pPr>
    </w:p>
    <w:p w14:paraId="7DCDC09B" w14:textId="3CCF6DE7" w:rsidR="00EE7ADB" w:rsidRPr="00FC32CF" w:rsidRDefault="00EE7ADB" w:rsidP="00FC32CF">
      <w:pPr>
        <w:pStyle w:val="Heading2"/>
        <w:rPr>
          <w:rFonts w:ascii="Gill Sans MT" w:hAnsi="Gill Sans MT"/>
          <w:sz w:val="24"/>
          <w:szCs w:val="24"/>
          <w:lang w:val="en-US"/>
        </w:rPr>
      </w:pPr>
      <w:bookmarkStart w:id="23" w:name="_Appendix_15"/>
      <w:bookmarkStart w:id="24" w:name="_Appendix_16"/>
      <w:bookmarkEnd w:id="23"/>
      <w:bookmarkEnd w:id="24"/>
      <w:r w:rsidRPr="00FC32CF">
        <w:rPr>
          <w:rFonts w:ascii="Gill Sans MT" w:hAnsi="Gill Sans MT"/>
          <w:sz w:val="24"/>
          <w:szCs w:val="24"/>
          <w:lang w:val="en-US"/>
        </w:rPr>
        <w:lastRenderedPageBreak/>
        <w:t>Appendix 1</w:t>
      </w:r>
      <w:r w:rsidR="00E11EF3">
        <w:rPr>
          <w:rFonts w:ascii="Gill Sans MT" w:hAnsi="Gill Sans MT"/>
          <w:sz w:val="24"/>
          <w:szCs w:val="24"/>
          <w:lang w:val="en-US"/>
        </w:rPr>
        <w:t>5</w:t>
      </w:r>
    </w:p>
    <w:p w14:paraId="4C78DB0A" w14:textId="77777777" w:rsidR="00EE7ADB" w:rsidRDefault="00EE7ADB" w:rsidP="00A20A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Nova Light" w:hAnsi="Gill Sans Nova Light"/>
          <w:noProof/>
        </w:rPr>
      </w:pPr>
    </w:p>
    <w:p w14:paraId="7571939B" w14:textId="58D881AE" w:rsidR="00EE7ADB" w:rsidRDefault="006B7BCC" w:rsidP="00EE7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ill Sans Nova Light" w:hAnsi="Gill Sans Nova Light"/>
          <w:noProof/>
        </w:rPr>
      </w:pPr>
      <w:r>
        <w:rPr>
          <w:noProof/>
        </w:rPr>
        <mc:AlternateContent>
          <mc:Choice Requires="wpg">
            <w:drawing>
              <wp:anchor distT="0" distB="0" distL="114300" distR="114300" simplePos="0" relativeHeight="251658250" behindDoc="1" locked="0" layoutInCell="1" allowOverlap="1" wp14:anchorId="4346049D" wp14:editId="4C373DAC">
                <wp:simplePos x="0" y="0"/>
                <wp:positionH relativeFrom="margin">
                  <wp:posOffset>919318</wp:posOffset>
                </wp:positionH>
                <wp:positionV relativeFrom="margin">
                  <wp:posOffset>596265</wp:posOffset>
                </wp:positionV>
                <wp:extent cx="7901940" cy="5683885"/>
                <wp:effectExtent l="0" t="0" r="3810" b="0"/>
                <wp:wrapSquare wrapText="bothSides"/>
                <wp:docPr id="17285493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1940" cy="5683885"/>
                          <a:chOff x="2391" y="2022"/>
                          <a:chExt cx="12443" cy="8783"/>
                        </a:xfrm>
                      </wpg:grpSpPr>
                      <wps:wsp>
                        <wps:cNvPr id="1622481325" name="Text Box 2"/>
                        <wps:cNvSpPr txBox="1">
                          <a:spLocks noChangeArrowheads="1"/>
                        </wps:cNvSpPr>
                        <wps:spPr bwMode="auto">
                          <a:xfrm>
                            <a:off x="6736" y="4730"/>
                            <a:ext cx="8060"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AD89" w14:textId="77777777" w:rsidR="006B7BCC" w:rsidRPr="006B7BCC" w:rsidRDefault="006B7BCC" w:rsidP="006B7BCC">
                              <w:pPr>
                                <w:jc w:val="right"/>
                                <w:rPr>
                                  <w:rFonts w:ascii="Gill Sans MT" w:hAnsi="Gill Sans MT" w:cs="Arial"/>
                                  <w:b/>
                                  <w:bCs/>
                                  <w:sz w:val="56"/>
                                  <w:szCs w:val="48"/>
                                </w:rPr>
                              </w:pPr>
                              <w:r w:rsidRPr="006B7BCC">
                                <w:rPr>
                                  <w:rFonts w:ascii="Gill Sans MT" w:hAnsi="Gill Sans MT" w:cs="Arial"/>
                                  <w:b/>
                                  <w:bCs/>
                                  <w:sz w:val="56"/>
                                  <w:szCs w:val="48"/>
                                </w:rPr>
                                <w:t>School Development Plan</w:t>
                              </w:r>
                            </w:p>
                            <w:p w14:paraId="1A5A0FC1" w14:textId="77777777" w:rsidR="006B7BCC" w:rsidRPr="006B7BCC" w:rsidRDefault="006B7BCC" w:rsidP="006B7BCC">
                              <w:pPr>
                                <w:jc w:val="right"/>
                                <w:rPr>
                                  <w:rFonts w:ascii="Gill Sans MT" w:hAnsi="Gill Sans MT" w:cs="Arial"/>
                                  <w:b/>
                                  <w:bCs/>
                                  <w:color w:val="947FBB"/>
                                  <w:sz w:val="56"/>
                                  <w:szCs w:val="48"/>
                                </w:rPr>
                              </w:pPr>
                              <w:r w:rsidRPr="006B7BCC">
                                <w:rPr>
                                  <w:rFonts w:ascii="Gill Sans MT" w:hAnsi="Gill Sans MT" w:cs="Arial"/>
                                  <w:b/>
                                  <w:bCs/>
                                  <w:color w:val="947FBB"/>
                                  <w:sz w:val="56"/>
                                  <w:szCs w:val="48"/>
                                </w:rPr>
                                <w:t>2024</w:t>
                              </w:r>
                            </w:p>
                          </w:txbxContent>
                        </wps:txbx>
                        <wps:bodyPr rot="0" vert="horz" wrap="square" lIns="91440" tIns="45720" rIns="91440" bIns="45720" anchor="t" anchorCtr="0" upright="1">
                          <a:noAutofit/>
                        </wps:bodyPr>
                      </wps:wsp>
                      <pic:pic xmlns:pic="http://schemas.openxmlformats.org/drawingml/2006/picture">
                        <pic:nvPicPr>
                          <pic:cNvPr id="199732144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91" y="4470"/>
                            <a:ext cx="5417" cy="5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107221"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250" y="8619"/>
                            <a:ext cx="2186" cy="2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6641298"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549" y="2022"/>
                            <a:ext cx="2285" cy="1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46049D" id="Group 8" o:spid="_x0000_s1029" style="position:absolute;margin-left:72.4pt;margin-top:46.95pt;width:622.2pt;height:447.55pt;z-index:-251658230;mso-position-horizontal-relative:margin;mso-position-vertical-relative:margin" coordorigin="2391,2022" coordsize="12443,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&#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">
                <v:shape id="_x0000_s1030" type="#_x0000_t202" style="position:absolute;left:6736;top:4730;width:8060;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" filled="f" stroked="f">
                  <v:textbox>
                    <w:txbxContent>
                      <w:p w14:paraId="0DBCAD89" w14:textId="77777777" w:rsidR="006B7BCC" w:rsidRPr="006B7BCC" w:rsidRDefault="006B7BCC" w:rsidP="006B7BCC">
                        <w:pPr>
                          <w:jc w:val="right"/>
                          <w:rPr>
                            <w:rFonts w:ascii="Gill Sans MT" w:hAnsi="Gill Sans MT" w:cs="Arial"/>
                            <w:b/>
                            <w:bCs/>
                            <w:sz w:val="56"/>
                            <w:szCs w:val="48"/>
                          </w:rPr>
                        </w:pPr>
                        <w:r w:rsidRPr="006B7BCC">
                          <w:rPr>
                            <w:rFonts w:ascii="Gill Sans MT" w:hAnsi="Gill Sans MT" w:cs="Arial"/>
                            <w:b/>
                            <w:bCs/>
                            <w:sz w:val="56"/>
                            <w:szCs w:val="48"/>
                          </w:rPr>
                          <w:t>School Development Plan</w:t>
                        </w:r>
                      </w:p>
                      <w:p w14:paraId="1A5A0FC1" w14:textId="77777777" w:rsidR="006B7BCC" w:rsidRPr="006B7BCC" w:rsidRDefault="006B7BCC" w:rsidP="006B7BCC">
                        <w:pPr>
                          <w:jc w:val="right"/>
                          <w:rPr>
                            <w:rFonts w:ascii="Gill Sans MT" w:hAnsi="Gill Sans MT" w:cs="Arial"/>
                            <w:b/>
                            <w:bCs/>
                            <w:color w:val="947FBB"/>
                            <w:sz w:val="56"/>
                            <w:szCs w:val="48"/>
                          </w:rPr>
                        </w:pPr>
                        <w:r w:rsidRPr="006B7BCC">
                          <w:rPr>
                            <w:rFonts w:ascii="Gill Sans MT" w:hAnsi="Gill Sans MT" w:cs="Arial"/>
                            <w:b/>
                            <w:bCs/>
                            <w:color w:val="947FBB"/>
                            <w:sz w:val="56"/>
                            <w:szCs w:val="48"/>
                          </w:rPr>
                          <w:t>2024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left:2391;top:4470;width:5417;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">
                  <v:imagedata r:id="rId30" o:title=""/>
                </v:shape>
                <v:shape id="Picture 11" o:spid="_x0000_s1032" type="#_x0000_t75" style="position:absolute;left:12250;top:8619;width:2186;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">
                  <v:imagedata r:id="rId31" o:title=""/>
                </v:shape>
                <v:shape id="Picture 12" o:spid="_x0000_s1033" type="#_x0000_t75" style="position:absolute;left:12549;top:2022;width:2285;height:1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">
                  <v:imagedata r:id="rId32" o:title=""/>
                </v:shape>
                <w10:wrap type="square" anchorx="margin" anchory="margin"/>
              </v:group>
            </w:pict>
          </mc:Fallback>
        </mc:AlternateContent>
      </w:r>
    </w:p>
    <w:p w14:paraId="493BC2B8" w14:textId="5C37843A" w:rsidR="00965DC8" w:rsidRDefault="00965DC8">
      <w:pPr>
        <w:spacing w:after="200" w:line="276" w:lineRule="auto"/>
        <w:rPr>
          <w:noProof/>
        </w:rPr>
      </w:pPr>
      <w:r>
        <w:rPr>
          <w:noProof/>
        </w:rPr>
        <w:br w:type="page"/>
      </w:r>
    </w:p>
    <w:p w14:paraId="70FD0E88" w14:textId="77777777" w:rsidR="00E153F6" w:rsidRPr="00EE7ADB" w:rsidRDefault="00E153F6" w:rsidP="00EE7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Nova Light" w:hAnsi="Gill Sans Nova Light"/>
          <w:noProof/>
        </w:rPr>
      </w:pPr>
    </w:p>
    <w:tbl>
      <w:tblPr>
        <w:tblW w:w="5000" w:type="pct"/>
        <w:tblCellMar>
          <w:top w:w="72" w:type="dxa"/>
          <w:left w:w="115" w:type="dxa"/>
          <w:bottom w:w="72" w:type="dxa"/>
          <w:right w:w="115" w:type="dxa"/>
        </w:tblCellMar>
        <w:tblLook w:val="04A0" w:firstRow="1" w:lastRow="0" w:firstColumn="1" w:lastColumn="0" w:noHBand="0" w:noVBand="1"/>
      </w:tblPr>
      <w:tblGrid>
        <w:gridCol w:w="10779"/>
        <w:gridCol w:w="4619"/>
      </w:tblGrid>
      <w:tr w:rsidR="002A478C" w:rsidRPr="008F0910" w14:paraId="7E42DAF8" w14:textId="77777777" w:rsidTr="009A280A">
        <w:tc>
          <w:tcPr>
            <w:tcW w:w="3500" w:type="pct"/>
            <w:tcBorders>
              <w:bottom w:val="single" w:sz="4" w:space="0" w:color="auto"/>
            </w:tcBorders>
            <w:vAlign w:val="bottom"/>
          </w:tcPr>
          <w:p w14:paraId="165704DA" w14:textId="77777777" w:rsidR="002A478C" w:rsidRPr="008F0910" w:rsidRDefault="002A478C" w:rsidP="005507CC">
            <w:pPr>
              <w:pStyle w:val="Header"/>
              <w:jc w:val="right"/>
              <w:rPr>
                <w:rFonts w:ascii="Gill Sans Nova Light" w:hAnsi="Gill Sans Nova Light"/>
                <w:noProof/>
                <w:color w:val="76923C"/>
                <w:sz w:val="22"/>
                <w:szCs w:val="22"/>
              </w:rPr>
            </w:pPr>
            <w:r w:rsidRPr="008F0910">
              <w:rPr>
                <w:rFonts w:ascii="Gill Sans Nova Light" w:hAnsi="Gill Sans Nova Light"/>
                <w:b/>
                <w:bCs/>
                <w:caps/>
                <w:sz w:val="22"/>
                <w:szCs w:val="22"/>
              </w:rPr>
              <w:t>school development action plan</w:t>
            </w:r>
          </w:p>
        </w:tc>
        <w:tc>
          <w:tcPr>
            <w:tcW w:w="1500" w:type="pct"/>
            <w:tcBorders>
              <w:bottom w:val="single" w:sz="4" w:space="0" w:color="943634"/>
            </w:tcBorders>
            <w:shd w:val="clear" w:color="auto" w:fill="7030A0"/>
            <w:vAlign w:val="bottom"/>
          </w:tcPr>
          <w:p w14:paraId="2361E960" w14:textId="79FB0C76" w:rsidR="002A478C" w:rsidRPr="008F0910" w:rsidRDefault="002A478C" w:rsidP="00C86BD2">
            <w:pPr>
              <w:pStyle w:val="Header"/>
              <w:rPr>
                <w:rFonts w:ascii="Gill Sans Nova Light" w:hAnsi="Gill Sans Nova Light"/>
                <w:color w:val="FFFFFF"/>
                <w:sz w:val="22"/>
                <w:szCs w:val="22"/>
              </w:rPr>
            </w:pPr>
            <w:r w:rsidRPr="008F0910">
              <w:rPr>
                <w:rFonts w:ascii="Gill Sans Nova Light" w:hAnsi="Gill Sans Nova Light"/>
                <w:color w:val="FFFFFF"/>
                <w:sz w:val="22"/>
                <w:szCs w:val="22"/>
              </w:rPr>
              <w:t>Autumn 2</w:t>
            </w:r>
            <w:r w:rsidR="006472DF">
              <w:rPr>
                <w:rFonts w:ascii="Gill Sans Nova Light" w:hAnsi="Gill Sans Nova Light"/>
                <w:color w:val="FFFFFF"/>
                <w:sz w:val="22"/>
                <w:szCs w:val="22"/>
              </w:rPr>
              <w:t>4</w:t>
            </w:r>
          </w:p>
        </w:tc>
      </w:tr>
    </w:tbl>
    <w:p w14:paraId="07B1F38D" w14:textId="27F60E5C" w:rsidR="00C54A2C" w:rsidRPr="008F0910" w:rsidRDefault="00ED1882" w:rsidP="00C54A2C">
      <w:pPr>
        <w:pStyle w:val="Heading1"/>
        <w:rPr>
          <w:rFonts w:ascii="Gill Sans Nova Light" w:hAnsi="Gill Sans Nova Light"/>
        </w:rPr>
      </w:pPr>
      <w:r w:rsidRPr="008F0910">
        <w:rPr>
          <w:rFonts w:ascii="Gill Sans Nova Light" w:hAnsi="Gill Sans Nova Light"/>
          <w:noProof/>
        </w:rPr>
        <mc:AlternateContent>
          <mc:Choice Requires="wps">
            <w:drawing>
              <wp:anchor distT="0" distB="0" distL="114300" distR="114300" simplePos="0" relativeHeight="251658243" behindDoc="0" locked="0" layoutInCell="0" allowOverlap="1" wp14:anchorId="5F6D1A48" wp14:editId="2591966C">
                <wp:simplePos x="0" y="0"/>
                <wp:positionH relativeFrom="margin">
                  <wp:align>left</wp:align>
                </wp:positionH>
                <wp:positionV relativeFrom="paragraph">
                  <wp:posOffset>66040</wp:posOffset>
                </wp:positionV>
                <wp:extent cx="9825355" cy="1111250"/>
                <wp:effectExtent l="0" t="0" r="23495"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5355" cy="11112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800F1B" w14:textId="77777777" w:rsidR="0007041B" w:rsidRPr="00ED1882" w:rsidRDefault="0007041B" w:rsidP="00ED1882">
                            <w:pPr>
                              <w:pStyle w:val="Heading1"/>
                              <w:spacing w:before="0"/>
                              <w:rPr>
                                <w:rFonts w:ascii="Gill Sans MT" w:hAnsi="Gill Sans MT"/>
                                <w:sz w:val="22"/>
                                <w:szCs w:val="22"/>
                              </w:rPr>
                            </w:pPr>
                            <w:r w:rsidRPr="00ED1882">
                              <w:rPr>
                                <w:rFonts w:ascii="Gill Sans MT" w:hAnsi="Gill Sans MT"/>
                                <w:sz w:val="22"/>
                                <w:szCs w:val="22"/>
                              </w:rPr>
                              <w:t>CONTENTS</w:t>
                            </w:r>
                          </w:p>
                          <w:p w14:paraId="15D05667" w14:textId="77777777" w:rsidR="0007041B" w:rsidRPr="00ED1882" w:rsidRDefault="0007041B" w:rsidP="00ED1882">
                            <w:pPr>
                              <w:pStyle w:val="Header"/>
                              <w:rPr>
                                <w:rFonts w:ascii="Gill Sans MT" w:hAnsi="Gill Sans MT"/>
                                <w:sz w:val="22"/>
                                <w:szCs w:val="22"/>
                              </w:rPr>
                            </w:pPr>
                          </w:p>
                          <w:p w14:paraId="748F6DDA" w14:textId="77777777" w:rsidR="0007041B" w:rsidRPr="00ED1882" w:rsidRDefault="0007041B" w:rsidP="00ED1882">
                            <w:pPr>
                              <w:pStyle w:val="Heading1"/>
                              <w:spacing w:before="0"/>
                              <w:rPr>
                                <w:rFonts w:ascii="Gill Sans MT" w:hAnsi="Gill Sans MT"/>
                                <w:b w:val="0"/>
                                <w:sz w:val="22"/>
                                <w:szCs w:val="22"/>
                              </w:rPr>
                            </w:pPr>
                            <w:r w:rsidRPr="00ED1882">
                              <w:rPr>
                                <w:rFonts w:ascii="Gill Sans MT" w:hAnsi="Gill Sans MT"/>
                                <w:b w:val="0"/>
                                <w:sz w:val="22"/>
                                <w:szCs w:val="22"/>
                              </w:rPr>
                              <w:tab/>
                              <w:t xml:space="preserve">Introduction </w:t>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t>Page 1</w:t>
                            </w:r>
                          </w:p>
                          <w:p w14:paraId="3D764C7E" w14:textId="77777777" w:rsidR="0007041B" w:rsidRPr="00ED1882" w:rsidRDefault="0007041B" w:rsidP="00ED1882">
                            <w:pPr>
                              <w:pStyle w:val="Heading1"/>
                              <w:spacing w:before="0"/>
                              <w:ind w:left="720"/>
                              <w:rPr>
                                <w:rFonts w:ascii="Gill Sans MT" w:hAnsi="Gill Sans MT"/>
                                <w:b w:val="0"/>
                                <w:sz w:val="22"/>
                                <w:szCs w:val="22"/>
                              </w:rPr>
                            </w:pPr>
                            <w:r w:rsidRPr="00ED1882">
                              <w:rPr>
                                <w:rFonts w:ascii="Gill Sans MT" w:hAnsi="Gill Sans MT"/>
                                <w:b w:val="0"/>
                                <w:sz w:val="22"/>
                                <w:szCs w:val="22"/>
                              </w:rPr>
                              <w:t>Process and Consultation</w:t>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t>Page 2</w:t>
                            </w:r>
                          </w:p>
                          <w:p w14:paraId="7E6140D5" w14:textId="78AFD3D7" w:rsidR="0007041B" w:rsidRPr="00ED1882" w:rsidRDefault="0007041B" w:rsidP="00ED1882">
                            <w:pPr>
                              <w:pStyle w:val="Heading1"/>
                              <w:spacing w:before="0"/>
                              <w:ind w:left="720"/>
                              <w:rPr>
                                <w:rFonts w:ascii="Gill Sans MT" w:hAnsi="Gill Sans MT"/>
                                <w:b w:val="0"/>
                                <w:sz w:val="22"/>
                                <w:szCs w:val="22"/>
                              </w:rPr>
                            </w:pPr>
                            <w:r w:rsidRPr="00ED1882">
                              <w:rPr>
                                <w:rFonts w:ascii="Gill Sans MT" w:hAnsi="Gill Sans MT"/>
                                <w:b w:val="0"/>
                                <w:sz w:val="22"/>
                                <w:szCs w:val="22"/>
                              </w:rPr>
                              <w:t>Action Plan 2022-23</w:t>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00ED1882" w:rsidRPr="00ED1882">
                              <w:rPr>
                                <w:rFonts w:ascii="Gill Sans MT" w:hAnsi="Gill Sans MT"/>
                                <w:b w:val="0"/>
                                <w:sz w:val="22"/>
                                <w:szCs w:val="22"/>
                              </w:rPr>
                              <w:tab/>
                            </w:r>
                            <w:r w:rsidRPr="00ED1882">
                              <w:rPr>
                                <w:rFonts w:ascii="Gill Sans MT" w:hAnsi="Gill Sans MT"/>
                                <w:b w:val="0"/>
                                <w:sz w:val="22"/>
                                <w:szCs w:val="22"/>
                              </w:rPr>
                              <w:t>Pages 3-7</w:t>
                            </w:r>
                          </w:p>
                          <w:p w14:paraId="74011B05" w14:textId="77777777" w:rsidR="0007041B" w:rsidRDefault="0007041B" w:rsidP="0007041B">
                            <w:pPr>
                              <w:pStyle w:val="Heading1"/>
                              <w:ind w:left="720"/>
                              <w:rPr>
                                <w:b w:val="0"/>
                                <w:sz w:val="28"/>
                              </w:rPr>
                            </w:pPr>
                            <w:r>
                              <w:rPr>
                                <w:b w:val="0"/>
                                <w:sz w:val="28"/>
                              </w:rPr>
                              <w:tab/>
                            </w:r>
                          </w:p>
                          <w:p w14:paraId="69768188" w14:textId="77777777" w:rsidR="0007041B" w:rsidRDefault="0007041B" w:rsidP="0007041B">
                            <w:pPr>
                              <w:ind w:left="720"/>
                            </w:pPr>
                          </w:p>
                          <w:p w14:paraId="02541BD9" w14:textId="77777777" w:rsidR="0007041B" w:rsidRDefault="0007041B" w:rsidP="0007041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D1A48" id="Rectangle 4" o:spid="_x0000_s1034" style="position:absolute;margin-left:0;margin-top:5.2pt;width:773.65pt;height:8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" o:allowincell="f">
                <v:textbox inset="0,0,0,0">
                  <w:txbxContent>
                    <w:p w14:paraId="52800F1B" w14:textId="77777777" w:rsidR="0007041B" w:rsidRPr="00ED1882" w:rsidRDefault="0007041B" w:rsidP="00ED1882">
                      <w:pPr>
                        <w:pStyle w:val="Heading1"/>
                        <w:spacing w:before="0"/>
                        <w:rPr>
                          <w:rFonts w:ascii="Gill Sans MT" w:hAnsi="Gill Sans MT"/>
                          <w:sz w:val="22"/>
                          <w:szCs w:val="22"/>
                        </w:rPr>
                      </w:pPr>
                      <w:r w:rsidRPr="00ED1882">
                        <w:rPr>
                          <w:rFonts w:ascii="Gill Sans MT" w:hAnsi="Gill Sans MT"/>
                          <w:sz w:val="22"/>
                          <w:szCs w:val="22"/>
                        </w:rPr>
                        <w:t>CONTENTS</w:t>
                      </w:r>
                    </w:p>
                    <w:p w14:paraId="15D05667" w14:textId="77777777" w:rsidR="0007041B" w:rsidRPr="00ED1882" w:rsidRDefault="0007041B" w:rsidP="00ED1882">
                      <w:pPr>
                        <w:pStyle w:val="Header"/>
                        <w:rPr>
                          <w:rFonts w:ascii="Gill Sans MT" w:hAnsi="Gill Sans MT"/>
                          <w:sz w:val="22"/>
                          <w:szCs w:val="22"/>
                        </w:rPr>
                      </w:pPr>
                    </w:p>
                    <w:p w14:paraId="748F6DDA" w14:textId="77777777" w:rsidR="0007041B" w:rsidRPr="00ED1882" w:rsidRDefault="0007041B" w:rsidP="00ED1882">
                      <w:pPr>
                        <w:pStyle w:val="Heading1"/>
                        <w:spacing w:before="0"/>
                        <w:rPr>
                          <w:rFonts w:ascii="Gill Sans MT" w:hAnsi="Gill Sans MT"/>
                          <w:b w:val="0"/>
                          <w:sz w:val="22"/>
                          <w:szCs w:val="22"/>
                        </w:rPr>
                      </w:pPr>
                      <w:r w:rsidRPr="00ED1882">
                        <w:rPr>
                          <w:rFonts w:ascii="Gill Sans MT" w:hAnsi="Gill Sans MT"/>
                          <w:b w:val="0"/>
                          <w:sz w:val="22"/>
                          <w:szCs w:val="22"/>
                        </w:rPr>
                        <w:tab/>
                        <w:t xml:space="preserve">Introduction </w:t>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t>Page 1</w:t>
                      </w:r>
                    </w:p>
                    <w:p w14:paraId="3D764C7E" w14:textId="77777777" w:rsidR="0007041B" w:rsidRPr="00ED1882" w:rsidRDefault="0007041B" w:rsidP="00ED1882">
                      <w:pPr>
                        <w:pStyle w:val="Heading1"/>
                        <w:spacing w:before="0"/>
                        <w:ind w:left="720"/>
                        <w:rPr>
                          <w:rFonts w:ascii="Gill Sans MT" w:hAnsi="Gill Sans MT"/>
                          <w:b w:val="0"/>
                          <w:sz w:val="22"/>
                          <w:szCs w:val="22"/>
                        </w:rPr>
                      </w:pPr>
                      <w:r w:rsidRPr="00ED1882">
                        <w:rPr>
                          <w:rFonts w:ascii="Gill Sans MT" w:hAnsi="Gill Sans MT"/>
                          <w:b w:val="0"/>
                          <w:sz w:val="22"/>
                          <w:szCs w:val="22"/>
                        </w:rPr>
                        <w:t>Process and Consultation</w:t>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t>Page 2</w:t>
                      </w:r>
                    </w:p>
                    <w:p w14:paraId="7E6140D5" w14:textId="78AFD3D7" w:rsidR="0007041B" w:rsidRPr="00ED1882" w:rsidRDefault="0007041B" w:rsidP="00ED1882">
                      <w:pPr>
                        <w:pStyle w:val="Heading1"/>
                        <w:spacing w:before="0"/>
                        <w:ind w:left="720"/>
                        <w:rPr>
                          <w:rFonts w:ascii="Gill Sans MT" w:hAnsi="Gill Sans MT"/>
                          <w:b w:val="0"/>
                          <w:sz w:val="22"/>
                          <w:szCs w:val="22"/>
                        </w:rPr>
                      </w:pPr>
                      <w:r w:rsidRPr="00ED1882">
                        <w:rPr>
                          <w:rFonts w:ascii="Gill Sans MT" w:hAnsi="Gill Sans MT"/>
                          <w:b w:val="0"/>
                          <w:sz w:val="22"/>
                          <w:szCs w:val="22"/>
                        </w:rPr>
                        <w:t>Action Plan 2022-23</w:t>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Pr="00ED1882">
                        <w:rPr>
                          <w:rFonts w:ascii="Gill Sans MT" w:hAnsi="Gill Sans MT"/>
                          <w:b w:val="0"/>
                          <w:sz w:val="22"/>
                          <w:szCs w:val="22"/>
                        </w:rPr>
                        <w:tab/>
                      </w:r>
                      <w:r w:rsidR="00ED1882" w:rsidRPr="00ED1882">
                        <w:rPr>
                          <w:rFonts w:ascii="Gill Sans MT" w:hAnsi="Gill Sans MT"/>
                          <w:b w:val="0"/>
                          <w:sz w:val="22"/>
                          <w:szCs w:val="22"/>
                        </w:rPr>
                        <w:tab/>
                      </w:r>
                      <w:r w:rsidRPr="00ED1882">
                        <w:rPr>
                          <w:rFonts w:ascii="Gill Sans MT" w:hAnsi="Gill Sans MT"/>
                          <w:b w:val="0"/>
                          <w:sz w:val="22"/>
                          <w:szCs w:val="22"/>
                        </w:rPr>
                        <w:t>Pages 3-7</w:t>
                      </w:r>
                    </w:p>
                    <w:p w14:paraId="74011B05" w14:textId="77777777" w:rsidR="0007041B" w:rsidRDefault="0007041B" w:rsidP="0007041B">
                      <w:pPr>
                        <w:pStyle w:val="Heading1"/>
                        <w:ind w:left="720"/>
                        <w:rPr>
                          <w:b w:val="0"/>
                          <w:sz w:val="28"/>
                        </w:rPr>
                      </w:pPr>
                      <w:r>
                        <w:rPr>
                          <w:b w:val="0"/>
                          <w:sz w:val="28"/>
                        </w:rPr>
                        <w:tab/>
                      </w:r>
                    </w:p>
                    <w:p w14:paraId="69768188" w14:textId="77777777" w:rsidR="0007041B" w:rsidRDefault="0007041B" w:rsidP="0007041B">
                      <w:pPr>
                        <w:ind w:left="720"/>
                      </w:pPr>
                    </w:p>
                    <w:p w14:paraId="02541BD9" w14:textId="77777777" w:rsidR="0007041B" w:rsidRDefault="0007041B" w:rsidP="0007041B"/>
                  </w:txbxContent>
                </v:textbox>
                <w10:wrap anchorx="margin"/>
              </v:rect>
            </w:pict>
          </mc:Fallback>
        </mc:AlternateContent>
      </w:r>
    </w:p>
    <w:p w14:paraId="50D91EEB" w14:textId="0F1807F5" w:rsidR="00C54A2C" w:rsidRPr="008F0910" w:rsidRDefault="00C54A2C" w:rsidP="00C54A2C">
      <w:pPr>
        <w:pStyle w:val="Heading1"/>
        <w:rPr>
          <w:rFonts w:ascii="Gill Sans Nova Light" w:hAnsi="Gill Sans Nova Light"/>
        </w:rPr>
      </w:pPr>
    </w:p>
    <w:p w14:paraId="34840E24" w14:textId="77777777" w:rsidR="00C54A2C" w:rsidRPr="008F0910" w:rsidRDefault="00C54A2C" w:rsidP="00C54A2C">
      <w:pPr>
        <w:pStyle w:val="Heading1"/>
        <w:rPr>
          <w:rFonts w:ascii="Gill Sans Nova Light" w:hAnsi="Gill Sans Nova Light"/>
        </w:rPr>
      </w:pPr>
    </w:p>
    <w:p w14:paraId="51698F7C" w14:textId="77777777" w:rsidR="00EC1176" w:rsidRPr="00EC1176" w:rsidRDefault="00EC1176" w:rsidP="00EC1176">
      <w:pPr>
        <w:keepNext/>
        <w:outlineLvl w:val="0"/>
        <w:rPr>
          <w:rFonts w:ascii="Gill Sans MT" w:eastAsia="Times New Roman" w:hAnsi="Gill Sans MT"/>
          <w:b/>
          <w:sz w:val="28"/>
          <w:szCs w:val="28"/>
        </w:rPr>
      </w:pPr>
      <w:r w:rsidRPr="00EC1176">
        <w:rPr>
          <w:rFonts w:ascii="Gill Sans MT" w:eastAsia="Times New Roman" w:hAnsi="Gill Sans MT"/>
          <w:b/>
          <w:sz w:val="28"/>
          <w:szCs w:val="28"/>
        </w:rPr>
        <w:t>Mission aims for the year ahead</w:t>
      </w:r>
    </w:p>
    <w:p w14:paraId="59B26675" w14:textId="77777777" w:rsidR="00EC1176" w:rsidRPr="00EC1176" w:rsidRDefault="00EC1176" w:rsidP="00EC1176">
      <w:pPr>
        <w:rPr>
          <w:rFonts w:ascii="Gill Sans MT" w:eastAsia="Times New Roman" w:hAnsi="Gill Sans MT"/>
          <w:sz w:val="12"/>
          <w:szCs w:val="12"/>
        </w:rPr>
      </w:pPr>
    </w:p>
    <w:p w14:paraId="2C116B40" w14:textId="77777777" w:rsidR="00EC1176" w:rsidRPr="00EC1176" w:rsidRDefault="00EC1176" w:rsidP="00EC1176">
      <w:pPr>
        <w:numPr>
          <w:ilvl w:val="0"/>
          <w:numId w:val="37"/>
        </w:numPr>
        <w:rPr>
          <w:rFonts w:ascii="Gill Sans MT" w:eastAsia="Times New Roman" w:hAnsi="Gill Sans MT"/>
          <w:szCs w:val="20"/>
        </w:rPr>
      </w:pPr>
      <w:r w:rsidRPr="00EC1176">
        <w:rPr>
          <w:rFonts w:ascii="Gill Sans MT" w:eastAsia="Times New Roman" w:hAnsi="Gill Sans MT"/>
          <w:b/>
          <w:szCs w:val="20"/>
        </w:rPr>
        <w:t>Outstanding:</w:t>
      </w:r>
      <w:r w:rsidRPr="00EC1176">
        <w:rPr>
          <w:rFonts w:ascii="Gill Sans MT" w:eastAsia="Times New Roman" w:hAnsi="Gill Sans MT"/>
          <w:b/>
          <w:szCs w:val="20"/>
        </w:rPr>
        <w:tab/>
      </w:r>
      <w:r w:rsidRPr="00EC1176">
        <w:rPr>
          <w:rFonts w:ascii="Gill Sans MT" w:eastAsia="Times New Roman" w:hAnsi="Gill Sans MT"/>
          <w:szCs w:val="20"/>
        </w:rPr>
        <w:t>Reaching for the best in all we do.</w:t>
      </w:r>
    </w:p>
    <w:p w14:paraId="334C3A70" w14:textId="77777777" w:rsidR="00EC1176" w:rsidRPr="00EC1176" w:rsidRDefault="00EC1176" w:rsidP="00EC1176">
      <w:pPr>
        <w:numPr>
          <w:ilvl w:val="0"/>
          <w:numId w:val="37"/>
        </w:numPr>
        <w:rPr>
          <w:rFonts w:ascii="Gill Sans MT" w:eastAsia="Times New Roman" w:hAnsi="Gill Sans MT"/>
          <w:szCs w:val="20"/>
        </w:rPr>
      </w:pPr>
      <w:r w:rsidRPr="00EC1176">
        <w:rPr>
          <w:rFonts w:ascii="Gill Sans MT" w:eastAsia="Times New Roman" w:hAnsi="Gill Sans MT"/>
          <w:b/>
          <w:szCs w:val="20"/>
        </w:rPr>
        <w:t>Achievement</w:t>
      </w:r>
      <w:r w:rsidRPr="00EC1176">
        <w:rPr>
          <w:rFonts w:ascii="Gill Sans MT" w:eastAsia="Times New Roman" w:hAnsi="Gill Sans MT"/>
          <w:szCs w:val="20"/>
        </w:rPr>
        <w:t>:</w:t>
      </w:r>
      <w:r w:rsidRPr="00EC1176">
        <w:rPr>
          <w:rFonts w:ascii="Gill Sans MT" w:eastAsia="Times New Roman" w:hAnsi="Gill Sans MT"/>
          <w:szCs w:val="20"/>
        </w:rPr>
        <w:tab/>
        <w:t>Every pupil being the best they can be.</w:t>
      </w:r>
    </w:p>
    <w:p w14:paraId="0E6A9968" w14:textId="6E2F23FE" w:rsidR="00EC1176" w:rsidRPr="00EC1176" w:rsidRDefault="00EC1176" w:rsidP="00EC1176">
      <w:pPr>
        <w:numPr>
          <w:ilvl w:val="0"/>
          <w:numId w:val="37"/>
        </w:numPr>
        <w:rPr>
          <w:rFonts w:ascii="Gill Sans MT" w:eastAsia="Times New Roman" w:hAnsi="Gill Sans MT"/>
          <w:sz w:val="28"/>
          <w:szCs w:val="28"/>
        </w:rPr>
      </w:pPr>
      <w:r w:rsidRPr="00EC1176">
        <w:rPr>
          <w:rFonts w:ascii="Gill Sans MT" w:eastAsia="Times New Roman" w:hAnsi="Gill Sans MT"/>
          <w:b/>
          <w:szCs w:val="20"/>
        </w:rPr>
        <w:t>Values</w:t>
      </w:r>
      <w:r w:rsidRPr="00EC1176">
        <w:rPr>
          <w:rFonts w:ascii="Gill Sans MT" w:eastAsia="Times New Roman" w:hAnsi="Gill Sans MT"/>
          <w:szCs w:val="20"/>
        </w:rPr>
        <w:t>:</w:t>
      </w:r>
      <w:r w:rsidRPr="00EC1176">
        <w:rPr>
          <w:rFonts w:ascii="Gill Sans MT" w:eastAsia="Times New Roman" w:hAnsi="Gill Sans MT"/>
          <w:szCs w:val="20"/>
        </w:rPr>
        <w:tab/>
      </w:r>
      <w:r w:rsidRPr="00EC1176">
        <w:rPr>
          <w:rFonts w:ascii="Gill Sans MT" w:eastAsia="Times New Roman" w:hAnsi="Gill Sans MT"/>
          <w:szCs w:val="20"/>
        </w:rPr>
        <w:tab/>
        <w:t xml:space="preserve">Ensuring that whatever activity we are engaged in, both adults and children, we remember that everyone is a child of </w:t>
      </w:r>
      <w:r w:rsidRPr="00EC1176">
        <w:rPr>
          <w:rFonts w:ascii="Gill Sans MT" w:eastAsia="Times New Roman" w:hAnsi="Gill Sans MT"/>
          <w:szCs w:val="20"/>
        </w:rPr>
        <w:tab/>
      </w:r>
      <w:r w:rsidRPr="00EC1176">
        <w:rPr>
          <w:rFonts w:ascii="Gill Sans MT" w:eastAsia="Times New Roman" w:hAnsi="Gill Sans MT"/>
          <w:szCs w:val="20"/>
        </w:rPr>
        <w:tab/>
      </w:r>
      <w:r w:rsidRPr="00EC1176">
        <w:rPr>
          <w:rFonts w:ascii="Gill Sans MT" w:eastAsia="Times New Roman" w:hAnsi="Gill Sans MT"/>
          <w:szCs w:val="20"/>
        </w:rPr>
        <w:tab/>
      </w:r>
      <w:r w:rsidR="00935E80">
        <w:rPr>
          <w:rFonts w:ascii="Gill Sans MT" w:eastAsia="Times New Roman" w:hAnsi="Gill Sans MT"/>
          <w:szCs w:val="20"/>
        </w:rPr>
        <w:tab/>
      </w:r>
      <w:r w:rsidR="00935E80">
        <w:rPr>
          <w:rFonts w:ascii="Gill Sans MT" w:eastAsia="Times New Roman" w:hAnsi="Gill Sans MT"/>
          <w:szCs w:val="20"/>
        </w:rPr>
        <w:tab/>
      </w:r>
      <w:r w:rsidRPr="00EC1176">
        <w:rPr>
          <w:rFonts w:ascii="Gill Sans MT" w:eastAsia="Times New Roman" w:hAnsi="Gill Sans MT"/>
          <w:szCs w:val="20"/>
        </w:rPr>
        <w:t>God and should be treated as such.</w:t>
      </w:r>
    </w:p>
    <w:p w14:paraId="2A8BDF88" w14:textId="77777777" w:rsidR="00EC1176" w:rsidRPr="00EC1176" w:rsidRDefault="00EC1176" w:rsidP="00EC1176">
      <w:pPr>
        <w:keepNext/>
        <w:outlineLvl w:val="0"/>
        <w:rPr>
          <w:rFonts w:ascii="Gill Sans MT" w:eastAsia="Times New Roman" w:hAnsi="Gill Sans MT"/>
          <w:b/>
          <w:sz w:val="28"/>
          <w:szCs w:val="28"/>
        </w:rPr>
      </w:pPr>
      <w:r w:rsidRPr="00EC1176">
        <w:rPr>
          <w:rFonts w:ascii="Gill Sans MT" w:eastAsia="Times New Roman" w:hAnsi="Gill Sans MT"/>
          <w:b/>
          <w:sz w:val="28"/>
          <w:szCs w:val="28"/>
        </w:rPr>
        <w:t>INTRODUCTION</w:t>
      </w:r>
    </w:p>
    <w:p w14:paraId="530B3973" w14:textId="77777777" w:rsidR="00EC1176" w:rsidRPr="00EC1176" w:rsidRDefault="00EC1176" w:rsidP="00EC1176">
      <w:pPr>
        <w:jc w:val="both"/>
        <w:rPr>
          <w:rFonts w:ascii="Gill Sans MT" w:eastAsia="Times New Roman" w:hAnsi="Gill Sans MT" w:cs="Arial"/>
          <w:sz w:val="22"/>
          <w:szCs w:val="22"/>
        </w:rPr>
      </w:pPr>
    </w:p>
    <w:p w14:paraId="70A7D0D5" w14:textId="77777777" w:rsidR="00EC1176" w:rsidRPr="00EC1176" w:rsidRDefault="00EC1176" w:rsidP="00EC1176">
      <w:pPr>
        <w:jc w:val="both"/>
        <w:rPr>
          <w:rFonts w:ascii="Gill Sans MT" w:eastAsia="Times New Roman" w:hAnsi="Gill Sans MT" w:cs="Arial"/>
          <w:sz w:val="22"/>
          <w:szCs w:val="22"/>
        </w:rPr>
      </w:pPr>
      <w:r w:rsidRPr="00EC1176">
        <w:rPr>
          <w:rFonts w:ascii="Gill Sans MT" w:eastAsia="Times New Roman" w:hAnsi="Gill Sans MT" w:cs="Arial"/>
          <w:sz w:val="22"/>
          <w:szCs w:val="22"/>
        </w:rPr>
        <w:t>This plan establishes our priorities for school development for the period September 2023 to September 24. The purpose of the School Development Plan is to identify how we can further improve and develop the work of the school, how we will manage change, and how we can make best use of resources and new opportunities available to us. Priorities are identified in relation to the extent to which they:</w:t>
      </w:r>
    </w:p>
    <w:p w14:paraId="71037655"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maintain and raise standards of achievement;</w:t>
      </w:r>
    </w:p>
    <w:p w14:paraId="2CDF9DEE"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improve the quality of teaching and learning;</w:t>
      </w:r>
    </w:p>
    <w:p w14:paraId="19BA8177"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broaden and enrich children’s educational experience;</w:t>
      </w:r>
    </w:p>
    <w:p w14:paraId="23056914"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provide for children’s social development and self-esteem;</w:t>
      </w:r>
    </w:p>
    <w:p w14:paraId="219CFC9C"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improve facilities offered to pupils and staff;</w:t>
      </w:r>
    </w:p>
    <w:p w14:paraId="1E93A612"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improve facilities for families;</w:t>
      </w:r>
    </w:p>
    <w:p w14:paraId="2156B943" w14:textId="77777777" w:rsidR="00EC1176" w:rsidRPr="00EC1176" w:rsidRDefault="00EC1176" w:rsidP="00EC1176">
      <w:pPr>
        <w:numPr>
          <w:ilvl w:val="1"/>
          <w:numId w:val="38"/>
        </w:numPr>
        <w:jc w:val="both"/>
        <w:rPr>
          <w:rFonts w:ascii="Gill Sans MT" w:eastAsia="Times New Roman" w:hAnsi="Gill Sans MT" w:cs="Arial"/>
          <w:sz w:val="22"/>
          <w:szCs w:val="22"/>
        </w:rPr>
      </w:pPr>
      <w:r w:rsidRPr="00EC1176">
        <w:rPr>
          <w:rFonts w:ascii="Gill Sans MT" w:eastAsia="Times New Roman" w:hAnsi="Gill Sans MT" w:cs="Arial"/>
          <w:sz w:val="22"/>
          <w:szCs w:val="22"/>
        </w:rPr>
        <w:t>provide good value for money.</w:t>
      </w:r>
    </w:p>
    <w:p w14:paraId="170E0613" w14:textId="77777777" w:rsidR="00EC1176" w:rsidRPr="00EC1176" w:rsidRDefault="00EC1176" w:rsidP="00EC1176">
      <w:pPr>
        <w:ind w:left="1080"/>
        <w:jc w:val="both"/>
        <w:rPr>
          <w:rFonts w:ascii="Gill Sans MT" w:eastAsia="Times New Roman" w:hAnsi="Gill Sans MT" w:cs="Arial"/>
          <w:sz w:val="22"/>
          <w:szCs w:val="22"/>
        </w:rPr>
      </w:pPr>
    </w:p>
    <w:p w14:paraId="100BCC5D" w14:textId="77777777" w:rsidR="00EC1176" w:rsidRPr="00EC1176" w:rsidRDefault="00EC1176" w:rsidP="00EC1176">
      <w:pPr>
        <w:jc w:val="both"/>
        <w:rPr>
          <w:rFonts w:ascii="Gill Sans MT" w:eastAsia="Times New Roman" w:hAnsi="Gill Sans MT" w:cs="Arial"/>
          <w:sz w:val="22"/>
          <w:szCs w:val="22"/>
        </w:rPr>
      </w:pPr>
      <w:r w:rsidRPr="00EC1176">
        <w:rPr>
          <w:rFonts w:ascii="Gill Sans MT" w:eastAsia="Times New Roman" w:hAnsi="Gill Sans MT" w:cs="Arial"/>
          <w:sz w:val="22"/>
          <w:szCs w:val="22"/>
        </w:rPr>
        <w:t>We have considered priorities for the school year ahead in the light of:</w:t>
      </w:r>
    </w:p>
    <w:p w14:paraId="2FABCDE0" w14:textId="77777777" w:rsidR="00EC1176" w:rsidRPr="00EC1176" w:rsidRDefault="00EC1176" w:rsidP="00935E80">
      <w:pPr>
        <w:numPr>
          <w:ilvl w:val="0"/>
          <w:numId w:val="39"/>
        </w:numPr>
        <w:ind w:left="1418" w:hanging="284"/>
        <w:jc w:val="both"/>
        <w:rPr>
          <w:rFonts w:ascii="Gill Sans MT" w:eastAsia="Times New Roman" w:hAnsi="Gill Sans MT" w:cs="Arial"/>
          <w:sz w:val="22"/>
          <w:szCs w:val="22"/>
        </w:rPr>
      </w:pPr>
      <w:r w:rsidRPr="00EC1176">
        <w:rPr>
          <w:rFonts w:ascii="Gill Sans MT" w:eastAsia="Times New Roman" w:hAnsi="Gill Sans MT" w:cs="Arial"/>
          <w:sz w:val="22"/>
          <w:szCs w:val="22"/>
        </w:rPr>
        <w:t>outcomes from monitoring and evaluation;</w:t>
      </w:r>
    </w:p>
    <w:p w14:paraId="6D05C5CA" w14:textId="77777777" w:rsidR="00EC1176" w:rsidRPr="00EC1176" w:rsidRDefault="00EC1176" w:rsidP="00935E80">
      <w:pPr>
        <w:numPr>
          <w:ilvl w:val="0"/>
          <w:numId w:val="39"/>
        </w:numPr>
        <w:ind w:left="1418" w:hanging="284"/>
        <w:jc w:val="both"/>
        <w:rPr>
          <w:rFonts w:ascii="Gill Sans MT" w:eastAsia="Times New Roman" w:hAnsi="Gill Sans MT" w:cs="Arial"/>
          <w:sz w:val="22"/>
          <w:szCs w:val="22"/>
        </w:rPr>
      </w:pPr>
      <w:r w:rsidRPr="00EC1176">
        <w:rPr>
          <w:rFonts w:ascii="Gill Sans MT" w:eastAsia="Times New Roman" w:hAnsi="Gill Sans MT" w:cs="Arial"/>
          <w:sz w:val="22"/>
          <w:szCs w:val="22"/>
        </w:rPr>
        <w:t>consultation with staff, children and stakeholders;</w:t>
      </w:r>
    </w:p>
    <w:p w14:paraId="1181D829" w14:textId="26959D0D" w:rsidR="00EC1176" w:rsidRPr="00EC1176" w:rsidRDefault="00EC1176" w:rsidP="00935E80">
      <w:pPr>
        <w:numPr>
          <w:ilvl w:val="0"/>
          <w:numId w:val="39"/>
        </w:numPr>
        <w:ind w:left="1418" w:hanging="284"/>
        <w:jc w:val="both"/>
        <w:rPr>
          <w:rFonts w:ascii="Gill Sans MT" w:eastAsia="Times New Roman" w:hAnsi="Gill Sans MT" w:cs="Arial"/>
          <w:sz w:val="22"/>
          <w:szCs w:val="22"/>
        </w:rPr>
      </w:pPr>
      <w:r w:rsidRPr="00EC1176">
        <w:rPr>
          <w:rFonts w:ascii="Gill Sans MT" w:eastAsia="Times New Roman" w:hAnsi="Gill Sans MT" w:cs="Arial"/>
          <w:sz w:val="22"/>
          <w:szCs w:val="22"/>
        </w:rPr>
        <w:t xml:space="preserve">advice and guidance from our Ofsted and SIAMS Inspections in XXXX, </w:t>
      </w:r>
      <w:r w:rsidR="00271793" w:rsidRPr="00EC1176">
        <w:rPr>
          <w:rFonts w:ascii="Gill Sans MT" w:eastAsia="Times New Roman" w:hAnsi="Gill Sans MT" w:cs="Arial"/>
          <w:sz w:val="22"/>
          <w:szCs w:val="22"/>
        </w:rPr>
        <w:t>and XXXX</w:t>
      </w:r>
      <w:r w:rsidRPr="00EC1176">
        <w:rPr>
          <w:rFonts w:ascii="Gill Sans MT" w:eastAsia="Times New Roman" w:hAnsi="Gill Sans MT" w:cs="Arial"/>
          <w:sz w:val="22"/>
          <w:szCs w:val="22"/>
        </w:rPr>
        <w:t>;</w:t>
      </w:r>
    </w:p>
    <w:p w14:paraId="3D4E6773" w14:textId="77777777" w:rsidR="00EC1176" w:rsidRPr="00EC1176" w:rsidRDefault="00EC1176" w:rsidP="00935E80">
      <w:pPr>
        <w:numPr>
          <w:ilvl w:val="0"/>
          <w:numId w:val="39"/>
        </w:numPr>
        <w:ind w:left="1418" w:hanging="284"/>
        <w:jc w:val="both"/>
        <w:rPr>
          <w:rFonts w:ascii="Gill Sans MT" w:eastAsia="Times New Roman" w:hAnsi="Gill Sans MT" w:cs="Arial"/>
          <w:sz w:val="22"/>
          <w:szCs w:val="22"/>
        </w:rPr>
      </w:pPr>
      <w:r w:rsidRPr="00EC1176">
        <w:rPr>
          <w:rFonts w:ascii="Gill Sans MT" w:eastAsia="Times New Roman" w:hAnsi="Gill Sans MT" w:cs="Arial"/>
          <w:sz w:val="22"/>
          <w:szCs w:val="22"/>
        </w:rPr>
        <w:t>the financial position and opportunities to apply for grants;</w:t>
      </w:r>
    </w:p>
    <w:p w14:paraId="03E3765B" w14:textId="77777777" w:rsidR="00EC1176" w:rsidRPr="00EC1176" w:rsidRDefault="00EC1176" w:rsidP="00935E80">
      <w:pPr>
        <w:numPr>
          <w:ilvl w:val="0"/>
          <w:numId w:val="39"/>
        </w:numPr>
        <w:ind w:left="1418" w:hanging="284"/>
        <w:jc w:val="both"/>
        <w:rPr>
          <w:rFonts w:ascii="Gill Sans MT" w:eastAsia="Times New Roman" w:hAnsi="Gill Sans MT" w:cs="Arial"/>
          <w:sz w:val="22"/>
          <w:szCs w:val="22"/>
        </w:rPr>
      </w:pPr>
      <w:r w:rsidRPr="00EC1176">
        <w:rPr>
          <w:rFonts w:ascii="Gill Sans MT" w:eastAsia="Times New Roman" w:hAnsi="Gill Sans MT" w:cs="Arial"/>
          <w:sz w:val="22"/>
          <w:szCs w:val="22"/>
        </w:rPr>
        <w:t>current national initiatives;</w:t>
      </w:r>
    </w:p>
    <w:p w14:paraId="484030CA" w14:textId="77777777" w:rsidR="00EC1176" w:rsidRPr="00EC1176" w:rsidRDefault="00EC1176" w:rsidP="00EC1176">
      <w:pPr>
        <w:numPr>
          <w:ilvl w:val="0"/>
          <w:numId w:val="36"/>
        </w:numPr>
        <w:ind w:left="1418" w:hanging="284"/>
        <w:jc w:val="both"/>
        <w:rPr>
          <w:rFonts w:ascii="Gill Sans MT" w:eastAsia="Times New Roman" w:hAnsi="Gill Sans MT" w:cs="Arial"/>
          <w:sz w:val="22"/>
          <w:szCs w:val="22"/>
        </w:rPr>
      </w:pPr>
      <w:r w:rsidRPr="00EC1176">
        <w:rPr>
          <w:rFonts w:ascii="Gill Sans MT" w:eastAsia="Times New Roman" w:hAnsi="Gill Sans MT" w:cs="Arial"/>
          <w:sz w:val="22"/>
          <w:szCs w:val="22"/>
        </w:rPr>
        <w:t>the opportunities provided by being part of the DGAT and our wider partnerships.</w:t>
      </w:r>
    </w:p>
    <w:p w14:paraId="19126CDD" w14:textId="77777777" w:rsidR="000F4234" w:rsidRPr="008F0910" w:rsidRDefault="000F4234" w:rsidP="000F4234">
      <w:pPr>
        <w:pStyle w:val="BodyText1"/>
        <w:rPr>
          <w:rFonts w:ascii="Gill Sans Nova Light" w:hAnsi="Gill Sans Nova Light" w:cs="Arial"/>
          <w:sz w:val="22"/>
          <w:szCs w:val="22"/>
        </w:rPr>
      </w:pPr>
    </w:p>
    <w:p w14:paraId="1E4B6518" w14:textId="77777777" w:rsidR="00271793" w:rsidRPr="003462B7" w:rsidRDefault="00271793" w:rsidP="00271793">
      <w:pPr>
        <w:pStyle w:val="Heading2"/>
        <w:rPr>
          <w:rFonts w:ascii="Gill Sans MT" w:hAnsi="Gill Sans MT"/>
          <w:sz w:val="28"/>
          <w:szCs w:val="28"/>
        </w:rPr>
      </w:pPr>
      <w:r w:rsidRPr="003462B7">
        <w:rPr>
          <w:rFonts w:ascii="Gill Sans MT" w:hAnsi="Gill Sans MT"/>
          <w:sz w:val="28"/>
          <w:szCs w:val="28"/>
        </w:rPr>
        <w:t>CONTEXT</w:t>
      </w:r>
    </w:p>
    <w:p w14:paraId="4D720A0B" w14:textId="77777777" w:rsidR="00271793" w:rsidRPr="003462B7" w:rsidRDefault="00271793" w:rsidP="00271793">
      <w:pPr>
        <w:rPr>
          <w:rFonts w:ascii="Gill Sans MT" w:hAnsi="Gill Sans MT"/>
        </w:rPr>
      </w:pPr>
      <w:r w:rsidRPr="003462B7">
        <w:rPr>
          <w:rFonts w:ascii="Gill Sans MT" w:hAnsi="Gill Sans MT"/>
          <w:sz w:val="22"/>
          <w:szCs w:val="18"/>
        </w:rPr>
        <w:t xml:space="preserve">This Development Plan recognises the context of the school: </w:t>
      </w:r>
    </w:p>
    <w:p w14:paraId="2AF832A8" w14:textId="77777777" w:rsidR="00271793" w:rsidRPr="003462B7" w:rsidRDefault="00271793" w:rsidP="00271793">
      <w:pPr>
        <w:pStyle w:val="BodyText20"/>
        <w:numPr>
          <w:ilvl w:val="1"/>
          <w:numId w:val="40"/>
        </w:numPr>
        <w:rPr>
          <w:rFonts w:ascii="Gill Sans MT" w:hAnsi="Gill Sans MT" w:cs="Arial"/>
          <w:sz w:val="22"/>
          <w:szCs w:val="22"/>
        </w:rPr>
      </w:pPr>
    </w:p>
    <w:p w14:paraId="0EBC3359" w14:textId="77777777" w:rsidR="00271793" w:rsidRPr="003462B7" w:rsidRDefault="00271793" w:rsidP="00271793">
      <w:pPr>
        <w:pStyle w:val="Heading2"/>
        <w:rPr>
          <w:rFonts w:ascii="Gill Sans MT" w:hAnsi="Gill Sans MT"/>
          <w:sz w:val="28"/>
          <w:szCs w:val="28"/>
        </w:rPr>
      </w:pPr>
      <w:r w:rsidRPr="003462B7">
        <w:rPr>
          <w:rFonts w:ascii="Gill Sans MT" w:hAnsi="Gill Sans MT"/>
          <w:sz w:val="28"/>
          <w:szCs w:val="28"/>
        </w:rPr>
        <w:t>PROCESS AND CONSULTATION</w:t>
      </w:r>
    </w:p>
    <w:p w14:paraId="650A886A" w14:textId="77777777" w:rsidR="00271793" w:rsidRPr="003462B7" w:rsidRDefault="00271793" w:rsidP="00271793">
      <w:pPr>
        <w:pStyle w:val="BodyText20"/>
        <w:jc w:val="left"/>
        <w:rPr>
          <w:rFonts w:ascii="Gill Sans MT" w:hAnsi="Gill Sans MT" w:cs="Arial"/>
          <w:sz w:val="22"/>
          <w:szCs w:val="22"/>
        </w:rPr>
      </w:pPr>
      <w:r w:rsidRPr="003462B7">
        <w:rPr>
          <w:rFonts w:ascii="Gill Sans MT" w:hAnsi="Gill Sans MT" w:cs="Arial"/>
          <w:sz w:val="22"/>
          <w:szCs w:val="22"/>
        </w:rPr>
        <w:t>This plan was drawn up during XXXX with consultations involving:</w:t>
      </w:r>
      <w:r w:rsidRPr="003462B7">
        <w:rPr>
          <w:rFonts w:ascii="Gill Sans MT" w:hAnsi="Gill Sans MT" w:cs="Arial"/>
          <w:sz w:val="22"/>
          <w:szCs w:val="22"/>
        </w:rPr>
        <w:br/>
      </w:r>
    </w:p>
    <w:p w14:paraId="6020355B" w14:textId="77777777" w:rsidR="00271793" w:rsidRPr="003462B7" w:rsidRDefault="00271793" w:rsidP="00271793">
      <w:pPr>
        <w:pStyle w:val="BodyText20"/>
        <w:numPr>
          <w:ilvl w:val="0"/>
          <w:numId w:val="41"/>
        </w:numPr>
        <w:rPr>
          <w:rFonts w:ascii="Gill Sans MT" w:hAnsi="Gill Sans MT" w:cs="Arial"/>
          <w:sz w:val="22"/>
          <w:szCs w:val="22"/>
        </w:rPr>
      </w:pPr>
      <w:r w:rsidRPr="003462B7">
        <w:rPr>
          <w:rFonts w:ascii="Gill Sans MT" w:hAnsi="Gill Sans MT" w:cs="Arial"/>
          <w:sz w:val="22"/>
          <w:szCs w:val="22"/>
        </w:rPr>
        <w:t>School Council representatives;</w:t>
      </w:r>
    </w:p>
    <w:p w14:paraId="4EABBEA5" w14:textId="77777777" w:rsidR="00271793" w:rsidRPr="003462B7" w:rsidRDefault="00271793" w:rsidP="00271793">
      <w:pPr>
        <w:pStyle w:val="BodyText20"/>
        <w:numPr>
          <w:ilvl w:val="0"/>
          <w:numId w:val="41"/>
        </w:numPr>
        <w:rPr>
          <w:rFonts w:ascii="Gill Sans MT" w:hAnsi="Gill Sans MT" w:cs="Arial"/>
          <w:sz w:val="22"/>
          <w:szCs w:val="22"/>
        </w:rPr>
      </w:pPr>
      <w:r w:rsidRPr="003462B7">
        <w:rPr>
          <w:rFonts w:ascii="Gill Sans MT" w:hAnsi="Gill Sans MT" w:cs="Arial"/>
          <w:sz w:val="22"/>
          <w:szCs w:val="22"/>
        </w:rPr>
        <w:t xml:space="preserve">A school development planning evening with all staff and governors, parent representatives and head boy and girl </w:t>
      </w:r>
    </w:p>
    <w:p w14:paraId="2DBDB0EF" w14:textId="77777777" w:rsidR="00271793" w:rsidRPr="003462B7" w:rsidRDefault="00271793" w:rsidP="00271793">
      <w:pPr>
        <w:pStyle w:val="BodyText20"/>
        <w:numPr>
          <w:ilvl w:val="0"/>
          <w:numId w:val="41"/>
        </w:numPr>
        <w:rPr>
          <w:rFonts w:ascii="Gill Sans MT" w:hAnsi="Gill Sans MT" w:cs="Arial"/>
          <w:sz w:val="22"/>
          <w:szCs w:val="22"/>
        </w:rPr>
      </w:pPr>
      <w:r w:rsidRPr="003462B7">
        <w:rPr>
          <w:rFonts w:ascii="Gill Sans MT" w:hAnsi="Gill Sans MT" w:cs="Arial"/>
          <w:sz w:val="22"/>
          <w:szCs w:val="22"/>
        </w:rPr>
        <w:t>DGAT Central Team</w:t>
      </w:r>
    </w:p>
    <w:p w14:paraId="6139975D" w14:textId="77777777" w:rsidR="00271793" w:rsidRPr="003462B7" w:rsidRDefault="00271793" w:rsidP="00271793">
      <w:pPr>
        <w:pStyle w:val="BodyText20"/>
        <w:numPr>
          <w:ilvl w:val="0"/>
          <w:numId w:val="41"/>
        </w:numPr>
        <w:rPr>
          <w:rFonts w:ascii="Gill Sans MT" w:hAnsi="Gill Sans MT" w:cs="Arial"/>
          <w:sz w:val="22"/>
          <w:szCs w:val="22"/>
        </w:rPr>
      </w:pPr>
      <w:r w:rsidRPr="003462B7">
        <w:rPr>
          <w:rFonts w:ascii="Gill Sans MT" w:hAnsi="Gill Sans MT" w:cs="Arial"/>
          <w:sz w:val="22"/>
          <w:szCs w:val="22"/>
        </w:rPr>
        <w:t>Feedback from the Ofsted Inspection in XXXX and SIAMS in XXXX.</w:t>
      </w:r>
    </w:p>
    <w:p w14:paraId="7970C31E" w14:textId="77777777" w:rsidR="00271793" w:rsidRPr="003462B7" w:rsidRDefault="00271793" w:rsidP="00271793">
      <w:pPr>
        <w:pStyle w:val="Heading2"/>
        <w:rPr>
          <w:rFonts w:ascii="Gill Sans MT" w:hAnsi="Gill Sans MT"/>
          <w:sz w:val="28"/>
          <w:szCs w:val="28"/>
        </w:rPr>
      </w:pPr>
      <w:r w:rsidRPr="003462B7">
        <w:rPr>
          <w:rFonts w:ascii="Gill Sans MT" w:hAnsi="Gill Sans MT"/>
          <w:sz w:val="28"/>
          <w:szCs w:val="28"/>
        </w:rPr>
        <w:t>MONITORING</w:t>
      </w:r>
    </w:p>
    <w:p w14:paraId="75FA4B29" w14:textId="77777777" w:rsidR="00271793" w:rsidRPr="003462B7" w:rsidRDefault="00271793" w:rsidP="00271793">
      <w:pPr>
        <w:pStyle w:val="BodyText20"/>
        <w:rPr>
          <w:rFonts w:ascii="Gill Sans MT" w:hAnsi="Gill Sans MT" w:cs="Arial"/>
          <w:sz w:val="22"/>
          <w:szCs w:val="22"/>
        </w:rPr>
      </w:pPr>
      <w:r w:rsidRPr="003462B7">
        <w:rPr>
          <w:rFonts w:ascii="Gill Sans MT" w:hAnsi="Gill Sans MT" w:cs="Arial"/>
          <w:sz w:val="22"/>
          <w:szCs w:val="22"/>
        </w:rPr>
        <w:t xml:space="preserve">The plan will be monitored by the headteacher, governors and DCEO in senior leadership meetings, in staff meetings and at Governors’ committees, with written progress updates included in the headteacher’s reports to full governors’ meetings. Detailed plans and proposals will be discussed with the School Council and progress on certain issues is reported to parents through regular newsletters. </w:t>
      </w:r>
    </w:p>
    <w:p w14:paraId="1E224813" w14:textId="77777777" w:rsidR="00271793" w:rsidRPr="003462B7" w:rsidRDefault="00271793" w:rsidP="00271793">
      <w:pPr>
        <w:pStyle w:val="BodyText20"/>
        <w:rPr>
          <w:rFonts w:ascii="Gill Sans MT" w:hAnsi="Gill Sans MT" w:cs="Arial"/>
          <w:sz w:val="22"/>
          <w:szCs w:val="22"/>
        </w:rPr>
      </w:pPr>
    </w:p>
    <w:p w14:paraId="2433D533" w14:textId="77777777" w:rsidR="00271793" w:rsidRPr="003462B7" w:rsidRDefault="00271793" w:rsidP="00271793">
      <w:pPr>
        <w:pStyle w:val="Heading2"/>
        <w:rPr>
          <w:rFonts w:ascii="Gill Sans MT" w:hAnsi="Gill Sans MT"/>
          <w:sz w:val="28"/>
          <w:szCs w:val="28"/>
        </w:rPr>
      </w:pPr>
      <w:r w:rsidRPr="003462B7">
        <w:rPr>
          <w:rFonts w:ascii="Gill Sans MT" w:hAnsi="Gill Sans MT"/>
          <w:sz w:val="28"/>
          <w:szCs w:val="28"/>
        </w:rPr>
        <w:t>ACTION PLAN</w:t>
      </w:r>
    </w:p>
    <w:p w14:paraId="7386C643" w14:textId="77777777" w:rsidR="00271793" w:rsidRPr="003462B7" w:rsidRDefault="00271793" w:rsidP="00271793">
      <w:pPr>
        <w:pStyle w:val="BodyText20"/>
        <w:rPr>
          <w:rFonts w:ascii="Gill Sans MT" w:hAnsi="Gill Sans MT" w:cs="Arial"/>
          <w:sz w:val="22"/>
          <w:szCs w:val="22"/>
        </w:rPr>
      </w:pPr>
      <w:r w:rsidRPr="003462B7">
        <w:rPr>
          <w:rFonts w:ascii="Gill Sans MT" w:hAnsi="Gill Sans MT" w:cs="Arial"/>
          <w:sz w:val="22"/>
          <w:szCs w:val="22"/>
        </w:rPr>
        <w:t>This year’s action plan has five areas of focus. The scope of the targets means that the plan is very ambitious and focuses on continually developing the school’s facilities and learning approaches. A key aspect of the plan is the active involvement of our children at each stage of the work.</w:t>
      </w:r>
    </w:p>
    <w:p w14:paraId="1470F626" w14:textId="77777777" w:rsidR="00271793" w:rsidRPr="003462B7" w:rsidRDefault="00271793" w:rsidP="00271793">
      <w:pPr>
        <w:rPr>
          <w:rFonts w:ascii="Gill Sans MT" w:hAnsi="Gill Sans MT"/>
          <w:b/>
          <w:bCs/>
        </w:rPr>
      </w:pPr>
    </w:p>
    <w:p w14:paraId="3924EAFE" w14:textId="77777777" w:rsidR="008F6426" w:rsidRPr="008F0910" w:rsidRDefault="008F6426" w:rsidP="000F4234">
      <w:pPr>
        <w:pStyle w:val="BodyText1"/>
        <w:rPr>
          <w:rFonts w:ascii="Gill Sans Nova Light" w:hAnsi="Gill Sans Nova Light" w:cs="Arial"/>
          <w:sz w:val="22"/>
          <w:szCs w:val="22"/>
        </w:rPr>
      </w:pPr>
    </w:p>
    <w:p w14:paraId="686C0D3F" w14:textId="77777777" w:rsidR="00AE46E9" w:rsidRPr="008F0910" w:rsidRDefault="00AE46E9" w:rsidP="008F6426">
      <w:pPr>
        <w:rPr>
          <w:rFonts w:ascii="Gill Sans Nova Light" w:hAnsi="Gill Sans Nova Light"/>
          <w:b/>
          <w:bCs/>
          <w:sz w:val="22"/>
          <w:szCs w:val="22"/>
        </w:rPr>
      </w:pPr>
    </w:p>
    <w:p w14:paraId="3B755126" w14:textId="77777777" w:rsidR="00AE46E9" w:rsidRPr="008F0910" w:rsidRDefault="00AE46E9" w:rsidP="008F6426">
      <w:pPr>
        <w:rPr>
          <w:rFonts w:ascii="Gill Sans Nova Light" w:hAnsi="Gill Sans Nova Light"/>
          <w:b/>
          <w:bCs/>
          <w:sz w:val="22"/>
          <w:szCs w:val="22"/>
        </w:rPr>
      </w:pPr>
    </w:p>
    <w:p w14:paraId="59F1B91C" w14:textId="77777777" w:rsidR="00D30663" w:rsidRDefault="00D30663" w:rsidP="008F6426">
      <w:pPr>
        <w:rPr>
          <w:rFonts w:ascii="Gill Sans Nova Light" w:hAnsi="Gill Sans Nova Light"/>
          <w:b/>
          <w:bCs/>
          <w:sz w:val="22"/>
          <w:szCs w:val="22"/>
        </w:rPr>
      </w:pPr>
    </w:p>
    <w:p w14:paraId="15EF8489" w14:textId="77777777" w:rsidR="00D30663" w:rsidRDefault="00D30663" w:rsidP="008F6426">
      <w:pPr>
        <w:rPr>
          <w:rFonts w:ascii="Gill Sans Nova Light" w:hAnsi="Gill Sans Nova Light"/>
          <w:b/>
          <w:bCs/>
          <w:sz w:val="22"/>
          <w:szCs w:val="22"/>
        </w:rPr>
      </w:pPr>
    </w:p>
    <w:p w14:paraId="442FFEE5" w14:textId="77777777" w:rsidR="000223D7" w:rsidRDefault="000223D7">
      <w:pPr>
        <w:spacing w:after="200" w:line="276" w:lineRule="auto"/>
        <w:rPr>
          <w:rFonts w:ascii="Gill Sans Nova Light" w:hAnsi="Gill Sans Nova Light"/>
          <w:b/>
          <w:bCs/>
          <w:sz w:val="22"/>
          <w:szCs w:val="22"/>
        </w:rPr>
      </w:pPr>
      <w:r>
        <w:rPr>
          <w:rFonts w:ascii="Gill Sans Nova Light" w:hAnsi="Gill Sans Nova Light"/>
          <w:b/>
          <w:bCs/>
          <w:sz w:val="22"/>
          <w:szCs w:val="22"/>
        </w:rPr>
        <w:br w:type="page"/>
      </w:r>
    </w:p>
    <w:p w14:paraId="21B474B9" w14:textId="77777777" w:rsidR="002E0F1C" w:rsidRPr="002E0F1C" w:rsidRDefault="002E0F1C" w:rsidP="002E0F1C">
      <w:pPr>
        <w:rPr>
          <w:rFonts w:ascii="Gill Sans MT" w:eastAsia="Times New Roman" w:hAnsi="Gill Sans MT" w:cs="Arial"/>
          <w:sz w:val="28"/>
          <w:szCs w:val="28"/>
        </w:rPr>
      </w:pPr>
      <w:r w:rsidRPr="002E0F1C">
        <w:rPr>
          <w:rFonts w:ascii="Gill Sans MT" w:eastAsia="Times New Roman" w:hAnsi="Gill Sans MT"/>
          <w:b/>
          <w:bCs/>
          <w:sz w:val="28"/>
          <w:szCs w:val="28"/>
        </w:rPr>
        <w:lastRenderedPageBreak/>
        <w:t xml:space="preserve">ISSUE 1: </w:t>
      </w:r>
      <w:r w:rsidRPr="002E0F1C">
        <w:rPr>
          <w:rFonts w:ascii="Gill Sans MT" w:eastAsia="Times New Roman" w:hAnsi="Gill Sans MT" w:cs="Arial"/>
          <w:sz w:val="28"/>
          <w:szCs w:val="28"/>
        </w:rPr>
        <w:t xml:space="preserve"> </w:t>
      </w:r>
    </w:p>
    <w:p w14:paraId="22EEAB96" w14:textId="77777777" w:rsidR="002E0F1C" w:rsidRPr="002E0F1C" w:rsidRDefault="002E0F1C" w:rsidP="002E0F1C">
      <w:pPr>
        <w:rPr>
          <w:rFonts w:ascii="Gill Sans MT" w:eastAsia="Times New Roman" w:hAnsi="Gill Sans MT"/>
          <w:b/>
          <w:bCs/>
          <w:sz w:val="28"/>
          <w:szCs w:val="28"/>
        </w:rPr>
      </w:pPr>
    </w:p>
    <w:p w14:paraId="39394CD2" w14:textId="77777777" w:rsidR="002E0F1C" w:rsidRPr="002E0F1C" w:rsidRDefault="002E0F1C" w:rsidP="002E0F1C">
      <w:pPr>
        <w:rPr>
          <w:rFonts w:ascii="Gill Sans MT" w:eastAsia="Times New Roman"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70"/>
        <w:gridCol w:w="1418"/>
        <w:gridCol w:w="850"/>
        <w:gridCol w:w="7230"/>
      </w:tblGrid>
      <w:tr w:rsidR="002E0F1C" w:rsidRPr="002E0F1C" w14:paraId="54305FF0" w14:textId="77777777" w:rsidTr="002A59D9">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6644D806"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sz w:val="20"/>
                <w:szCs w:val="20"/>
              </w:rPr>
              <w:br w:type="page"/>
            </w:r>
            <w:r w:rsidRPr="002E0F1C">
              <w:rPr>
                <w:rFonts w:ascii="Gill Sans MT" w:eastAsia="Times New Roman" w:hAnsi="Gill Sans MT" w:cs="Arial"/>
                <w:sz w:val="20"/>
                <w:szCs w:val="20"/>
              </w:rPr>
              <w:br w:type="page"/>
            </w:r>
            <w:r w:rsidRPr="002E0F1C">
              <w:rPr>
                <w:rFonts w:ascii="Gill Sans MT" w:eastAsia="Times New Roman" w:hAnsi="Gill Sans MT" w:cs="Arial"/>
                <w:b/>
                <w:bCs/>
                <w:sz w:val="20"/>
                <w:szCs w:val="20"/>
              </w:rPr>
              <w:br w:type="page"/>
            </w:r>
            <w:r w:rsidRPr="002E0F1C">
              <w:rPr>
                <w:rFonts w:ascii="Gill Sans MT" w:eastAsia="Times New Roman" w:hAnsi="Gill Sans MT" w:cs="Arial"/>
                <w:b/>
                <w:sz w:val="20"/>
                <w:szCs w:val="20"/>
              </w:rPr>
              <w:t>Responsible Person(s):</w:t>
            </w:r>
          </w:p>
          <w:p w14:paraId="7A203FCF"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Leader:</w:t>
            </w:r>
            <w:r w:rsidRPr="002E0F1C">
              <w:rPr>
                <w:rFonts w:ascii="Gill Sans MT" w:eastAsia="Times New Roman" w:hAnsi="Gill Sans MT" w:cs="Arial"/>
                <w:sz w:val="20"/>
                <w:szCs w:val="20"/>
              </w:rPr>
              <w:t xml:space="preserve"> </w:t>
            </w:r>
          </w:p>
          <w:p w14:paraId="423CDC0A"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 xml:space="preserve">Monitoring and Evaluation: </w:t>
            </w:r>
          </w:p>
        </w:tc>
        <w:tc>
          <w:tcPr>
            <w:tcW w:w="8080" w:type="dxa"/>
            <w:gridSpan w:val="2"/>
            <w:tcBorders>
              <w:top w:val="single" w:sz="6" w:space="0" w:color="auto"/>
              <w:left w:val="single" w:sz="6" w:space="0" w:color="auto"/>
              <w:right w:val="single" w:sz="6" w:space="0" w:color="auto"/>
            </w:tcBorders>
          </w:tcPr>
          <w:p w14:paraId="33D23E94"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Resources / Finance:</w:t>
            </w:r>
          </w:p>
          <w:p w14:paraId="23B79087" w14:textId="77777777" w:rsidR="002E0F1C" w:rsidRPr="002E0F1C" w:rsidRDefault="002E0F1C" w:rsidP="002E0F1C">
            <w:pPr>
              <w:rPr>
                <w:rFonts w:ascii="Gill Sans MT" w:eastAsia="Times New Roman" w:hAnsi="Gill Sans MT" w:cs="Arial"/>
                <w:bCs/>
                <w:sz w:val="20"/>
                <w:szCs w:val="20"/>
              </w:rPr>
            </w:pPr>
          </w:p>
        </w:tc>
      </w:tr>
      <w:tr w:rsidR="002E0F1C" w:rsidRPr="002E0F1C" w14:paraId="2183D226"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5EDD4C4F"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Target/ Actions</w:t>
            </w:r>
          </w:p>
          <w:p w14:paraId="6AC54F88"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2E8916A2"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Date</w:t>
            </w:r>
          </w:p>
        </w:tc>
        <w:tc>
          <w:tcPr>
            <w:tcW w:w="7230" w:type="dxa"/>
            <w:tcBorders>
              <w:top w:val="single" w:sz="6" w:space="0" w:color="auto"/>
              <w:left w:val="single" w:sz="6" w:space="0" w:color="auto"/>
              <w:bottom w:val="single" w:sz="6" w:space="0" w:color="auto"/>
              <w:right w:val="single" w:sz="6" w:space="0" w:color="auto"/>
            </w:tcBorders>
          </w:tcPr>
          <w:p w14:paraId="5C361300"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Success Criteria</w:t>
            </w:r>
          </w:p>
        </w:tc>
      </w:tr>
      <w:tr w:rsidR="002E0F1C" w:rsidRPr="002E0F1C" w14:paraId="28FD9577"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5921CBE7"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00983D6E"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6B7956A3" w14:textId="77777777" w:rsidR="002E0F1C" w:rsidRPr="002E0F1C" w:rsidRDefault="002E0F1C" w:rsidP="002E0F1C">
            <w:pPr>
              <w:rPr>
                <w:rFonts w:ascii="Gill Sans MT" w:eastAsia="Times New Roman" w:hAnsi="Gill Sans MT" w:cs="Arial"/>
                <w:b/>
                <w:sz w:val="20"/>
                <w:szCs w:val="20"/>
              </w:rPr>
            </w:pPr>
          </w:p>
        </w:tc>
      </w:tr>
      <w:tr w:rsidR="002E0F1C" w:rsidRPr="002E0F1C" w14:paraId="38170E2A"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235BCAFA"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13869D02"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2E421471" w14:textId="77777777" w:rsidR="002E0F1C" w:rsidRPr="002E0F1C" w:rsidRDefault="002E0F1C" w:rsidP="002E0F1C">
            <w:pPr>
              <w:rPr>
                <w:rFonts w:ascii="Gill Sans MT" w:eastAsia="Times New Roman" w:hAnsi="Gill Sans MT" w:cs="Arial"/>
                <w:b/>
                <w:sz w:val="20"/>
                <w:szCs w:val="20"/>
              </w:rPr>
            </w:pPr>
          </w:p>
        </w:tc>
      </w:tr>
      <w:tr w:rsidR="002E0F1C" w:rsidRPr="002E0F1C" w14:paraId="493B0808" w14:textId="77777777" w:rsidTr="002A59D9">
        <w:trPr>
          <w:cantSplit/>
          <w:trHeight w:val="344"/>
        </w:trPr>
        <w:tc>
          <w:tcPr>
            <w:tcW w:w="15168" w:type="dxa"/>
            <w:gridSpan w:val="4"/>
          </w:tcPr>
          <w:p w14:paraId="6787364D" w14:textId="77777777" w:rsidR="002E0F1C" w:rsidRPr="002E0F1C" w:rsidRDefault="002E0F1C" w:rsidP="002E0F1C">
            <w:pPr>
              <w:rPr>
                <w:rFonts w:ascii="Gill Sans MT" w:eastAsia="Times New Roman" w:hAnsi="Gill Sans MT"/>
                <w:sz w:val="20"/>
                <w:szCs w:val="20"/>
                <w:lang w:val="en"/>
              </w:rPr>
            </w:pPr>
            <w:r w:rsidRPr="002E0F1C">
              <w:rPr>
                <w:rFonts w:ascii="Gill Sans MT" w:eastAsia="Times New Roman" w:hAnsi="Gill Sans MT"/>
                <w:b/>
                <w:sz w:val="20"/>
                <w:szCs w:val="20"/>
              </w:rPr>
              <w:t>Vision:</w:t>
            </w:r>
            <w:r w:rsidRPr="002E0F1C">
              <w:rPr>
                <w:rFonts w:ascii="Gill Sans MT" w:eastAsia="Times New Roman" w:hAnsi="Gill Sans MT"/>
              </w:rPr>
              <w:t xml:space="preserve"> </w:t>
            </w:r>
          </w:p>
        </w:tc>
      </w:tr>
    </w:tbl>
    <w:p w14:paraId="78AFEF7F"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b/>
          <w:sz w:val="28"/>
          <w:szCs w:val="28"/>
        </w:rPr>
        <w:br w:type="page"/>
      </w:r>
    </w:p>
    <w:p w14:paraId="1083DE1D" w14:textId="77777777" w:rsidR="002E0F1C" w:rsidRPr="002E0F1C" w:rsidRDefault="002E0F1C" w:rsidP="002E0F1C">
      <w:pPr>
        <w:rPr>
          <w:rFonts w:ascii="Gill Sans MT" w:eastAsia="Times New Roman" w:hAnsi="Gill Sans MT" w:cs="Arial"/>
          <w:sz w:val="28"/>
          <w:szCs w:val="28"/>
        </w:rPr>
      </w:pPr>
      <w:r w:rsidRPr="002E0F1C">
        <w:rPr>
          <w:rFonts w:ascii="Gill Sans MT" w:eastAsia="Times New Roman" w:hAnsi="Gill Sans MT"/>
          <w:b/>
          <w:bCs/>
          <w:sz w:val="28"/>
          <w:szCs w:val="28"/>
        </w:rPr>
        <w:lastRenderedPageBreak/>
        <w:t xml:space="preserve">ISSUE 2: </w:t>
      </w:r>
      <w:r w:rsidRPr="002E0F1C">
        <w:rPr>
          <w:rFonts w:ascii="Gill Sans MT" w:eastAsia="Times New Roman" w:hAnsi="Gill Sans MT" w:cs="Arial"/>
          <w:sz w:val="28"/>
          <w:szCs w:val="28"/>
        </w:rPr>
        <w:t xml:space="preserve"> </w:t>
      </w:r>
    </w:p>
    <w:p w14:paraId="2DECC57E" w14:textId="77777777" w:rsidR="002E0F1C" w:rsidRPr="002E0F1C" w:rsidRDefault="002E0F1C" w:rsidP="002E0F1C">
      <w:pPr>
        <w:rPr>
          <w:rFonts w:ascii="Gill Sans MT" w:eastAsia="Times New Roman" w:hAnsi="Gill Sans MT"/>
          <w:b/>
          <w:bCs/>
          <w:sz w:val="28"/>
          <w:szCs w:val="28"/>
        </w:rPr>
      </w:pPr>
    </w:p>
    <w:p w14:paraId="6F614D22" w14:textId="77777777" w:rsidR="002E0F1C" w:rsidRPr="002E0F1C" w:rsidRDefault="002E0F1C" w:rsidP="002E0F1C">
      <w:pPr>
        <w:rPr>
          <w:rFonts w:ascii="Gill Sans MT" w:eastAsia="Times New Roman"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70"/>
        <w:gridCol w:w="1418"/>
        <w:gridCol w:w="850"/>
        <w:gridCol w:w="7230"/>
      </w:tblGrid>
      <w:tr w:rsidR="002E0F1C" w:rsidRPr="002E0F1C" w14:paraId="26C7288A" w14:textId="77777777" w:rsidTr="002A59D9">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02D913CE"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sz w:val="20"/>
                <w:szCs w:val="20"/>
              </w:rPr>
              <w:br w:type="page"/>
            </w:r>
            <w:r w:rsidRPr="002E0F1C">
              <w:rPr>
                <w:rFonts w:ascii="Gill Sans MT" w:eastAsia="Times New Roman" w:hAnsi="Gill Sans MT" w:cs="Arial"/>
                <w:sz w:val="20"/>
                <w:szCs w:val="20"/>
              </w:rPr>
              <w:br w:type="page"/>
            </w:r>
            <w:r w:rsidRPr="002E0F1C">
              <w:rPr>
                <w:rFonts w:ascii="Gill Sans MT" w:eastAsia="Times New Roman" w:hAnsi="Gill Sans MT" w:cs="Arial"/>
                <w:b/>
                <w:bCs/>
                <w:sz w:val="20"/>
                <w:szCs w:val="20"/>
              </w:rPr>
              <w:br w:type="page"/>
            </w:r>
            <w:r w:rsidRPr="002E0F1C">
              <w:rPr>
                <w:rFonts w:ascii="Gill Sans MT" w:eastAsia="Times New Roman" w:hAnsi="Gill Sans MT" w:cs="Arial"/>
                <w:b/>
                <w:sz w:val="20"/>
                <w:szCs w:val="20"/>
              </w:rPr>
              <w:t>Responsible Person(s):</w:t>
            </w:r>
          </w:p>
          <w:p w14:paraId="5CD98274"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Leader:</w:t>
            </w:r>
            <w:r w:rsidRPr="002E0F1C">
              <w:rPr>
                <w:rFonts w:ascii="Gill Sans MT" w:eastAsia="Times New Roman" w:hAnsi="Gill Sans MT" w:cs="Arial"/>
                <w:sz w:val="20"/>
                <w:szCs w:val="20"/>
              </w:rPr>
              <w:t xml:space="preserve"> </w:t>
            </w:r>
          </w:p>
          <w:p w14:paraId="1F6E73F6"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 xml:space="preserve">Monitoring and Evaluation: </w:t>
            </w:r>
          </w:p>
        </w:tc>
        <w:tc>
          <w:tcPr>
            <w:tcW w:w="8080" w:type="dxa"/>
            <w:gridSpan w:val="2"/>
            <w:tcBorders>
              <w:top w:val="single" w:sz="6" w:space="0" w:color="auto"/>
              <w:left w:val="single" w:sz="6" w:space="0" w:color="auto"/>
              <w:right w:val="single" w:sz="6" w:space="0" w:color="auto"/>
            </w:tcBorders>
          </w:tcPr>
          <w:p w14:paraId="6B636A59"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Resources / Finance:</w:t>
            </w:r>
          </w:p>
          <w:p w14:paraId="5FF3CB32" w14:textId="77777777" w:rsidR="002E0F1C" w:rsidRPr="002E0F1C" w:rsidRDefault="002E0F1C" w:rsidP="002E0F1C">
            <w:pPr>
              <w:rPr>
                <w:rFonts w:ascii="Gill Sans MT" w:eastAsia="Times New Roman" w:hAnsi="Gill Sans MT" w:cs="Arial"/>
                <w:bCs/>
                <w:sz w:val="20"/>
                <w:szCs w:val="20"/>
              </w:rPr>
            </w:pPr>
          </w:p>
        </w:tc>
      </w:tr>
      <w:tr w:rsidR="002E0F1C" w:rsidRPr="002E0F1C" w14:paraId="09B8250B"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16AF4C6"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Target/ Actions</w:t>
            </w:r>
          </w:p>
          <w:p w14:paraId="3F3D2413"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279DC612"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Date</w:t>
            </w:r>
          </w:p>
        </w:tc>
        <w:tc>
          <w:tcPr>
            <w:tcW w:w="7230" w:type="dxa"/>
            <w:tcBorders>
              <w:top w:val="single" w:sz="6" w:space="0" w:color="auto"/>
              <w:left w:val="single" w:sz="6" w:space="0" w:color="auto"/>
              <w:bottom w:val="single" w:sz="6" w:space="0" w:color="auto"/>
              <w:right w:val="single" w:sz="6" w:space="0" w:color="auto"/>
            </w:tcBorders>
          </w:tcPr>
          <w:p w14:paraId="6AC459DB"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Success Criteria</w:t>
            </w:r>
          </w:p>
        </w:tc>
      </w:tr>
      <w:tr w:rsidR="002E0F1C" w:rsidRPr="002E0F1C" w14:paraId="10B6CF28"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7871BB7C"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3E326F7F"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2FEC20E5" w14:textId="77777777" w:rsidR="002E0F1C" w:rsidRPr="002E0F1C" w:rsidRDefault="002E0F1C" w:rsidP="002E0F1C">
            <w:pPr>
              <w:rPr>
                <w:rFonts w:ascii="Gill Sans MT" w:eastAsia="Times New Roman" w:hAnsi="Gill Sans MT" w:cs="Arial"/>
                <w:b/>
                <w:sz w:val="20"/>
                <w:szCs w:val="20"/>
              </w:rPr>
            </w:pPr>
          </w:p>
        </w:tc>
      </w:tr>
      <w:tr w:rsidR="002E0F1C" w:rsidRPr="002E0F1C" w14:paraId="62CE8D86"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5035DC77"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3D579E24"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655AADE8" w14:textId="77777777" w:rsidR="002E0F1C" w:rsidRPr="002E0F1C" w:rsidRDefault="002E0F1C" w:rsidP="002E0F1C">
            <w:pPr>
              <w:rPr>
                <w:rFonts w:ascii="Gill Sans MT" w:eastAsia="Times New Roman" w:hAnsi="Gill Sans MT" w:cs="Arial"/>
                <w:b/>
                <w:sz w:val="20"/>
                <w:szCs w:val="20"/>
              </w:rPr>
            </w:pPr>
          </w:p>
        </w:tc>
      </w:tr>
      <w:tr w:rsidR="002E0F1C" w:rsidRPr="002E0F1C" w14:paraId="1F40A486" w14:textId="77777777" w:rsidTr="002A59D9">
        <w:trPr>
          <w:cantSplit/>
          <w:trHeight w:val="344"/>
        </w:trPr>
        <w:tc>
          <w:tcPr>
            <w:tcW w:w="15168" w:type="dxa"/>
            <w:gridSpan w:val="4"/>
          </w:tcPr>
          <w:p w14:paraId="29182B44" w14:textId="77777777" w:rsidR="002E0F1C" w:rsidRPr="002E0F1C" w:rsidRDefault="002E0F1C" w:rsidP="002E0F1C">
            <w:pPr>
              <w:rPr>
                <w:rFonts w:ascii="Gill Sans MT" w:eastAsia="Times New Roman" w:hAnsi="Gill Sans MT"/>
                <w:sz w:val="20"/>
                <w:szCs w:val="20"/>
                <w:lang w:val="en"/>
              </w:rPr>
            </w:pPr>
            <w:r w:rsidRPr="002E0F1C">
              <w:rPr>
                <w:rFonts w:ascii="Gill Sans MT" w:eastAsia="Times New Roman" w:hAnsi="Gill Sans MT"/>
                <w:b/>
                <w:sz w:val="20"/>
                <w:szCs w:val="20"/>
              </w:rPr>
              <w:t>Vision:</w:t>
            </w:r>
            <w:r w:rsidRPr="002E0F1C">
              <w:rPr>
                <w:rFonts w:ascii="Gill Sans MT" w:eastAsia="Times New Roman" w:hAnsi="Gill Sans MT"/>
              </w:rPr>
              <w:t xml:space="preserve"> </w:t>
            </w:r>
          </w:p>
        </w:tc>
      </w:tr>
    </w:tbl>
    <w:p w14:paraId="0DF473D6" w14:textId="77777777" w:rsidR="002E0F1C" w:rsidRPr="002E0F1C" w:rsidRDefault="002E0F1C" w:rsidP="002E0F1C">
      <w:pPr>
        <w:ind w:left="720"/>
        <w:contextualSpacing/>
        <w:rPr>
          <w:rFonts w:ascii="Gill Sans MT" w:eastAsia="Times New Roman" w:hAnsi="Gill Sans MT" w:cs="Arial"/>
          <w:sz w:val="20"/>
          <w:szCs w:val="20"/>
        </w:rPr>
      </w:pPr>
    </w:p>
    <w:p w14:paraId="760C9355" w14:textId="77777777" w:rsidR="002E0F1C" w:rsidRPr="002E0F1C" w:rsidRDefault="002E0F1C" w:rsidP="002E0F1C">
      <w:pPr>
        <w:ind w:left="720"/>
        <w:contextualSpacing/>
        <w:rPr>
          <w:rFonts w:ascii="Gill Sans MT" w:eastAsia="Times New Roman" w:hAnsi="Gill Sans MT" w:cs="Arial"/>
          <w:sz w:val="20"/>
          <w:szCs w:val="20"/>
        </w:rPr>
      </w:pPr>
    </w:p>
    <w:p w14:paraId="5B7D25BA" w14:textId="77777777" w:rsidR="002E0F1C" w:rsidRPr="002E0F1C" w:rsidRDefault="002E0F1C" w:rsidP="002E0F1C">
      <w:pPr>
        <w:ind w:left="720"/>
        <w:contextualSpacing/>
        <w:rPr>
          <w:rFonts w:ascii="Gill Sans MT" w:eastAsia="Times New Roman" w:hAnsi="Gill Sans MT" w:cs="Arial"/>
          <w:sz w:val="16"/>
          <w:szCs w:val="16"/>
        </w:rPr>
      </w:pPr>
    </w:p>
    <w:p w14:paraId="6B1D4887" w14:textId="77777777" w:rsidR="002E0F1C" w:rsidRPr="002E0F1C" w:rsidRDefault="002E0F1C" w:rsidP="002E0F1C">
      <w:pPr>
        <w:rPr>
          <w:rFonts w:ascii="Gill Sans MT" w:eastAsia="Times New Roman" w:hAnsi="Gill Sans MT" w:cs="Arial"/>
          <w:bCs/>
          <w:i/>
          <w:sz w:val="28"/>
          <w:szCs w:val="28"/>
        </w:rPr>
      </w:pPr>
      <w:r w:rsidRPr="002E0F1C">
        <w:rPr>
          <w:rFonts w:ascii="Gill Sans MT" w:eastAsia="Times New Roman" w:hAnsi="Gill Sans MT"/>
          <w:b/>
          <w:sz w:val="28"/>
          <w:szCs w:val="28"/>
        </w:rPr>
        <w:t xml:space="preserve"> </w:t>
      </w:r>
    </w:p>
    <w:p w14:paraId="5D745BD3" w14:textId="77777777" w:rsidR="002E0F1C" w:rsidRPr="002E0F1C" w:rsidRDefault="002E0F1C" w:rsidP="002E0F1C">
      <w:pPr>
        <w:rPr>
          <w:rFonts w:ascii="Gill Sans MT" w:eastAsia="Times New Roman" w:hAnsi="Gill Sans MT"/>
          <w:szCs w:val="20"/>
        </w:rPr>
      </w:pPr>
    </w:p>
    <w:p w14:paraId="53F3A65C" w14:textId="77777777" w:rsidR="002E0F1C" w:rsidRPr="002E0F1C" w:rsidRDefault="002E0F1C" w:rsidP="002E0F1C">
      <w:pPr>
        <w:rPr>
          <w:rFonts w:ascii="Gill Sans MT" w:eastAsia="Times New Roman" w:hAnsi="Gill Sans MT" w:cs="Arial"/>
          <w:b/>
          <w:sz w:val="28"/>
          <w:szCs w:val="28"/>
        </w:rPr>
      </w:pPr>
      <w:r w:rsidRPr="002E0F1C">
        <w:rPr>
          <w:rFonts w:ascii="Gill Sans MT" w:eastAsia="Times New Roman" w:hAnsi="Gill Sans MT"/>
          <w:szCs w:val="20"/>
        </w:rPr>
        <w:br w:type="page"/>
      </w:r>
    </w:p>
    <w:p w14:paraId="4542092A" w14:textId="77777777" w:rsidR="002E0F1C" w:rsidRPr="002E0F1C" w:rsidRDefault="002E0F1C" w:rsidP="002E0F1C">
      <w:pPr>
        <w:rPr>
          <w:rFonts w:ascii="Gill Sans MT" w:eastAsia="Times New Roman" w:hAnsi="Gill Sans MT" w:cs="Arial"/>
          <w:sz w:val="28"/>
          <w:szCs w:val="28"/>
        </w:rPr>
      </w:pPr>
      <w:r w:rsidRPr="002E0F1C">
        <w:rPr>
          <w:rFonts w:ascii="Gill Sans MT" w:eastAsia="Times New Roman" w:hAnsi="Gill Sans MT"/>
          <w:b/>
          <w:bCs/>
          <w:sz w:val="20"/>
          <w:szCs w:val="20"/>
        </w:rPr>
        <w:lastRenderedPageBreak/>
        <w:br/>
      </w:r>
      <w:r w:rsidRPr="002E0F1C">
        <w:rPr>
          <w:rFonts w:ascii="Gill Sans MT" w:eastAsia="Times New Roman" w:hAnsi="Gill Sans MT"/>
          <w:b/>
          <w:bCs/>
          <w:sz w:val="28"/>
          <w:szCs w:val="28"/>
        </w:rPr>
        <w:t xml:space="preserve">ISSUE 3: </w:t>
      </w:r>
      <w:r w:rsidRPr="002E0F1C">
        <w:rPr>
          <w:rFonts w:ascii="Gill Sans MT" w:eastAsia="Times New Roman" w:hAnsi="Gill Sans MT" w:cs="Arial"/>
          <w:sz w:val="28"/>
          <w:szCs w:val="28"/>
        </w:rPr>
        <w:t xml:space="preserve"> </w:t>
      </w:r>
    </w:p>
    <w:p w14:paraId="11665FC3" w14:textId="77777777" w:rsidR="002E0F1C" w:rsidRPr="002E0F1C" w:rsidRDefault="002E0F1C" w:rsidP="002E0F1C">
      <w:pPr>
        <w:rPr>
          <w:rFonts w:ascii="Gill Sans MT" w:eastAsia="Times New Roman" w:hAnsi="Gill Sans MT"/>
          <w:b/>
          <w:bCs/>
          <w:sz w:val="28"/>
          <w:szCs w:val="28"/>
        </w:rPr>
      </w:pPr>
    </w:p>
    <w:p w14:paraId="1F74649A" w14:textId="77777777" w:rsidR="002E0F1C" w:rsidRPr="002E0F1C" w:rsidRDefault="002E0F1C" w:rsidP="002E0F1C">
      <w:pPr>
        <w:rPr>
          <w:rFonts w:ascii="Gill Sans MT" w:eastAsia="Times New Roman"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70"/>
        <w:gridCol w:w="1418"/>
        <w:gridCol w:w="850"/>
        <w:gridCol w:w="7230"/>
      </w:tblGrid>
      <w:tr w:rsidR="002E0F1C" w:rsidRPr="002E0F1C" w14:paraId="79216111" w14:textId="77777777" w:rsidTr="002A59D9">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4F443A97"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sz w:val="20"/>
                <w:szCs w:val="20"/>
              </w:rPr>
              <w:br w:type="page"/>
            </w:r>
            <w:r w:rsidRPr="002E0F1C">
              <w:rPr>
                <w:rFonts w:ascii="Gill Sans MT" w:eastAsia="Times New Roman" w:hAnsi="Gill Sans MT" w:cs="Arial"/>
                <w:sz w:val="20"/>
                <w:szCs w:val="20"/>
              </w:rPr>
              <w:br w:type="page"/>
            </w:r>
            <w:r w:rsidRPr="002E0F1C">
              <w:rPr>
                <w:rFonts w:ascii="Gill Sans MT" w:eastAsia="Times New Roman" w:hAnsi="Gill Sans MT" w:cs="Arial"/>
                <w:b/>
                <w:bCs/>
                <w:sz w:val="20"/>
                <w:szCs w:val="20"/>
              </w:rPr>
              <w:br w:type="page"/>
            </w:r>
            <w:r w:rsidRPr="002E0F1C">
              <w:rPr>
                <w:rFonts w:ascii="Gill Sans MT" w:eastAsia="Times New Roman" w:hAnsi="Gill Sans MT" w:cs="Arial"/>
                <w:b/>
                <w:sz w:val="20"/>
                <w:szCs w:val="20"/>
              </w:rPr>
              <w:t>Responsible Person(s):</w:t>
            </w:r>
          </w:p>
          <w:p w14:paraId="07889A1C"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Leader:</w:t>
            </w:r>
            <w:r w:rsidRPr="002E0F1C">
              <w:rPr>
                <w:rFonts w:ascii="Gill Sans MT" w:eastAsia="Times New Roman" w:hAnsi="Gill Sans MT" w:cs="Arial"/>
                <w:sz w:val="20"/>
                <w:szCs w:val="20"/>
              </w:rPr>
              <w:t xml:space="preserve"> </w:t>
            </w:r>
          </w:p>
          <w:p w14:paraId="1E8CE330"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 xml:space="preserve">Monitoring and Evaluation: </w:t>
            </w:r>
          </w:p>
        </w:tc>
        <w:tc>
          <w:tcPr>
            <w:tcW w:w="8080" w:type="dxa"/>
            <w:gridSpan w:val="2"/>
            <w:tcBorders>
              <w:top w:val="single" w:sz="6" w:space="0" w:color="auto"/>
              <w:left w:val="single" w:sz="6" w:space="0" w:color="auto"/>
              <w:right w:val="single" w:sz="6" w:space="0" w:color="auto"/>
            </w:tcBorders>
          </w:tcPr>
          <w:p w14:paraId="1DF47910"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Resources / Finance:</w:t>
            </w:r>
          </w:p>
          <w:p w14:paraId="46D51F5F" w14:textId="77777777" w:rsidR="002E0F1C" w:rsidRPr="002E0F1C" w:rsidRDefault="002E0F1C" w:rsidP="002E0F1C">
            <w:pPr>
              <w:rPr>
                <w:rFonts w:ascii="Gill Sans MT" w:eastAsia="Times New Roman" w:hAnsi="Gill Sans MT" w:cs="Arial"/>
                <w:bCs/>
                <w:sz w:val="20"/>
                <w:szCs w:val="20"/>
              </w:rPr>
            </w:pPr>
          </w:p>
        </w:tc>
      </w:tr>
      <w:tr w:rsidR="002E0F1C" w:rsidRPr="002E0F1C" w14:paraId="387700F8"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1095B60D"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Target/ Actions</w:t>
            </w:r>
          </w:p>
          <w:p w14:paraId="5A75C15A"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72876F1C"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Date</w:t>
            </w:r>
          </w:p>
        </w:tc>
        <w:tc>
          <w:tcPr>
            <w:tcW w:w="7230" w:type="dxa"/>
            <w:tcBorders>
              <w:top w:val="single" w:sz="6" w:space="0" w:color="auto"/>
              <w:left w:val="single" w:sz="6" w:space="0" w:color="auto"/>
              <w:bottom w:val="single" w:sz="6" w:space="0" w:color="auto"/>
              <w:right w:val="single" w:sz="6" w:space="0" w:color="auto"/>
            </w:tcBorders>
          </w:tcPr>
          <w:p w14:paraId="50BE8812"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Success Criteria</w:t>
            </w:r>
          </w:p>
        </w:tc>
      </w:tr>
      <w:tr w:rsidR="002E0F1C" w:rsidRPr="002E0F1C" w14:paraId="43F22EE1"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486CE92F"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153A87AB"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01736B90" w14:textId="77777777" w:rsidR="002E0F1C" w:rsidRPr="002E0F1C" w:rsidRDefault="002E0F1C" w:rsidP="002E0F1C">
            <w:pPr>
              <w:rPr>
                <w:rFonts w:ascii="Gill Sans MT" w:eastAsia="Times New Roman" w:hAnsi="Gill Sans MT" w:cs="Arial"/>
                <w:b/>
                <w:sz w:val="20"/>
                <w:szCs w:val="20"/>
              </w:rPr>
            </w:pPr>
          </w:p>
        </w:tc>
      </w:tr>
      <w:tr w:rsidR="002E0F1C" w:rsidRPr="002E0F1C" w14:paraId="68D164BC"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3CFD5717"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5E02DB21"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2E9D6FA9" w14:textId="77777777" w:rsidR="002E0F1C" w:rsidRPr="002E0F1C" w:rsidRDefault="002E0F1C" w:rsidP="002E0F1C">
            <w:pPr>
              <w:rPr>
                <w:rFonts w:ascii="Gill Sans MT" w:eastAsia="Times New Roman" w:hAnsi="Gill Sans MT" w:cs="Arial"/>
                <w:b/>
                <w:sz w:val="20"/>
                <w:szCs w:val="20"/>
              </w:rPr>
            </w:pPr>
          </w:p>
        </w:tc>
      </w:tr>
      <w:tr w:rsidR="002E0F1C" w:rsidRPr="002E0F1C" w14:paraId="0FD0BA1D" w14:textId="77777777" w:rsidTr="002A59D9">
        <w:trPr>
          <w:cantSplit/>
          <w:trHeight w:val="344"/>
        </w:trPr>
        <w:tc>
          <w:tcPr>
            <w:tcW w:w="15168" w:type="dxa"/>
            <w:gridSpan w:val="4"/>
          </w:tcPr>
          <w:p w14:paraId="44125EEE" w14:textId="77777777" w:rsidR="002E0F1C" w:rsidRPr="002E0F1C" w:rsidRDefault="002E0F1C" w:rsidP="002E0F1C">
            <w:pPr>
              <w:rPr>
                <w:rFonts w:ascii="Gill Sans MT" w:eastAsia="Times New Roman" w:hAnsi="Gill Sans MT"/>
                <w:sz w:val="20"/>
                <w:szCs w:val="20"/>
                <w:lang w:val="en"/>
              </w:rPr>
            </w:pPr>
            <w:r w:rsidRPr="002E0F1C">
              <w:rPr>
                <w:rFonts w:ascii="Gill Sans MT" w:eastAsia="Times New Roman" w:hAnsi="Gill Sans MT"/>
                <w:b/>
                <w:sz w:val="20"/>
                <w:szCs w:val="20"/>
              </w:rPr>
              <w:t>Vision:</w:t>
            </w:r>
            <w:r w:rsidRPr="002E0F1C">
              <w:rPr>
                <w:rFonts w:ascii="Gill Sans MT" w:eastAsia="Times New Roman" w:hAnsi="Gill Sans MT"/>
              </w:rPr>
              <w:t xml:space="preserve"> </w:t>
            </w:r>
          </w:p>
        </w:tc>
      </w:tr>
    </w:tbl>
    <w:p w14:paraId="5580A25B" w14:textId="77777777" w:rsidR="002E0F1C" w:rsidRPr="002E0F1C" w:rsidRDefault="002E0F1C" w:rsidP="002E0F1C">
      <w:pPr>
        <w:widowControl w:val="0"/>
        <w:rPr>
          <w:rFonts w:ascii="Gill Sans MT" w:eastAsia="Arial Unicode MS" w:hAnsi="Gill Sans MT" w:cs="Arial Unicode MS"/>
          <w:b/>
          <w:color w:val="FF0000"/>
          <w:sz w:val="32"/>
          <w:szCs w:val="32"/>
          <w:u w:color="000000"/>
          <w:lang w:val="en-US" w:eastAsia="en-GB"/>
        </w:rPr>
      </w:pPr>
    </w:p>
    <w:p w14:paraId="42E16343" w14:textId="77777777" w:rsidR="002E0F1C" w:rsidRPr="002E0F1C" w:rsidRDefault="002E0F1C" w:rsidP="002E0F1C">
      <w:pPr>
        <w:rPr>
          <w:rFonts w:ascii="Gill Sans MT" w:eastAsia="Times New Roman" w:hAnsi="Gill Sans MT"/>
          <w:sz w:val="20"/>
          <w:szCs w:val="20"/>
        </w:rPr>
      </w:pPr>
      <w:r w:rsidRPr="002E0F1C">
        <w:rPr>
          <w:rFonts w:ascii="Gill Sans MT" w:eastAsia="Times New Roman" w:hAnsi="Gill Sans MT" w:cs="Arial"/>
          <w:b/>
          <w:sz w:val="28"/>
          <w:szCs w:val="28"/>
        </w:rPr>
        <w:br w:type="page"/>
      </w:r>
      <w:r w:rsidRPr="002E0F1C">
        <w:rPr>
          <w:rFonts w:ascii="Gill Sans MT" w:eastAsia="Times New Roman" w:hAnsi="Gill Sans MT"/>
          <w:sz w:val="20"/>
          <w:szCs w:val="20"/>
        </w:rPr>
        <w:lastRenderedPageBreak/>
        <w:t xml:space="preserve"> </w:t>
      </w:r>
    </w:p>
    <w:p w14:paraId="5BA9D1E3" w14:textId="77777777" w:rsidR="002E0F1C" w:rsidRPr="002E0F1C" w:rsidRDefault="002E0F1C" w:rsidP="002E0F1C">
      <w:pPr>
        <w:rPr>
          <w:rFonts w:ascii="Gill Sans MT" w:eastAsia="Times New Roman" w:hAnsi="Gill Sans MT" w:cs="Arial"/>
          <w:b/>
        </w:rPr>
      </w:pPr>
    </w:p>
    <w:p w14:paraId="1CE5D56C" w14:textId="77777777" w:rsidR="002E0F1C" w:rsidRPr="002E0F1C" w:rsidRDefault="002E0F1C" w:rsidP="002E0F1C">
      <w:pPr>
        <w:rPr>
          <w:rFonts w:ascii="Gill Sans MT" w:eastAsia="Times New Roman" w:hAnsi="Gill Sans MT" w:cs="Arial"/>
          <w:sz w:val="28"/>
          <w:szCs w:val="28"/>
        </w:rPr>
      </w:pPr>
      <w:r w:rsidRPr="002E0F1C">
        <w:rPr>
          <w:rFonts w:ascii="Gill Sans MT" w:eastAsia="Times New Roman" w:hAnsi="Gill Sans MT"/>
          <w:b/>
          <w:bCs/>
          <w:sz w:val="28"/>
          <w:szCs w:val="28"/>
        </w:rPr>
        <w:t xml:space="preserve">ISSUE 4: </w:t>
      </w:r>
      <w:r w:rsidRPr="002E0F1C">
        <w:rPr>
          <w:rFonts w:ascii="Gill Sans MT" w:eastAsia="Times New Roman" w:hAnsi="Gill Sans MT" w:cs="Arial"/>
          <w:sz w:val="28"/>
          <w:szCs w:val="28"/>
        </w:rPr>
        <w:t xml:space="preserve"> </w:t>
      </w:r>
    </w:p>
    <w:p w14:paraId="38394F8D" w14:textId="77777777" w:rsidR="002E0F1C" w:rsidRPr="002E0F1C" w:rsidRDefault="002E0F1C" w:rsidP="002E0F1C">
      <w:pPr>
        <w:rPr>
          <w:rFonts w:ascii="Gill Sans MT" w:eastAsia="Times New Roman" w:hAnsi="Gill Sans MT"/>
          <w:b/>
          <w:bCs/>
          <w:sz w:val="28"/>
          <w:szCs w:val="28"/>
        </w:rPr>
      </w:pPr>
    </w:p>
    <w:p w14:paraId="09AD9A5C" w14:textId="77777777" w:rsidR="002E0F1C" w:rsidRPr="002E0F1C" w:rsidRDefault="002E0F1C" w:rsidP="002E0F1C">
      <w:pPr>
        <w:rPr>
          <w:rFonts w:ascii="Gill Sans MT" w:eastAsia="Times New Roman"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70"/>
        <w:gridCol w:w="1418"/>
        <w:gridCol w:w="850"/>
        <w:gridCol w:w="7230"/>
      </w:tblGrid>
      <w:tr w:rsidR="002E0F1C" w:rsidRPr="002E0F1C" w14:paraId="77349F2F" w14:textId="77777777" w:rsidTr="002A59D9">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64076F7F"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sz w:val="20"/>
                <w:szCs w:val="20"/>
              </w:rPr>
              <w:br w:type="page"/>
            </w:r>
            <w:r w:rsidRPr="002E0F1C">
              <w:rPr>
                <w:rFonts w:ascii="Gill Sans MT" w:eastAsia="Times New Roman" w:hAnsi="Gill Sans MT" w:cs="Arial"/>
                <w:sz w:val="20"/>
                <w:szCs w:val="20"/>
              </w:rPr>
              <w:br w:type="page"/>
            </w:r>
            <w:r w:rsidRPr="002E0F1C">
              <w:rPr>
                <w:rFonts w:ascii="Gill Sans MT" w:eastAsia="Times New Roman" w:hAnsi="Gill Sans MT" w:cs="Arial"/>
                <w:b/>
                <w:bCs/>
                <w:sz w:val="20"/>
                <w:szCs w:val="20"/>
              </w:rPr>
              <w:br w:type="page"/>
            </w:r>
            <w:r w:rsidRPr="002E0F1C">
              <w:rPr>
                <w:rFonts w:ascii="Gill Sans MT" w:eastAsia="Times New Roman" w:hAnsi="Gill Sans MT" w:cs="Arial"/>
                <w:b/>
                <w:sz w:val="20"/>
                <w:szCs w:val="20"/>
              </w:rPr>
              <w:t>Responsible Person(s):</w:t>
            </w:r>
          </w:p>
          <w:p w14:paraId="0C4D3E32"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Leader:</w:t>
            </w:r>
            <w:r w:rsidRPr="002E0F1C">
              <w:rPr>
                <w:rFonts w:ascii="Gill Sans MT" w:eastAsia="Times New Roman" w:hAnsi="Gill Sans MT" w:cs="Arial"/>
                <w:sz w:val="20"/>
                <w:szCs w:val="20"/>
              </w:rPr>
              <w:t xml:space="preserve"> </w:t>
            </w:r>
          </w:p>
          <w:p w14:paraId="0A57BC97"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 xml:space="preserve">Monitoring and Evaluation: </w:t>
            </w:r>
          </w:p>
        </w:tc>
        <w:tc>
          <w:tcPr>
            <w:tcW w:w="8080" w:type="dxa"/>
            <w:gridSpan w:val="2"/>
            <w:tcBorders>
              <w:top w:val="single" w:sz="6" w:space="0" w:color="auto"/>
              <w:left w:val="single" w:sz="6" w:space="0" w:color="auto"/>
              <w:right w:val="single" w:sz="6" w:space="0" w:color="auto"/>
            </w:tcBorders>
          </w:tcPr>
          <w:p w14:paraId="62EA97B6"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Resources / Finance:</w:t>
            </w:r>
          </w:p>
          <w:p w14:paraId="5CCB1D6C" w14:textId="77777777" w:rsidR="002E0F1C" w:rsidRPr="002E0F1C" w:rsidRDefault="002E0F1C" w:rsidP="002E0F1C">
            <w:pPr>
              <w:rPr>
                <w:rFonts w:ascii="Gill Sans MT" w:eastAsia="Times New Roman" w:hAnsi="Gill Sans MT" w:cs="Arial"/>
                <w:bCs/>
                <w:sz w:val="20"/>
                <w:szCs w:val="20"/>
              </w:rPr>
            </w:pPr>
          </w:p>
        </w:tc>
      </w:tr>
      <w:tr w:rsidR="002E0F1C" w:rsidRPr="002E0F1C" w14:paraId="716B316C"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38CBBDF1"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Target/ Actions</w:t>
            </w:r>
          </w:p>
          <w:p w14:paraId="7B42A7BB"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4729A153"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Date</w:t>
            </w:r>
          </w:p>
        </w:tc>
        <w:tc>
          <w:tcPr>
            <w:tcW w:w="7230" w:type="dxa"/>
            <w:tcBorders>
              <w:top w:val="single" w:sz="6" w:space="0" w:color="auto"/>
              <w:left w:val="single" w:sz="6" w:space="0" w:color="auto"/>
              <w:bottom w:val="single" w:sz="6" w:space="0" w:color="auto"/>
              <w:right w:val="single" w:sz="6" w:space="0" w:color="auto"/>
            </w:tcBorders>
          </w:tcPr>
          <w:p w14:paraId="231ED8AD"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Success Criteria</w:t>
            </w:r>
          </w:p>
        </w:tc>
      </w:tr>
      <w:tr w:rsidR="002E0F1C" w:rsidRPr="002E0F1C" w14:paraId="662CCDF6"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3853EE80"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06F17E7E"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798E6104" w14:textId="77777777" w:rsidR="002E0F1C" w:rsidRPr="002E0F1C" w:rsidRDefault="002E0F1C" w:rsidP="002E0F1C">
            <w:pPr>
              <w:rPr>
                <w:rFonts w:ascii="Gill Sans MT" w:eastAsia="Times New Roman" w:hAnsi="Gill Sans MT" w:cs="Arial"/>
                <w:b/>
                <w:sz w:val="20"/>
                <w:szCs w:val="20"/>
              </w:rPr>
            </w:pPr>
          </w:p>
        </w:tc>
      </w:tr>
      <w:tr w:rsidR="002E0F1C" w:rsidRPr="002E0F1C" w14:paraId="00B7DF42"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5FE64BC7"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20F60356"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18EABF41" w14:textId="77777777" w:rsidR="002E0F1C" w:rsidRPr="002E0F1C" w:rsidRDefault="002E0F1C" w:rsidP="002E0F1C">
            <w:pPr>
              <w:rPr>
                <w:rFonts w:ascii="Gill Sans MT" w:eastAsia="Times New Roman" w:hAnsi="Gill Sans MT" w:cs="Arial"/>
                <w:b/>
                <w:sz w:val="20"/>
                <w:szCs w:val="20"/>
              </w:rPr>
            </w:pPr>
          </w:p>
        </w:tc>
      </w:tr>
      <w:tr w:rsidR="002E0F1C" w:rsidRPr="002E0F1C" w14:paraId="7CE3AFA4" w14:textId="77777777" w:rsidTr="002A59D9">
        <w:trPr>
          <w:cantSplit/>
          <w:trHeight w:val="344"/>
        </w:trPr>
        <w:tc>
          <w:tcPr>
            <w:tcW w:w="15168" w:type="dxa"/>
            <w:gridSpan w:val="4"/>
          </w:tcPr>
          <w:p w14:paraId="28FC94C2" w14:textId="77777777" w:rsidR="002E0F1C" w:rsidRPr="002E0F1C" w:rsidRDefault="002E0F1C" w:rsidP="002E0F1C">
            <w:pPr>
              <w:rPr>
                <w:rFonts w:ascii="Gill Sans MT" w:eastAsia="Times New Roman" w:hAnsi="Gill Sans MT"/>
                <w:sz w:val="20"/>
                <w:szCs w:val="20"/>
                <w:lang w:val="en"/>
              </w:rPr>
            </w:pPr>
            <w:r w:rsidRPr="002E0F1C">
              <w:rPr>
                <w:rFonts w:ascii="Gill Sans MT" w:eastAsia="Times New Roman" w:hAnsi="Gill Sans MT"/>
                <w:b/>
                <w:sz w:val="20"/>
                <w:szCs w:val="20"/>
              </w:rPr>
              <w:t>Vision:</w:t>
            </w:r>
            <w:r w:rsidRPr="002E0F1C">
              <w:rPr>
                <w:rFonts w:ascii="Gill Sans MT" w:eastAsia="Times New Roman" w:hAnsi="Gill Sans MT"/>
              </w:rPr>
              <w:t xml:space="preserve"> </w:t>
            </w:r>
          </w:p>
        </w:tc>
      </w:tr>
    </w:tbl>
    <w:p w14:paraId="45D611C3" w14:textId="77777777" w:rsidR="002E0F1C" w:rsidRPr="002E0F1C" w:rsidRDefault="002E0F1C" w:rsidP="002E0F1C">
      <w:pPr>
        <w:rPr>
          <w:rFonts w:ascii="Gill Sans MT" w:eastAsia="Times New Roman" w:hAnsi="Gill Sans MT" w:cs="Arial"/>
          <w:sz w:val="28"/>
          <w:szCs w:val="28"/>
        </w:rPr>
      </w:pPr>
      <w:r w:rsidRPr="002E0F1C">
        <w:rPr>
          <w:rFonts w:ascii="Gill Sans MT" w:eastAsia="Times New Roman" w:hAnsi="Gill Sans MT"/>
          <w:szCs w:val="20"/>
        </w:rPr>
        <w:br w:type="page"/>
      </w:r>
      <w:r w:rsidRPr="002E0F1C">
        <w:rPr>
          <w:rFonts w:ascii="Gill Sans MT" w:eastAsia="Times New Roman" w:hAnsi="Gill Sans MT"/>
          <w:sz w:val="28"/>
          <w:szCs w:val="20"/>
        </w:rPr>
        <w:lastRenderedPageBreak/>
        <w:t xml:space="preserve"> </w:t>
      </w:r>
      <w:r w:rsidRPr="002E0F1C">
        <w:rPr>
          <w:rFonts w:ascii="Gill Sans MT" w:eastAsia="Times New Roman" w:hAnsi="Gill Sans MT"/>
          <w:b/>
          <w:bCs/>
          <w:sz w:val="28"/>
          <w:szCs w:val="28"/>
        </w:rPr>
        <w:t xml:space="preserve">ISSUE 5: </w:t>
      </w:r>
      <w:r w:rsidRPr="002E0F1C">
        <w:rPr>
          <w:rFonts w:ascii="Gill Sans MT" w:eastAsia="Times New Roman" w:hAnsi="Gill Sans MT" w:cs="Arial"/>
          <w:sz w:val="28"/>
          <w:szCs w:val="28"/>
        </w:rPr>
        <w:t xml:space="preserve"> </w:t>
      </w:r>
    </w:p>
    <w:p w14:paraId="40744CB7" w14:textId="77777777" w:rsidR="002E0F1C" w:rsidRPr="002E0F1C" w:rsidRDefault="002E0F1C" w:rsidP="002E0F1C">
      <w:pPr>
        <w:rPr>
          <w:rFonts w:ascii="Gill Sans MT" w:eastAsia="Times New Roman" w:hAnsi="Gill Sans MT"/>
          <w:b/>
          <w:bCs/>
          <w:sz w:val="28"/>
          <w:szCs w:val="28"/>
        </w:rPr>
      </w:pPr>
    </w:p>
    <w:p w14:paraId="48AFF161" w14:textId="77777777" w:rsidR="002E0F1C" w:rsidRPr="002E0F1C" w:rsidRDefault="002E0F1C" w:rsidP="002E0F1C">
      <w:pPr>
        <w:rPr>
          <w:rFonts w:ascii="Gill Sans MT" w:eastAsia="Times New Roman" w:hAnsi="Gill Sans MT"/>
          <w:b/>
          <w:bCs/>
          <w:sz w:val="16"/>
          <w:szCs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70"/>
        <w:gridCol w:w="1418"/>
        <w:gridCol w:w="850"/>
        <w:gridCol w:w="7230"/>
      </w:tblGrid>
      <w:tr w:rsidR="002E0F1C" w:rsidRPr="002E0F1C" w14:paraId="3CC7A14D" w14:textId="77777777" w:rsidTr="002A59D9">
        <w:trPr>
          <w:cantSplit/>
          <w:trHeight w:val="888"/>
        </w:trPr>
        <w:tc>
          <w:tcPr>
            <w:tcW w:w="7088" w:type="dxa"/>
            <w:gridSpan w:val="2"/>
            <w:tcBorders>
              <w:top w:val="single" w:sz="6" w:space="0" w:color="auto"/>
              <w:left w:val="single" w:sz="6" w:space="0" w:color="auto"/>
              <w:bottom w:val="single" w:sz="6" w:space="0" w:color="auto"/>
              <w:right w:val="single" w:sz="6" w:space="0" w:color="auto"/>
            </w:tcBorders>
          </w:tcPr>
          <w:p w14:paraId="20CBFB78"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sz w:val="20"/>
                <w:szCs w:val="20"/>
              </w:rPr>
              <w:br w:type="page"/>
            </w:r>
            <w:r w:rsidRPr="002E0F1C">
              <w:rPr>
                <w:rFonts w:ascii="Gill Sans MT" w:eastAsia="Times New Roman" w:hAnsi="Gill Sans MT" w:cs="Arial"/>
                <w:sz w:val="20"/>
                <w:szCs w:val="20"/>
              </w:rPr>
              <w:br w:type="page"/>
            </w:r>
            <w:r w:rsidRPr="002E0F1C">
              <w:rPr>
                <w:rFonts w:ascii="Gill Sans MT" w:eastAsia="Times New Roman" w:hAnsi="Gill Sans MT" w:cs="Arial"/>
                <w:b/>
                <w:bCs/>
                <w:sz w:val="20"/>
                <w:szCs w:val="20"/>
              </w:rPr>
              <w:br w:type="page"/>
            </w:r>
            <w:r w:rsidRPr="002E0F1C">
              <w:rPr>
                <w:rFonts w:ascii="Gill Sans MT" w:eastAsia="Times New Roman" w:hAnsi="Gill Sans MT" w:cs="Arial"/>
                <w:b/>
                <w:sz w:val="20"/>
                <w:szCs w:val="20"/>
              </w:rPr>
              <w:t>Responsible Person(s):</w:t>
            </w:r>
          </w:p>
          <w:p w14:paraId="4C7AED48"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Leader:</w:t>
            </w:r>
            <w:r w:rsidRPr="002E0F1C">
              <w:rPr>
                <w:rFonts w:ascii="Gill Sans MT" w:eastAsia="Times New Roman" w:hAnsi="Gill Sans MT" w:cs="Arial"/>
                <w:sz w:val="20"/>
                <w:szCs w:val="20"/>
              </w:rPr>
              <w:t xml:space="preserve"> </w:t>
            </w:r>
          </w:p>
          <w:p w14:paraId="22EDAFF6" w14:textId="77777777" w:rsidR="002E0F1C" w:rsidRPr="002E0F1C" w:rsidRDefault="002E0F1C" w:rsidP="002E0F1C">
            <w:pPr>
              <w:rPr>
                <w:rFonts w:ascii="Gill Sans MT" w:eastAsia="Times New Roman" w:hAnsi="Gill Sans MT" w:cs="Arial"/>
                <w:sz w:val="20"/>
                <w:szCs w:val="20"/>
              </w:rPr>
            </w:pPr>
            <w:r w:rsidRPr="002E0F1C">
              <w:rPr>
                <w:rFonts w:ascii="Gill Sans MT" w:eastAsia="Times New Roman" w:hAnsi="Gill Sans MT" w:cs="Arial"/>
                <w:b/>
                <w:sz w:val="20"/>
                <w:szCs w:val="20"/>
              </w:rPr>
              <w:t xml:space="preserve">Monitoring and Evaluation: </w:t>
            </w:r>
          </w:p>
        </w:tc>
        <w:tc>
          <w:tcPr>
            <w:tcW w:w="8080" w:type="dxa"/>
            <w:gridSpan w:val="2"/>
            <w:tcBorders>
              <w:top w:val="single" w:sz="6" w:space="0" w:color="auto"/>
              <w:left w:val="single" w:sz="6" w:space="0" w:color="auto"/>
              <w:right w:val="single" w:sz="6" w:space="0" w:color="auto"/>
            </w:tcBorders>
          </w:tcPr>
          <w:p w14:paraId="13842AD0"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Resources / Finance:</w:t>
            </w:r>
          </w:p>
          <w:p w14:paraId="506B3B1D" w14:textId="77777777" w:rsidR="002E0F1C" w:rsidRPr="002E0F1C" w:rsidRDefault="002E0F1C" w:rsidP="002E0F1C">
            <w:pPr>
              <w:rPr>
                <w:rFonts w:ascii="Gill Sans MT" w:eastAsia="Times New Roman" w:hAnsi="Gill Sans MT" w:cs="Arial"/>
                <w:bCs/>
                <w:sz w:val="20"/>
                <w:szCs w:val="20"/>
              </w:rPr>
            </w:pPr>
          </w:p>
        </w:tc>
      </w:tr>
      <w:tr w:rsidR="002E0F1C" w:rsidRPr="002E0F1C" w14:paraId="03889821"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5183D1AD"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Target/ Actions</w:t>
            </w:r>
          </w:p>
          <w:p w14:paraId="490FB75C"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7AFA1245"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Date</w:t>
            </w:r>
          </w:p>
        </w:tc>
        <w:tc>
          <w:tcPr>
            <w:tcW w:w="7230" w:type="dxa"/>
            <w:tcBorders>
              <w:top w:val="single" w:sz="6" w:space="0" w:color="auto"/>
              <w:left w:val="single" w:sz="6" w:space="0" w:color="auto"/>
              <w:bottom w:val="single" w:sz="6" w:space="0" w:color="auto"/>
              <w:right w:val="single" w:sz="6" w:space="0" w:color="auto"/>
            </w:tcBorders>
          </w:tcPr>
          <w:p w14:paraId="669BD6B4" w14:textId="77777777" w:rsidR="002E0F1C" w:rsidRPr="002E0F1C" w:rsidRDefault="002E0F1C" w:rsidP="002E0F1C">
            <w:pPr>
              <w:rPr>
                <w:rFonts w:ascii="Gill Sans MT" w:eastAsia="Times New Roman" w:hAnsi="Gill Sans MT" w:cs="Arial"/>
                <w:b/>
                <w:sz w:val="20"/>
                <w:szCs w:val="20"/>
              </w:rPr>
            </w:pPr>
            <w:r w:rsidRPr="002E0F1C">
              <w:rPr>
                <w:rFonts w:ascii="Gill Sans MT" w:eastAsia="Times New Roman" w:hAnsi="Gill Sans MT" w:cs="Arial"/>
                <w:b/>
                <w:sz w:val="20"/>
                <w:szCs w:val="20"/>
              </w:rPr>
              <w:t>Success Criteria</w:t>
            </w:r>
          </w:p>
        </w:tc>
      </w:tr>
      <w:tr w:rsidR="002E0F1C" w:rsidRPr="002E0F1C" w14:paraId="23EF02D1"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2A40CA36"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129A3124"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405BFC68" w14:textId="77777777" w:rsidR="002E0F1C" w:rsidRPr="002E0F1C" w:rsidRDefault="002E0F1C" w:rsidP="002E0F1C">
            <w:pPr>
              <w:rPr>
                <w:rFonts w:ascii="Gill Sans MT" w:eastAsia="Times New Roman" w:hAnsi="Gill Sans MT" w:cs="Arial"/>
                <w:b/>
                <w:sz w:val="20"/>
                <w:szCs w:val="20"/>
              </w:rPr>
            </w:pPr>
          </w:p>
        </w:tc>
      </w:tr>
      <w:tr w:rsidR="002E0F1C" w:rsidRPr="002E0F1C" w14:paraId="455D77EE" w14:textId="77777777" w:rsidTr="002A59D9">
        <w:trPr>
          <w:cantSplit/>
          <w:trHeight w:val="888"/>
        </w:trPr>
        <w:tc>
          <w:tcPr>
            <w:tcW w:w="5670" w:type="dxa"/>
            <w:tcBorders>
              <w:top w:val="single" w:sz="6" w:space="0" w:color="auto"/>
              <w:left w:val="single" w:sz="6" w:space="0" w:color="auto"/>
              <w:bottom w:val="single" w:sz="6" w:space="0" w:color="auto"/>
              <w:right w:val="single" w:sz="6" w:space="0" w:color="auto"/>
            </w:tcBorders>
          </w:tcPr>
          <w:p w14:paraId="234BC805" w14:textId="77777777" w:rsidR="002E0F1C" w:rsidRPr="002E0F1C" w:rsidRDefault="002E0F1C" w:rsidP="002E0F1C">
            <w:pPr>
              <w:rPr>
                <w:rFonts w:ascii="Gill Sans MT" w:eastAsia="Times New Roman" w:hAnsi="Gill Sans MT" w:cs="Arial"/>
                <w:b/>
                <w:sz w:val="20"/>
                <w:szCs w:val="20"/>
              </w:rPr>
            </w:pPr>
          </w:p>
        </w:tc>
        <w:tc>
          <w:tcPr>
            <w:tcW w:w="2268" w:type="dxa"/>
            <w:gridSpan w:val="2"/>
            <w:tcBorders>
              <w:top w:val="single" w:sz="6" w:space="0" w:color="auto"/>
              <w:left w:val="single" w:sz="6" w:space="0" w:color="auto"/>
              <w:bottom w:val="single" w:sz="6" w:space="0" w:color="auto"/>
              <w:right w:val="single" w:sz="6" w:space="0" w:color="auto"/>
            </w:tcBorders>
          </w:tcPr>
          <w:p w14:paraId="2D453538" w14:textId="77777777" w:rsidR="002E0F1C" w:rsidRPr="002E0F1C" w:rsidRDefault="002E0F1C" w:rsidP="002E0F1C">
            <w:pPr>
              <w:rPr>
                <w:rFonts w:ascii="Gill Sans MT" w:eastAsia="Times New Roman" w:hAnsi="Gill Sans MT" w:cs="Arial"/>
                <w:b/>
                <w:sz w:val="20"/>
                <w:szCs w:val="20"/>
              </w:rPr>
            </w:pPr>
          </w:p>
        </w:tc>
        <w:tc>
          <w:tcPr>
            <w:tcW w:w="7230" w:type="dxa"/>
            <w:tcBorders>
              <w:top w:val="single" w:sz="6" w:space="0" w:color="auto"/>
              <w:left w:val="single" w:sz="6" w:space="0" w:color="auto"/>
              <w:bottom w:val="single" w:sz="6" w:space="0" w:color="auto"/>
              <w:right w:val="single" w:sz="6" w:space="0" w:color="auto"/>
            </w:tcBorders>
          </w:tcPr>
          <w:p w14:paraId="5317712C" w14:textId="77777777" w:rsidR="002E0F1C" w:rsidRPr="002E0F1C" w:rsidRDefault="002E0F1C" w:rsidP="002E0F1C">
            <w:pPr>
              <w:rPr>
                <w:rFonts w:ascii="Gill Sans MT" w:eastAsia="Times New Roman" w:hAnsi="Gill Sans MT" w:cs="Arial"/>
                <w:b/>
                <w:sz w:val="20"/>
                <w:szCs w:val="20"/>
              </w:rPr>
            </w:pPr>
          </w:p>
        </w:tc>
      </w:tr>
      <w:tr w:rsidR="002E0F1C" w:rsidRPr="002E0F1C" w14:paraId="6FFDD999" w14:textId="77777777" w:rsidTr="002A59D9">
        <w:trPr>
          <w:cantSplit/>
          <w:trHeight w:val="344"/>
        </w:trPr>
        <w:tc>
          <w:tcPr>
            <w:tcW w:w="15168" w:type="dxa"/>
            <w:gridSpan w:val="4"/>
          </w:tcPr>
          <w:p w14:paraId="2DCEC239" w14:textId="77777777" w:rsidR="002E0F1C" w:rsidRPr="002E0F1C" w:rsidRDefault="002E0F1C" w:rsidP="002E0F1C">
            <w:pPr>
              <w:rPr>
                <w:rFonts w:ascii="Gill Sans MT" w:eastAsia="Times New Roman" w:hAnsi="Gill Sans MT"/>
                <w:sz w:val="20"/>
                <w:szCs w:val="20"/>
                <w:lang w:val="en"/>
              </w:rPr>
            </w:pPr>
            <w:r w:rsidRPr="002E0F1C">
              <w:rPr>
                <w:rFonts w:ascii="Gill Sans MT" w:eastAsia="Times New Roman" w:hAnsi="Gill Sans MT"/>
                <w:b/>
                <w:sz w:val="20"/>
                <w:szCs w:val="20"/>
              </w:rPr>
              <w:t>Vision:</w:t>
            </w:r>
            <w:r w:rsidRPr="002E0F1C">
              <w:rPr>
                <w:rFonts w:ascii="Gill Sans MT" w:eastAsia="Times New Roman" w:hAnsi="Gill Sans MT"/>
              </w:rPr>
              <w:t xml:space="preserve"> </w:t>
            </w:r>
          </w:p>
        </w:tc>
      </w:tr>
    </w:tbl>
    <w:p w14:paraId="7891BB10" w14:textId="77777777" w:rsidR="002E0F1C" w:rsidRPr="002E0F1C" w:rsidRDefault="002E0F1C" w:rsidP="002E0F1C">
      <w:pPr>
        <w:rPr>
          <w:rFonts w:ascii="Gill Sans MT" w:eastAsia="Times New Roman" w:hAnsi="Gill Sans MT"/>
          <w:b/>
          <w:sz w:val="28"/>
          <w:szCs w:val="20"/>
        </w:rPr>
      </w:pPr>
    </w:p>
    <w:p w14:paraId="5BD4C1B0" w14:textId="52E9A9C4" w:rsidR="00DA13FC" w:rsidRDefault="00DA13FC">
      <w:pPr>
        <w:spacing w:after="200" w:line="276" w:lineRule="auto"/>
        <w:rPr>
          <w:rFonts w:ascii="Gill Sans Nova Light" w:hAnsi="Gill Sans Nova Light" w:cstheme="minorHAnsi"/>
          <w:b/>
          <w:sz w:val="22"/>
          <w:szCs w:val="22"/>
        </w:rPr>
      </w:pPr>
      <w:r>
        <w:rPr>
          <w:rFonts w:ascii="Gill Sans Nova Light" w:hAnsi="Gill Sans Nova Light" w:cstheme="minorHAnsi"/>
          <w:b/>
          <w:sz w:val="22"/>
          <w:szCs w:val="22"/>
        </w:rPr>
        <w:br w:type="page"/>
      </w:r>
    </w:p>
    <w:p w14:paraId="40D87D45" w14:textId="77777777" w:rsidR="00DA13FC" w:rsidRPr="00FC32CF" w:rsidRDefault="00DA13FC" w:rsidP="00DA13FC">
      <w:pPr>
        <w:pStyle w:val="Heading2"/>
        <w:rPr>
          <w:rFonts w:ascii="Gill Sans MT" w:hAnsi="Gill Sans MT"/>
          <w:sz w:val="24"/>
          <w:szCs w:val="24"/>
          <w:lang w:val="en-US"/>
        </w:rPr>
      </w:pPr>
      <w:r w:rsidRPr="00FC32CF">
        <w:rPr>
          <w:rFonts w:ascii="Gill Sans MT" w:hAnsi="Gill Sans MT"/>
          <w:sz w:val="24"/>
          <w:szCs w:val="24"/>
          <w:lang w:val="en-US"/>
        </w:rPr>
        <w:lastRenderedPageBreak/>
        <w:t>Appendix 1</w:t>
      </w:r>
      <w:r>
        <w:rPr>
          <w:rFonts w:ascii="Gill Sans MT" w:hAnsi="Gill Sans MT"/>
          <w:sz w:val="24"/>
          <w:szCs w:val="24"/>
          <w:lang w:val="en-US"/>
        </w:rPr>
        <w:t>6</w:t>
      </w:r>
    </w:p>
    <w:p w14:paraId="4C4A8C1E" w14:textId="77777777" w:rsidR="00DA13FC" w:rsidRPr="008F0910" w:rsidRDefault="00DA13FC" w:rsidP="00DA13FC">
      <w:pPr>
        <w:jc w:val="center"/>
        <w:rPr>
          <w:rFonts w:ascii="Gill Sans Nova Light" w:hAnsi="Gill Sans Nova Light"/>
        </w:rPr>
      </w:pPr>
      <w:bookmarkStart w:id="25" w:name="_Appendix_14"/>
      <w:bookmarkEnd w:id="25"/>
      <w:r w:rsidRPr="008F0910">
        <w:rPr>
          <w:rFonts w:ascii="Gill Sans Nova Light" w:hAnsi="Gill Sans Nova Light"/>
        </w:rPr>
        <w:t>DGAT Termly Monitoring Plan</w:t>
      </w:r>
    </w:p>
    <w:p w14:paraId="62EE42BF" w14:textId="77777777" w:rsidR="00DA13FC" w:rsidRPr="008F0910" w:rsidRDefault="00DA13FC" w:rsidP="00DA13FC">
      <w:pPr>
        <w:jc w:val="center"/>
        <w:rPr>
          <w:rFonts w:ascii="Gill Sans Nova Light" w:hAnsi="Gill Sans Nova Light"/>
        </w:rPr>
      </w:pPr>
    </w:p>
    <w:tbl>
      <w:tblPr>
        <w:tblStyle w:val="TableGrid"/>
        <w:tblW w:w="0" w:type="auto"/>
        <w:tblLook w:val="04A0" w:firstRow="1" w:lastRow="0" w:firstColumn="1" w:lastColumn="0" w:noHBand="0" w:noVBand="1"/>
      </w:tblPr>
      <w:tblGrid>
        <w:gridCol w:w="1481"/>
        <w:gridCol w:w="1524"/>
        <w:gridCol w:w="651"/>
        <w:gridCol w:w="1622"/>
        <w:gridCol w:w="652"/>
        <w:gridCol w:w="1701"/>
        <w:gridCol w:w="653"/>
        <w:gridCol w:w="1845"/>
        <w:gridCol w:w="653"/>
        <w:gridCol w:w="1524"/>
        <w:gridCol w:w="653"/>
        <w:gridCol w:w="1622"/>
        <w:gridCol w:w="686"/>
      </w:tblGrid>
      <w:tr w:rsidR="00DA13FC" w:rsidRPr="008F0910" w14:paraId="2CB2B910" w14:textId="77777777" w:rsidTr="002A59D9">
        <w:trPr>
          <w:trHeight w:val="436"/>
        </w:trPr>
        <w:tc>
          <w:tcPr>
            <w:tcW w:w="1481" w:type="dxa"/>
            <w:tcBorders>
              <w:bottom w:val="nil"/>
            </w:tcBorders>
            <w:shd w:val="clear" w:color="auto" w:fill="CDC3DF"/>
          </w:tcPr>
          <w:p w14:paraId="69839025" w14:textId="77777777" w:rsidR="00DA13FC" w:rsidRPr="008F0910" w:rsidRDefault="00DA13FC" w:rsidP="002A59D9">
            <w:pPr>
              <w:jc w:val="center"/>
              <w:rPr>
                <w:rFonts w:ascii="Gill Sans Nova Light" w:hAnsi="Gill Sans Nova Light"/>
                <w:b/>
                <w:sz w:val="12"/>
                <w:szCs w:val="12"/>
              </w:rPr>
            </w:pPr>
          </w:p>
        </w:tc>
        <w:tc>
          <w:tcPr>
            <w:tcW w:w="2175" w:type="dxa"/>
            <w:gridSpan w:val="2"/>
            <w:tcBorders>
              <w:bottom w:val="nil"/>
            </w:tcBorders>
            <w:shd w:val="clear" w:color="auto" w:fill="CDC3DF"/>
          </w:tcPr>
          <w:p w14:paraId="773DD7D2"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Week 1</w:t>
            </w:r>
          </w:p>
          <w:p w14:paraId="1A8D8136" w14:textId="77777777" w:rsidR="00DA13FC" w:rsidRPr="008F0910" w:rsidRDefault="00DA13FC" w:rsidP="002A59D9">
            <w:pPr>
              <w:jc w:val="center"/>
              <w:rPr>
                <w:rFonts w:ascii="Gill Sans Nova Light" w:hAnsi="Gill Sans Nova Light"/>
                <w:b/>
                <w:sz w:val="12"/>
                <w:szCs w:val="12"/>
              </w:rPr>
            </w:pPr>
          </w:p>
        </w:tc>
        <w:tc>
          <w:tcPr>
            <w:tcW w:w="2274" w:type="dxa"/>
            <w:gridSpan w:val="2"/>
            <w:tcBorders>
              <w:bottom w:val="nil"/>
            </w:tcBorders>
            <w:shd w:val="clear" w:color="auto" w:fill="CDC3DF"/>
          </w:tcPr>
          <w:p w14:paraId="41A2BA13"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Week 2</w:t>
            </w:r>
          </w:p>
          <w:p w14:paraId="1AC9535B" w14:textId="77777777" w:rsidR="00DA13FC" w:rsidRPr="008F0910" w:rsidRDefault="00DA13FC" w:rsidP="002A59D9">
            <w:pPr>
              <w:jc w:val="center"/>
              <w:rPr>
                <w:rFonts w:ascii="Gill Sans Nova Light" w:hAnsi="Gill Sans Nova Light"/>
                <w:b/>
                <w:sz w:val="12"/>
                <w:szCs w:val="12"/>
              </w:rPr>
            </w:pPr>
          </w:p>
        </w:tc>
        <w:tc>
          <w:tcPr>
            <w:tcW w:w="2354" w:type="dxa"/>
            <w:gridSpan w:val="2"/>
            <w:tcBorders>
              <w:bottom w:val="nil"/>
            </w:tcBorders>
            <w:shd w:val="clear" w:color="auto" w:fill="CDC3DF"/>
          </w:tcPr>
          <w:p w14:paraId="388F857A"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 xml:space="preserve">Week 3    </w:t>
            </w:r>
          </w:p>
          <w:p w14:paraId="750074BB" w14:textId="77777777" w:rsidR="00DA13FC" w:rsidRPr="008F0910" w:rsidRDefault="00DA13FC" w:rsidP="002A59D9">
            <w:pPr>
              <w:jc w:val="center"/>
              <w:rPr>
                <w:rFonts w:ascii="Gill Sans Nova Light" w:hAnsi="Gill Sans Nova Light"/>
                <w:b/>
                <w:sz w:val="12"/>
                <w:szCs w:val="12"/>
              </w:rPr>
            </w:pPr>
          </w:p>
        </w:tc>
        <w:tc>
          <w:tcPr>
            <w:tcW w:w="2498" w:type="dxa"/>
            <w:gridSpan w:val="2"/>
            <w:tcBorders>
              <w:bottom w:val="nil"/>
            </w:tcBorders>
            <w:shd w:val="clear" w:color="auto" w:fill="CDC3DF"/>
          </w:tcPr>
          <w:p w14:paraId="2D8B1ADA"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Week 4</w:t>
            </w:r>
          </w:p>
          <w:p w14:paraId="4C91ECD8" w14:textId="77777777" w:rsidR="00DA13FC" w:rsidRPr="008F0910" w:rsidRDefault="00DA13FC" w:rsidP="002A59D9">
            <w:pPr>
              <w:jc w:val="center"/>
              <w:rPr>
                <w:rFonts w:ascii="Gill Sans Nova Light" w:hAnsi="Gill Sans Nova Light"/>
                <w:b/>
                <w:sz w:val="12"/>
                <w:szCs w:val="12"/>
              </w:rPr>
            </w:pPr>
          </w:p>
        </w:tc>
        <w:tc>
          <w:tcPr>
            <w:tcW w:w="2177" w:type="dxa"/>
            <w:gridSpan w:val="2"/>
            <w:tcBorders>
              <w:bottom w:val="nil"/>
            </w:tcBorders>
            <w:shd w:val="clear" w:color="auto" w:fill="CDC3DF"/>
          </w:tcPr>
          <w:p w14:paraId="1537F788"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Week 5</w:t>
            </w:r>
          </w:p>
          <w:p w14:paraId="1F1FE6D0" w14:textId="77777777" w:rsidR="00DA13FC" w:rsidRPr="008F0910" w:rsidRDefault="00DA13FC" w:rsidP="002A59D9">
            <w:pPr>
              <w:jc w:val="center"/>
              <w:rPr>
                <w:rFonts w:ascii="Gill Sans Nova Light" w:hAnsi="Gill Sans Nova Light"/>
                <w:b/>
                <w:sz w:val="12"/>
                <w:szCs w:val="12"/>
              </w:rPr>
            </w:pPr>
          </w:p>
        </w:tc>
        <w:tc>
          <w:tcPr>
            <w:tcW w:w="2308" w:type="dxa"/>
            <w:gridSpan w:val="2"/>
            <w:tcBorders>
              <w:bottom w:val="nil"/>
            </w:tcBorders>
            <w:shd w:val="clear" w:color="auto" w:fill="CDC3DF"/>
          </w:tcPr>
          <w:p w14:paraId="25E67B34"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Week 6</w:t>
            </w:r>
          </w:p>
          <w:p w14:paraId="161131DD"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7.12.20</w:t>
            </w:r>
          </w:p>
        </w:tc>
      </w:tr>
      <w:tr w:rsidR="00DA13FC" w:rsidRPr="008F0910" w14:paraId="361C51F2" w14:textId="77777777" w:rsidTr="002A59D9">
        <w:trPr>
          <w:trHeight w:val="145"/>
        </w:trPr>
        <w:tc>
          <w:tcPr>
            <w:tcW w:w="1481" w:type="dxa"/>
            <w:tcBorders>
              <w:top w:val="nil"/>
            </w:tcBorders>
            <w:shd w:val="clear" w:color="auto" w:fill="CEB9E9"/>
          </w:tcPr>
          <w:p w14:paraId="5F72631E" w14:textId="77777777" w:rsidR="00DA13FC" w:rsidRPr="008F0910" w:rsidRDefault="00DA13FC" w:rsidP="002A59D9">
            <w:pPr>
              <w:jc w:val="center"/>
              <w:rPr>
                <w:rFonts w:ascii="Gill Sans Nova Light" w:hAnsi="Gill Sans Nova Light"/>
                <w:b/>
                <w:sz w:val="12"/>
                <w:szCs w:val="12"/>
              </w:rPr>
            </w:pPr>
          </w:p>
        </w:tc>
        <w:tc>
          <w:tcPr>
            <w:tcW w:w="1524" w:type="dxa"/>
            <w:tcBorders>
              <w:top w:val="nil"/>
            </w:tcBorders>
          </w:tcPr>
          <w:p w14:paraId="42515A9A"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Action</w:t>
            </w:r>
          </w:p>
        </w:tc>
        <w:tc>
          <w:tcPr>
            <w:tcW w:w="651" w:type="dxa"/>
            <w:tcBorders>
              <w:top w:val="nil"/>
            </w:tcBorders>
            <w:shd w:val="clear" w:color="auto" w:fill="CEB9E9"/>
          </w:tcPr>
          <w:p w14:paraId="460DA494"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Led by</w:t>
            </w:r>
          </w:p>
        </w:tc>
        <w:tc>
          <w:tcPr>
            <w:tcW w:w="1622" w:type="dxa"/>
            <w:tcBorders>
              <w:top w:val="nil"/>
            </w:tcBorders>
          </w:tcPr>
          <w:p w14:paraId="146FAB6B"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Action</w:t>
            </w:r>
          </w:p>
        </w:tc>
        <w:tc>
          <w:tcPr>
            <w:tcW w:w="652" w:type="dxa"/>
            <w:tcBorders>
              <w:top w:val="nil"/>
            </w:tcBorders>
            <w:shd w:val="clear" w:color="auto" w:fill="CEB9E9"/>
          </w:tcPr>
          <w:p w14:paraId="1B0FDFB2"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Led by</w:t>
            </w:r>
          </w:p>
        </w:tc>
        <w:tc>
          <w:tcPr>
            <w:tcW w:w="1701" w:type="dxa"/>
            <w:tcBorders>
              <w:top w:val="nil"/>
            </w:tcBorders>
          </w:tcPr>
          <w:p w14:paraId="4B056F81"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Action</w:t>
            </w:r>
          </w:p>
        </w:tc>
        <w:tc>
          <w:tcPr>
            <w:tcW w:w="653" w:type="dxa"/>
            <w:tcBorders>
              <w:top w:val="nil"/>
            </w:tcBorders>
            <w:shd w:val="clear" w:color="auto" w:fill="CEB9E9"/>
          </w:tcPr>
          <w:p w14:paraId="2A93786A"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Led by</w:t>
            </w:r>
          </w:p>
        </w:tc>
        <w:tc>
          <w:tcPr>
            <w:tcW w:w="1845" w:type="dxa"/>
            <w:tcBorders>
              <w:top w:val="nil"/>
            </w:tcBorders>
          </w:tcPr>
          <w:p w14:paraId="767F3819"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Action</w:t>
            </w:r>
          </w:p>
        </w:tc>
        <w:tc>
          <w:tcPr>
            <w:tcW w:w="653" w:type="dxa"/>
            <w:tcBorders>
              <w:top w:val="nil"/>
            </w:tcBorders>
            <w:shd w:val="clear" w:color="auto" w:fill="CEB9E9"/>
          </w:tcPr>
          <w:p w14:paraId="0997FCC3"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Led by</w:t>
            </w:r>
          </w:p>
        </w:tc>
        <w:tc>
          <w:tcPr>
            <w:tcW w:w="1524" w:type="dxa"/>
            <w:tcBorders>
              <w:top w:val="nil"/>
            </w:tcBorders>
          </w:tcPr>
          <w:p w14:paraId="26C88B0D"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Action</w:t>
            </w:r>
          </w:p>
        </w:tc>
        <w:tc>
          <w:tcPr>
            <w:tcW w:w="653" w:type="dxa"/>
            <w:tcBorders>
              <w:top w:val="nil"/>
            </w:tcBorders>
            <w:shd w:val="clear" w:color="auto" w:fill="CEB9E9"/>
          </w:tcPr>
          <w:p w14:paraId="768B2CC3"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Led by</w:t>
            </w:r>
          </w:p>
        </w:tc>
        <w:tc>
          <w:tcPr>
            <w:tcW w:w="1622" w:type="dxa"/>
            <w:tcBorders>
              <w:top w:val="nil"/>
            </w:tcBorders>
          </w:tcPr>
          <w:p w14:paraId="54413A23"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Action</w:t>
            </w:r>
          </w:p>
        </w:tc>
        <w:tc>
          <w:tcPr>
            <w:tcW w:w="680" w:type="dxa"/>
            <w:tcBorders>
              <w:top w:val="nil"/>
            </w:tcBorders>
            <w:shd w:val="clear" w:color="auto" w:fill="CEB9E9"/>
          </w:tcPr>
          <w:p w14:paraId="65602FF2"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Led by</w:t>
            </w:r>
          </w:p>
        </w:tc>
      </w:tr>
      <w:tr w:rsidR="00DA13FC" w:rsidRPr="008F0910" w14:paraId="4F21124C" w14:textId="77777777" w:rsidTr="002A59D9">
        <w:trPr>
          <w:trHeight w:val="160"/>
        </w:trPr>
        <w:tc>
          <w:tcPr>
            <w:tcW w:w="1481" w:type="dxa"/>
            <w:tcBorders>
              <w:top w:val="nil"/>
            </w:tcBorders>
            <w:shd w:val="clear" w:color="auto" w:fill="CDC3DF"/>
          </w:tcPr>
          <w:p w14:paraId="7780947E" w14:textId="77777777" w:rsidR="00DA13FC" w:rsidRPr="008F0910" w:rsidRDefault="00DA13FC" w:rsidP="002A59D9">
            <w:pPr>
              <w:jc w:val="center"/>
              <w:rPr>
                <w:rFonts w:ascii="Gill Sans Nova Light" w:hAnsi="Gill Sans Nova Light"/>
                <w:b/>
                <w:sz w:val="12"/>
                <w:szCs w:val="12"/>
              </w:rPr>
            </w:pPr>
          </w:p>
        </w:tc>
        <w:tc>
          <w:tcPr>
            <w:tcW w:w="1524" w:type="dxa"/>
            <w:tcBorders>
              <w:top w:val="nil"/>
            </w:tcBorders>
            <w:shd w:val="clear" w:color="auto" w:fill="CDC3DF"/>
          </w:tcPr>
          <w:p w14:paraId="1ACD8EFA" w14:textId="77777777" w:rsidR="00DA13FC" w:rsidRPr="008F0910" w:rsidRDefault="00DA13FC" w:rsidP="002A59D9">
            <w:pPr>
              <w:jc w:val="center"/>
              <w:rPr>
                <w:rFonts w:ascii="Gill Sans Nova Light" w:hAnsi="Gill Sans Nova Light"/>
                <w:color w:val="FF0000"/>
                <w:sz w:val="12"/>
                <w:szCs w:val="12"/>
              </w:rPr>
            </w:pPr>
          </w:p>
        </w:tc>
        <w:tc>
          <w:tcPr>
            <w:tcW w:w="651" w:type="dxa"/>
            <w:tcBorders>
              <w:top w:val="nil"/>
            </w:tcBorders>
            <w:shd w:val="clear" w:color="auto" w:fill="CDC3DF"/>
          </w:tcPr>
          <w:p w14:paraId="5AF2C132"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shd w:val="clear" w:color="auto" w:fill="CDC3DF"/>
          </w:tcPr>
          <w:p w14:paraId="2DEA73BB" w14:textId="77777777" w:rsidR="00DA13FC" w:rsidRPr="008F0910" w:rsidRDefault="00DA13FC" w:rsidP="002A59D9">
            <w:pPr>
              <w:jc w:val="center"/>
              <w:rPr>
                <w:rFonts w:ascii="Gill Sans Nova Light" w:hAnsi="Gill Sans Nova Light"/>
                <w:color w:val="FF0000"/>
                <w:sz w:val="12"/>
                <w:szCs w:val="12"/>
              </w:rPr>
            </w:pPr>
          </w:p>
        </w:tc>
        <w:tc>
          <w:tcPr>
            <w:tcW w:w="652" w:type="dxa"/>
            <w:tcBorders>
              <w:top w:val="nil"/>
            </w:tcBorders>
            <w:shd w:val="clear" w:color="auto" w:fill="CDC3DF"/>
          </w:tcPr>
          <w:p w14:paraId="16669B3D" w14:textId="77777777" w:rsidR="00DA13FC" w:rsidRPr="008F0910" w:rsidRDefault="00DA13FC" w:rsidP="002A59D9">
            <w:pPr>
              <w:jc w:val="center"/>
              <w:rPr>
                <w:rFonts w:ascii="Gill Sans Nova Light" w:hAnsi="Gill Sans Nova Light"/>
                <w:sz w:val="12"/>
                <w:szCs w:val="12"/>
              </w:rPr>
            </w:pPr>
          </w:p>
        </w:tc>
        <w:tc>
          <w:tcPr>
            <w:tcW w:w="1701" w:type="dxa"/>
            <w:tcBorders>
              <w:top w:val="nil"/>
            </w:tcBorders>
            <w:shd w:val="clear" w:color="auto" w:fill="CDC3DF"/>
          </w:tcPr>
          <w:p w14:paraId="795E1F84" w14:textId="77777777" w:rsidR="00DA13FC" w:rsidRPr="008F0910" w:rsidRDefault="00DA13FC" w:rsidP="002A59D9">
            <w:pPr>
              <w:jc w:val="center"/>
              <w:rPr>
                <w:rFonts w:ascii="Gill Sans Nova Light" w:hAnsi="Gill Sans Nova Light"/>
                <w:color w:val="FF0000"/>
                <w:sz w:val="12"/>
                <w:szCs w:val="12"/>
              </w:rPr>
            </w:pPr>
          </w:p>
        </w:tc>
        <w:tc>
          <w:tcPr>
            <w:tcW w:w="653" w:type="dxa"/>
            <w:tcBorders>
              <w:top w:val="nil"/>
            </w:tcBorders>
            <w:shd w:val="clear" w:color="auto" w:fill="CDC3DF"/>
          </w:tcPr>
          <w:p w14:paraId="2AEBF92D" w14:textId="77777777" w:rsidR="00DA13FC" w:rsidRPr="008F0910" w:rsidRDefault="00DA13FC" w:rsidP="002A59D9">
            <w:pPr>
              <w:jc w:val="center"/>
              <w:rPr>
                <w:rFonts w:ascii="Gill Sans Nova Light" w:hAnsi="Gill Sans Nova Light"/>
                <w:sz w:val="12"/>
                <w:szCs w:val="12"/>
              </w:rPr>
            </w:pPr>
          </w:p>
        </w:tc>
        <w:tc>
          <w:tcPr>
            <w:tcW w:w="1845" w:type="dxa"/>
            <w:tcBorders>
              <w:top w:val="nil"/>
            </w:tcBorders>
            <w:shd w:val="clear" w:color="auto" w:fill="CDC3DF"/>
          </w:tcPr>
          <w:p w14:paraId="39C2EE51" w14:textId="77777777" w:rsidR="00DA13FC" w:rsidRPr="008F0910" w:rsidRDefault="00DA13FC" w:rsidP="002A59D9">
            <w:pPr>
              <w:jc w:val="center"/>
              <w:rPr>
                <w:rFonts w:ascii="Gill Sans Nova Light" w:hAnsi="Gill Sans Nova Light"/>
                <w:color w:val="FF0000"/>
                <w:sz w:val="12"/>
                <w:szCs w:val="12"/>
              </w:rPr>
            </w:pPr>
          </w:p>
        </w:tc>
        <w:tc>
          <w:tcPr>
            <w:tcW w:w="653" w:type="dxa"/>
            <w:tcBorders>
              <w:top w:val="nil"/>
            </w:tcBorders>
            <w:shd w:val="clear" w:color="auto" w:fill="CDC3DF"/>
          </w:tcPr>
          <w:p w14:paraId="063D7165" w14:textId="77777777" w:rsidR="00DA13FC" w:rsidRPr="008F0910" w:rsidRDefault="00DA13FC" w:rsidP="002A59D9">
            <w:pPr>
              <w:jc w:val="center"/>
              <w:rPr>
                <w:rFonts w:ascii="Gill Sans Nova Light" w:hAnsi="Gill Sans Nova Light"/>
                <w:sz w:val="12"/>
                <w:szCs w:val="12"/>
              </w:rPr>
            </w:pPr>
          </w:p>
        </w:tc>
        <w:tc>
          <w:tcPr>
            <w:tcW w:w="1524" w:type="dxa"/>
            <w:tcBorders>
              <w:top w:val="nil"/>
            </w:tcBorders>
            <w:shd w:val="clear" w:color="auto" w:fill="CDC3DF"/>
          </w:tcPr>
          <w:p w14:paraId="7E33EC9B" w14:textId="77777777" w:rsidR="00DA13FC" w:rsidRPr="008F0910" w:rsidRDefault="00DA13FC" w:rsidP="002A59D9">
            <w:pPr>
              <w:jc w:val="center"/>
              <w:rPr>
                <w:rFonts w:ascii="Gill Sans Nova Light" w:hAnsi="Gill Sans Nova Light"/>
                <w:color w:val="FF0000"/>
                <w:sz w:val="12"/>
                <w:szCs w:val="12"/>
              </w:rPr>
            </w:pPr>
          </w:p>
        </w:tc>
        <w:tc>
          <w:tcPr>
            <w:tcW w:w="653" w:type="dxa"/>
            <w:tcBorders>
              <w:top w:val="nil"/>
            </w:tcBorders>
            <w:shd w:val="clear" w:color="auto" w:fill="CDC3DF"/>
          </w:tcPr>
          <w:p w14:paraId="2908EA00"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shd w:val="clear" w:color="auto" w:fill="CDC3DF"/>
          </w:tcPr>
          <w:p w14:paraId="5605C6DC" w14:textId="77777777" w:rsidR="00DA13FC" w:rsidRPr="008F0910" w:rsidRDefault="00DA13FC" w:rsidP="002A59D9">
            <w:pPr>
              <w:jc w:val="center"/>
              <w:rPr>
                <w:rFonts w:ascii="Gill Sans Nova Light" w:hAnsi="Gill Sans Nova Light"/>
                <w:color w:val="FF0000"/>
                <w:sz w:val="12"/>
                <w:szCs w:val="12"/>
              </w:rPr>
            </w:pPr>
          </w:p>
        </w:tc>
        <w:tc>
          <w:tcPr>
            <w:tcW w:w="680" w:type="dxa"/>
            <w:tcBorders>
              <w:top w:val="nil"/>
            </w:tcBorders>
            <w:shd w:val="clear" w:color="auto" w:fill="CDC3DF"/>
          </w:tcPr>
          <w:p w14:paraId="36AABCFD" w14:textId="77777777" w:rsidR="00DA13FC" w:rsidRPr="008F0910" w:rsidRDefault="00DA13FC" w:rsidP="002A59D9">
            <w:pPr>
              <w:jc w:val="center"/>
              <w:rPr>
                <w:rFonts w:ascii="Gill Sans Nova Light" w:hAnsi="Gill Sans Nova Light"/>
                <w:sz w:val="12"/>
                <w:szCs w:val="12"/>
              </w:rPr>
            </w:pPr>
          </w:p>
        </w:tc>
      </w:tr>
      <w:tr w:rsidR="00DA13FC" w:rsidRPr="008F0910" w14:paraId="0B39D174" w14:textId="77777777" w:rsidTr="002A59D9">
        <w:trPr>
          <w:trHeight w:val="1650"/>
        </w:trPr>
        <w:tc>
          <w:tcPr>
            <w:tcW w:w="1481" w:type="dxa"/>
            <w:tcBorders>
              <w:top w:val="nil"/>
            </w:tcBorders>
            <w:shd w:val="clear" w:color="auto" w:fill="CDC3DF"/>
          </w:tcPr>
          <w:p w14:paraId="42C7C606" w14:textId="77777777" w:rsidR="00DA13FC" w:rsidRPr="008F0910" w:rsidRDefault="00DA13FC" w:rsidP="002A59D9">
            <w:pPr>
              <w:jc w:val="center"/>
              <w:rPr>
                <w:rFonts w:ascii="Gill Sans Nova Light" w:hAnsi="Gill Sans Nova Light"/>
                <w:b/>
                <w:sz w:val="12"/>
                <w:szCs w:val="12"/>
              </w:rPr>
            </w:pPr>
          </w:p>
          <w:p w14:paraId="0504BAE9" w14:textId="77777777" w:rsidR="00DA13FC" w:rsidRPr="008F0910" w:rsidRDefault="00DA13FC" w:rsidP="002A59D9">
            <w:pPr>
              <w:jc w:val="center"/>
              <w:rPr>
                <w:rFonts w:ascii="Gill Sans Nova Light" w:hAnsi="Gill Sans Nova Light"/>
                <w:b/>
                <w:sz w:val="12"/>
                <w:szCs w:val="12"/>
              </w:rPr>
            </w:pPr>
          </w:p>
          <w:p w14:paraId="2183313F" w14:textId="77777777" w:rsidR="00DA13FC" w:rsidRPr="008F0910" w:rsidRDefault="00DA13FC" w:rsidP="002A59D9">
            <w:pPr>
              <w:jc w:val="center"/>
              <w:rPr>
                <w:rFonts w:ascii="Gill Sans Nova Light" w:hAnsi="Gill Sans Nova Light"/>
                <w:b/>
                <w:sz w:val="12"/>
                <w:szCs w:val="12"/>
              </w:rPr>
            </w:pPr>
          </w:p>
          <w:p w14:paraId="410504FE" w14:textId="77777777" w:rsidR="00DA13FC" w:rsidRPr="008F0910" w:rsidRDefault="00DA13FC" w:rsidP="002A59D9">
            <w:pPr>
              <w:jc w:val="center"/>
              <w:rPr>
                <w:rFonts w:ascii="Gill Sans Nova Light" w:hAnsi="Gill Sans Nova Light"/>
                <w:b/>
                <w:sz w:val="12"/>
                <w:szCs w:val="12"/>
              </w:rPr>
            </w:pPr>
          </w:p>
          <w:p w14:paraId="789D6C92"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Leadership Monitoring</w:t>
            </w:r>
          </w:p>
          <w:p w14:paraId="4A5B173F" w14:textId="77777777" w:rsidR="00DA13FC" w:rsidRPr="008F0910" w:rsidRDefault="00DA13FC" w:rsidP="002A59D9">
            <w:pPr>
              <w:jc w:val="center"/>
              <w:rPr>
                <w:rFonts w:ascii="Gill Sans Nova Light" w:hAnsi="Gill Sans Nova Light"/>
                <w:b/>
                <w:sz w:val="12"/>
                <w:szCs w:val="12"/>
              </w:rPr>
            </w:pPr>
          </w:p>
          <w:p w14:paraId="2397AF9E" w14:textId="77777777" w:rsidR="00DA13FC" w:rsidRPr="008F0910" w:rsidRDefault="00DA13FC" w:rsidP="002A59D9">
            <w:pPr>
              <w:jc w:val="center"/>
              <w:rPr>
                <w:rFonts w:ascii="Gill Sans Nova Light" w:hAnsi="Gill Sans Nova Light"/>
                <w:b/>
                <w:sz w:val="12"/>
                <w:szCs w:val="12"/>
              </w:rPr>
            </w:pPr>
          </w:p>
        </w:tc>
        <w:tc>
          <w:tcPr>
            <w:tcW w:w="1524" w:type="dxa"/>
            <w:tcBorders>
              <w:top w:val="nil"/>
            </w:tcBorders>
          </w:tcPr>
          <w:p w14:paraId="0D39112D" w14:textId="77777777" w:rsidR="00DA13FC" w:rsidRPr="008F0910" w:rsidRDefault="00DA13FC" w:rsidP="002A59D9">
            <w:pPr>
              <w:jc w:val="center"/>
              <w:rPr>
                <w:rFonts w:ascii="Gill Sans Nova Light" w:hAnsi="Gill Sans Nova Light"/>
                <w:sz w:val="12"/>
                <w:szCs w:val="12"/>
              </w:rPr>
            </w:pPr>
            <w:r w:rsidRPr="008F0910">
              <w:rPr>
                <w:rFonts w:ascii="Gill Sans Nova Light" w:hAnsi="Gill Sans Nova Light"/>
                <w:color w:val="00B050"/>
                <w:sz w:val="12"/>
                <w:szCs w:val="12"/>
              </w:rPr>
              <w:t xml:space="preserve"> </w:t>
            </w:r>
          </w:p>
        </w:tc>
        <w:tc>
          <w:tcPr>
            <w:tcW w:w="651" w:type="dxa"/>
            <w:tcBorders>
              <w:top w:val="nil"/>
            </w:tcBorders>
            <w:shd w:val="clear" w:color="auto" w:fill="CDC3DF"/>
          </w:tcPr>
          <w:p w14:paraId="6154977B" w14:textId="77777777" w:rsidR="00DA13FC" w:rsidRPr="008F0910" w:rsidRDefault="00DA13FC" w:rsidP="002A59D9">
            <w:pPr>
              <w:jc w:val="center"/>
              <w:rPr>
                <w:rFonts w:ascii="Gill Sans Nova Light" w:hAnsi="Gill Sans Nova Light"/>
                <w:sz w:val="12"/>
                <w:szCs w:val="12"/>
              </w:rPr>
            </w:pPr>
          </w:p>
          <w:p w14:paraId="05442301" w14:textId="77777777" w:rsidR="00DA13FC" w:rsidRPr="008F0910" w:rsidRDefault="00DA13FC" w:rsidP="002A59D9">
            <w:pPr>
              <w:jc w:val="center"/>
              <w:rPr>
                <w:rFonts w:ascii="Gill Sans Nova Light" w:hAnsi="Gill Sans Nova Light"/>
                <w:sz w:val="12"/>
                <w:szCs w:val="12"/>
              </w:rPr>
            </w:pPr>
          </w:p>
          <w:p w14:paraId="21FF7E42" w14:textId="77777777" w:rsidR="00DA13FC" w:rsidRPr="008F0910" w:rsidRDefault="00DA13FC" w:rsidP="002A59D9">
            <w:pPr>
              <w:jc w:val="center"/>
              <w:rPr>
                <w:rFonts w:ascii="Gill Sans Nova Light" w:hAnsi="Gill Sans Nova Light"/>
                <w:sz w:val="12"/>
                <w:szCs w:val="12"/>
              </w:rPr>
            </w:pPr>
          </w:p>
          <w:p w14:paraId="619B79D9"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249E6BCD" w14:textId="77777777" w:rsidR="00DA13FC" w:rsidRPr="008F0910" w:rsidRDefault="00DA13FC" w:rsidP="002A59D9">
            <w:pPr>
              <w:jc w:val="center"/>
              <w:rPr>
                <w:rFonts w:ascii="Gill Sans Nova Light" w:hAnsi="Gill Sans Nova Light"/>
                <w:color w:val="00B050"/>
                <w:sz w:val="12"/>
                <w:szCs w:val="12"/>
              </w:rPr>
            </w:pPr>
          </w:p>
        </w:tc>
        <w:tc>
          <w:tcPr>
            <w:tcW w:w="652" w:type="dxa"/>
            <w:tcBorders>
              <w:top w:val="nil"/>
            </w:tcBorders>
            <w:shd w:val="clear" w:color="auto" w:fill="CDC3DF"/>
          </w:tcPr>
          <w:p w14:paraId="6C9A5583" w14:textId="77777777" w:rsidR="00DA13FC" w:rsidRPr="008F0910" w:rsidRDefault="00DA13FC" w:rsidP="002A59D9">
            <w:pPr>
              <w:jc w:val="center"/>
              <w:rPr>
                <w:rFonts w:ascii="Gill Sans Nova Light" w:hAnsi="Gill Sans Nova Light"/>
                <w:sz w:val="12"/>
                <w:szCs w:val="12"/>
              </w:rPr>
            </w:pPr>
          </w:p>
          <w:p w14:paraId="77CF6BB6" w14:textId="77777777" w:rsidR="00DA13FC" w:rsidRPr="008F0910" w:rsidRDefault="00DA13FC" w:rsidP="002A59D9">
            <w:pPr>
              <w:jc w:val="center"/>
              <w:rPr>
                <w:rFonts w:ascii="Gill Sans Nova Light" w:hAnsi="Gill Sans Nova Light"/>
                <w:sz w:val="12"/>
                <w:szCs w:val="12"/>
              </w:rPr>
            </w:pPr>
          </w:p>
          <w:p w14:paraId="6B641F53" w14:textId="77777777" w:rsidR="00DA13FC" w:rsidRPr="008F0910" w:rsidRDefault="00DA13FC" w:rsidP="002A59D9">
            <w:pPr>
              <w:jc w:val="center"/>
              <w:rPr>
                <w:rFonts w:ascii="Gill Sans Nova Light" w:hAnsi="Gill Sans Nova Light"/>
                <w:sz w:val="12"/>
                <w:szCs w:val="12"/>
              </w:rPr>
            </w:pPr>
          </w:p>
          <w:p w14:paraId="7B1296E1" w14:textId="77777777" w:rsidR="00DA13FC" w:rsidRPr="008F0910" w:rsidRDefault="00DA13FC" w:rsidP="002A59D9">
            <w:pPr>
              <w:jc w:val="center"/>
              <w:rPr>
                <w:rFonts w:ascii="Gill Sans Nova Light" w:hAnsi="Gill Sans Nova Light"/>
                <w:sz w:val="12"/>
                <w:szCs w:val="12"/>
              </w:rPr>
            </w:pPr>
          </w:p>
        </w:tc>
        <w:tc>
          <w:tcPr>
            <w:tcW w:w="1701" w:type="dxa"/>
            <w:tcBorders>
              <w:top w:val="nil"/>
            </w:tcBorders>
          </w:tcPr>
          <w:p w14:paraId="13332CF4" w14:textId="77777777" w:rsidR="00DA13FC" w:rsidRPr="008F0910" w:rsidRDefault="00DA13FC" w:rsidP="002A59D9">
            <w:pPr>
              <w:jc w:val="center"/>
              <w:rPr>
                <w:rFonts w:ascii="Gill Sans Nova Light" w:hAnsi="Gill Sans Nova Light"/>
                <w:color w:val="00B050"/>
                <w:sz w:val="12"/>
                <w:szCs w:val="12"/>
              </w:rPr>
            </w:pPr>
          </w:p>
        </w:tc>
        <w:tc>
          <w:tcPr>
            <w:tcW w:w="653" w:type="dxa"/>
            <w:tcBorders>
              <w:top w:val="nil"/>
            </w:tcBorders>
            <w:shd w:val="clear" w:color="auto" w:fill="CDC3DF"/>
          </w:tcPr>
          <w:p w14:paraId="2D503FD1" w14:textId="77777777" w:rsidR="00DA13FC" w:rsidRPr="008F0910" w:rsidRDefault="00DA13FC" w:rsidP="002A59D9">
            <w:pPr>
              <w:rPr>
                <w:rFonts w:ascii="Gill Sans Nova Light" w:hAnsi="Gill Sans Nova Light"/>
                <w:sz w:val="12"/>
                <w:szCs w:val="12"/>
              </w:rPr>
            </w:pPr>
            <w:r w:rsidRPr="008F0910">
              <w:rPr>
                <w:rFonts w:ascii="Gill Sans Nova Light" w:hAnsi="Gill Sans Nova Light"/>
                <w:sz w:val="12"/>
                <w:szCs w:val="12"/>
              </w:rPr>
              <w:t xml:space="preserve"> </w:t>
            </w:r>
          </w:p>
          <w:p w14:paraId="7AAD1116" w14:textId="77777777" w:rsidR="00DA13FC" w:rsidRPr="008F0910" w:rsidRDefault="00DA13FC" w:rsidP="002A59D9">
            <w:pPr>
              <w:rPr>
                <w:rFonts w:ascii="Gill Sans Nova Light" w:hAnsi="Gill Sans Nova Light"/>
                <w:sz w:val="12"/>
                <w:szCs w:val="12"/>
              </w:rPr>
            </w:pPr>
          </w:p>
          <w:p w14:paraId="5C7562DD" w14:textId="77777777" w:rsidR="00DA13FC" w:rsidRPr="008F0910" w:rsidRDefault="00DA13FC" w:rsidP="002A59D9">
            <w:pPr>
              <w:rPr>
                <w:rFonts w:ascii="Gill Sans Nova Light" w:hAnsi="Gill Sans Nova Light"/>
                <w:sz w:val="12"/>
                <w:szCs w:val="12"/>
              </w:rPr>
            </w:pPr>
          </w:p>
          <w:p w14:paraId="1E5EAB74" w14:textId="77777777" w:rsidR="00DA13FC" w:rsidRPr="008F0910" w:rsidRDefault="00DA13FC" w:rsidP="002A59D9">
            <w:pPr>
              <w:rPr>
                <w:rFonts w:ascii="Gill Sans Nova Light" w:hAnsi="Gill Sans Nova Light"/>
                <w:sz w:val="12"/>
                <w:szCs w:val="12"/>
              </w:rPr>
            </w:pPr>
          </w:p>
        </w:tc>
        <w:tc>
          <w:tcPr>
            <w:tcW w:w="1845" w:type="dxa"/>
            <w:tcBorders>
              <w:top w:val="nil"/>
            </w:tcBorders>
          </w:tcPr>
          <w:p w14:paraId="30E43B96" w14:textId="77777777" w:rsidR="00DA13FC" w:rsidRPr="008F0910" w:rsidRDefault="00DA13FC" w:rsidP="002A59D9">
            <w:pPr>
              <w:jc w:val="center"/>
              <w:rPr>
                <w:rFonts w:ascii="Gill Sans Nova Light" w:hAnsi="Gill Sans Nova Light"/>
                <w:sz w:val="12"/>
                <w:szCs w:val="12"/>
              </w:rPr>
            </w:pPr>
            <w:r w:rsidRPr="008F0910">
              <w:rPr>
                <w:rFonts w:ascii="Gill Sans Nova Light" w:hAnsi="Gill Sans Nova Light"/>
                <w:color w:val="00B050"/>
                <w:sz w:val="12"/>
                <w:szCs w:val="12"/>
              </w:rPr>
              <w:t xml:space="preserve"> </w:t>
            </w:r>
          </w:p>
        </w:tc>
        <w:tc>
          <w:tcPr>
            <w:tcW w:w="653" w:type="dxa"/>
            <w:tcBorders>
              <w:top w:val="nil"/>
            </w:tcBorders>
            <w:shd w:val="clear" w:color="auto" w:fill="CDC3DF"/>
          </w:tcPr>
          <w:p w14:paraId="3ECEB70B" w14:textId="77777777" w:rsidR="00DA13FC" w:rsidRPr="008F0910" w:rsidRDefault="00DA13FC" w:rsidP="002A59D9">
            <w:pPr>
              <w:jc w:val="center"/>
              <w:rPr>
                <w:rFonts w:ascii="Gill Sans Nova Light" w:hAnsi="Gill Sans Nova Light"/>
                <w:sz w:val="12"/>
                <w:szCs w:val="12"/>
              </w:rPr>
            </w:pPr>
          </w:p>
          <w:p w14:paraId="1B50FAC3" w14:textId="77777777" w:rsidR="00DA13FC" w:rsidRPr="008F0910" w:rsidRDefault="00DA13FC" w:rsidP="002A59D9">
            <w:pPr>
              <w:jc w:val="center"/>
              <w:rPr>
                <w:rFonts w:ascii="Gill Sans Nova Light" w:hAnsi="Gill Sans Nova Light"/>
                <w:sz w:val="12"/>
                <w:szCs w:val="12"/>
              </w:rPr>
            </w:pPr>
          </w:p>
          <w:p w14:paraId="0CB0D58C" w14:textId="77777777" w:rsidR="00DA13FC" w:rsidRPr="008F0910" w:rsidRDefault="00DA13FC" w:rsidP="002A59D9">
            <w:pPr>
              <w:jc w:val="center"/>
              <w:rPr>
                <w:rFonts w:ascii="Gill Sans Nova Light" w:hAnsi="Gill Sans Nova Light"/>
                <w:sz w:val="12"/>
                <w:szCs w:val="12"/>
              </w:rPr>
            </w:pPr>
          </w:p>
          <w:p w14:paraId="76FD1301" w14:textId="77777777" w:rsidR="00DA13FC" w:rsidRPr="008F0910" w:rsidRDefault="00DA13FC" w:rsidP="002A59D9">
            <w:pPr>
              <w:jc w:val="center"/>
              <w:rPr>
                <w:rFonts w:ascii="Gill Sans Nova Light" w:hAnsi="Gill Sans Nova Light"/>
                <w:sz w:val="12"/>
                <w:szCs w:val="12"/>
              </w:rPr>
            </w:pPr>
          </w:p>
        </w:tc>
        <w:tc>
          <w:tcPr>
            <w:tcW w:w="1524" w:type="dxa"/>
            <w:tcBorders>
              <w:top w:val="nil"/>
            </w:tcBorders>
          </w:tcPr>
          <w:p w14:paraId="65CF0193" w14:textId="77777777" w:rsidR="00DA13FC" w:rsidRPr="008F0910" w:rsidRDefault="00DA13FC" w:rsidP="002A59D9">
            <w:pPr>
              <w:jc w:val="center"/>
              <w:rPr>
                <w:rFonts w:ascii="Gill Sans Nova Light" w:hAnsi="Gill Sans Nova Light"/>
                <w:sz w:val="12"/>
                <w:szCs w:val="12"/>
              </w:rPr>
            </w:pPr>
          </w:p>
        </w:tc>
        <w:tc>
          <w:tcPr>
            <w:tcW w:w="653" w:type="dxa"/>
            <w:tcBorders>
              <w:top w:val="nil"/>
            </w:tcBorders>
            <w:shd w:val="clear" w:color="auto" w:fill="CDC3DF"/>
          </w:tcPr>
          <w:p w14:paraId="517C5A1D" w14:textId="77777777" w:rsidR="00DA13FC" w:rsidRPr="008F0910" w:rsidRDefault="00DA13FC" w:rsidP="002A59D9">
            <w:pPr>
              <w:jc w:val="center"/>
              <w:rPr>
                <w:rFonts w:ascii="Gill Sans Nova Light" w:hAnsi="Gill Sans Nova Light"/>
                <w:sz w:val="12"/>
                <w:szCs w:val="12"/>
              </w:rPr>
            </w:pPr>
          </w:p>
          <w:p w14:paraId="2A99F216" w14:textId="77777777" w:rsidR="00DA13FC" w:rsidRPr="008F0910" w:rsidRDefault="00DA13FC" w:rsidP="002A59D9">
            <w:pPr>
              <w:jc w:val="center"/>
              <w:rPr>
                <w:rFonts w:ascii="Gill Sans Nova Light" w:hAnsi="Gill Sans Nova Light"/>
                <w:sz w:val="12"/>
                <w:szCs w:val="12"/>
              </w:rPr>
            </w:pPr>
          </w:p>
          <w:p w14:paraId="6EE910E1" w14:textId="77777777" w:rsidR="00DA13FC" w:rsidRPr="008F0910" w:rsidRDefault="00DA13FC" w:rsidP="002A59D9">
            <w:pPr>
              <w:jc w:val="center"/>
              <w:rPr>
                <w:rFonts w:ascii="Gill Sans Nova Light" w:hAnsi="Gill Sans Nova Light"/>
                <w:sz w:val="12"/>
                <w:szCs w:val="12"/>
              </w:rPr>
            </w:pPr>
          </w:p>
          <w:p w14:paraId="7E396E3D"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7C470694" w14:textId="77777777" w:rsidR="00DA13FC" w:rsidRPr="008F0910" w:rsidRDefault="00DA13FC" w:rsidP="002A59D9">
            <w:pPr>
              <w:jc w:val="center"/>
              <w:rPr>
                <w:rFonts w:ascii="Gill Sans Nova Light" w:hAnsi="Gill Sans Nova Light"/>
                <w:sz w:val="12"/>
                <w:szCs w:val="12"/>
              </w:rPr>
            </w:pPr>
          </w:p>
        </w:tc>
        <w:tc>
          <w:tcPr>
            <w:tcW w:w="680" w:type="dxa"/>
            <w:tcBorders>
              <w:top w:val="nil"/>
            </w:tcBorders>
            <w:shd w:val="clear" w:color="auto" w:fill="CEB9E9"/>
          </w:tcPr>
          <w:p w14:paraId="4BD455AC" w14:textId="77777777" w:rsidR="00DA13FC" w:rsidRPr="008F0910" w:rsidRDefault="00DA13FC" w:rsidP="002A59D9">
            <w:pPr>
              <w:jc w:val="center"/>
              <w:rPr>
                <w:rFonts w:ascii="Gill Sans Nova Light" w:hAnsi="Gill Sans Nova Light"/>
                <w:sz w:val="12"/>
                <w:szCs w:val="12"/>
              </w:rPr>
            </w:pPr>
            <w:r w:rsidRPr="008F0910">
              <w:rPr>
                <w:rFonts w:ascii="Gill Sans Nova Light" w:hAnsi="Gill Sans Nova Light"/>
                <w:sz w:val="12"/>
                <w:szCs w:val="12"/>
              </w:rPr>
              <w:t xml:space="preserve"> </w:t>
            </w:r>
          </w:p>
          <w:p w14:paraId="2BE795B5" w14:textId="77777777" w:rsidR="00DA13FC" w:rsidRPr="008F0910" w:rsidRDefault="00DA13FC" w:rsidP="002A59D9">
            <w:pPr>
              <w:jc w:val="center"/>
              <w:rPr>
                <w:rFonts w:ascii="Gill Sans Nova Light" w:hAnsi="Gill Sans Nova Light"/>
                <w:sz w:val="12"/>
                <w:szCs w:val="12"/>
              </w:rPr>
            </w:pPr>
          </w:p>
          <w:p w14:paraId="6E66FBA5" w14:textId="77777777" w:rsidR="00DA13FC" w:rsidRPr="008F0910" w:rsidRDefault="00DA13FC" w:rsidP="002A59D9">
            <w:pPr>
              <w:jc w:val="center"/>
              <w:rPr>
                <w:rFonts w:ascii="Gill Sans Nova Light" w:hAnsi="Gill Sans Nova Light"/>
                <w:sz w:val="12"/>
                <w:szCs w:val="12"/>
              </w:rPr>
            </w:pPr>
          </w:p>
          <w:p w14:paraId="7FD0E04C" w14:textId="77777777" w:rsidR="00DA13FC" w:rsidRPr="008F0910" w:rsidRDefault="00DA13FC" w:rsidP="002A59D9">
            <w:pPr>
              <w:jc w:val="center"/>
              <w:rPr>
                <w:rFonts w:ascii="Gill Sans Nova Light" w:hAnsi="Gill Sans Nova Light"/>
                <w:sz w:val="12"/>
                <w:szCs w:val="12"/>
              </w:rPr>
            </w:pPr>
          </w:p>
        </w:tc>
      </w:tr>
      <w:tr w:rsidR="00DA13FC" w:rsidRPr="008F0910" w14:paraId="3C2724F0" w14:textId="77777777" w:rsidTr="002A59D9">
        <w:trPr>
          <w:trHeight w:val="554"/>
        </w:trPr>
        <w:tc>
          <w:tcPr>
            <w:tcW w:w="1481" w:type="dxa"/>
            <w:tcBorders>
              <w:top w:val="nil"/>
            </w:tcBorders>
            <w:shd w:val="clear" w:color="auto" w:fill="CDC3DF"/>
          </w:tcPr>
          <w:p w14:paraId="4424FCC6"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Staff Meetings</w:t>
            </w:r>
          </w:p>
        </w:tc>
        <w:tc>
          <w:tcPr>
            <w:tcW w:w="1524" w:type="dxa"/>
            <w:tcBorders>
              <w:top w:val="nil"/>
            </w:tcBorders>
          </w:tcPr>
          <w:p w14:paraId="5A020328" w14:textId="77777777" w:rsidR="00DA13FC" w:rsidRPr="008F0910" w:rsidRDefault="00DA13FC" w:rsidP="002A59D9">
            <w:pPr>
              <w:jc w:val="center"/>
              <w:rPr>
                <w:rFonts w:ascii="Gill Sans Nova Light" w:hAnsi="Gill Sans Nova Light"/>
                <w:sz w:val="12"/>
                <w:szCs w:val="12"/>
              </w:rPr>
            </w:pPr>
          </w:p>
          <w:p w14:paraId="1A3FFD76" w14:textId="77777777" w:rsidR="00DA13FC" w:rsidRPr="008F0910" w:rsidRDefault="00DA13FC" w:rsidP="002A59D9">
            <w:pPr>
              <w:jc w:val="center"/>
              <w:rPr>
                <w:rFonts w:ascii="Gill Sans Nova Light" w:hAnsi="Gill Sans Nova Light"/>
                <w:sz w:val="12"/>
                <w:szCs w:val="12"/>
              </w:rPr>
            </w:pPr>
          </w:p>
          <w:p w14:paraId="23EB48DF" w14:textId="77777777" w:rsidR="00DA13FC" w:rsidRPr="008F0910" w:rsidRDefault="00DA13FC" w:rsidP="002A59D9">
            <w:pPr>
              <w:jc w:val="center"/>
              <w:rPr>
                <w:rFonts w:ascii="Gill Sans Nova Light" w:hAnsi="Gill Sans Nova Light"/>
                <w:sz w:val="12"/>
                <w:szCs w:val="12"/>
              </w:rPr>
            </w:pPr>
          </w:p>
          <w:p w14:paraId="145764E9" w14:textId="77777777" w:rsidR="00DA13FC" w:rsidRPr="008F0910" w:rsidRDefault="00DA13FC" w:rsidP="002A59D9">
            <w:pPr>
              <w:jc w:val="center"/>
              <w:rPr>
                <w:rFonts w:ascii="Gill Sans Nova Light" w:hAnsi="Gill Sans Nova Light"/>
                <w:sz w:val="12"/>
                <w:szCs w:val="12"/>
              </w:rPr>
            </w:pPr>
          </w:p>
          <w:p w14:paraId="77C70693" w14:textId="77777777" w:rsidR="00DA13FC" w:rsidRPr="008F0910" w:rsidRDefault="00DA13FC" w:rsidP="002A59D9">
            <w:pPr>
              <w:jc w:val="center"/>
              <w:rPr>
                <w:rFonts w:ascii="Gill Sans Nova Light" w:hAnsi="Gill Sans Nova Light"/>
                <w:sz w:val="12"/>
                <w:szCs w:val="12"/>
              </w:rPr>
            </w:pPr>
          </w:p>
          <w:p w14:paraId="29541DA1" w14:textId="77777777" w:rsidR="00DA13FC" w:rsidRPr="008F0910" w:rsidRDefault="00DA13FC" w:rsidP="002A59D9">
            <w:pPr>
              <w:jc w:val="center"/>
              <w:rPr>
                <w:rFonts w:ascii="Gill Sans Nova Light" w:hAnsi="Gill Sans Nova Light"/>
                <w:sz w:val="12"/>
                <w:szCs w:val="12"/>
              </w:rPr>
            </w:pPr>
          </w:p>
          <w:p w14:paraId="1B017671" w14:textId="77777777" w:rsidR="00DA13FC" w:rsidRPr="008F0910" w:rsidRDefault="00DA13FC" w:rsidP="002A59D9">
            <w:pPr>
              <w:jc w:val="center"/>
              <w:rPr>
                <w:rFonts w:ascii="Gill Sans Nova Light" w:hAnsi="Gill Sans Nova Light"/>
                <w:sz w:val="12"/>
                <w:szCs w:val="12"/>
              </w:rPr>
            </w:pPr>
          </w:p>
          <w:p w14:paraId="2229956F" w14:textId="77777777" w:rsidR="00DA13FC" w:rsidRPr="008F0910" w:rsidRDefault="00DA13FC" w:rsidP="002A59D9">
            <w:pPr>
              <w:jc w:val="center"/>
              <w:rPr>
                <w:rFonts w:ascii="Gill Sans Nova Light" w:hAnsi="Gill Sans Nova Light"/>
                <w:sz w:val="12"/>
                <w:szCs w:val="12"/>
              </w:rPr>
            </w:pPr>
          </w:p>
          <w:p w14:paraId="305688A2" w14:textId="77777777" w:rsidR="00DA13FC" w:rsidRPr="008F0910" w:rsidRDefault="00DA13FC" w:rsidP="002A59D9">
            <w:pPr>
              <w:jc w:val="center"/>
              <w:rPr>
                <w:rFonts w:ascii="Gill Sans Nova Light" w:hAnsi="Gill Sans Nova Light"/>
                <w:sz w:val="12"/>
                <w:szCs w:val="12"/>
              </w:rPr>
            </w:pPr>
          </w:p>
        </w:tc>
        <w:tc>
          <w:tcPr>
            <w:tcW w:w="651" w:type="dxa"/>
            <w:tcBorders>
              <w:top w:val="nil"/>
            </w:tcBorders>
            <w:shd w:val="clear" w:color="auto" w:fill="CDC3DF"/>
          </w:tcPr>
          <w:p w14:paraId="02C4895E"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48D69ECF" w14:textId="77777777" w:rsidR="00DA13FC" w:rsidRPr="008F0910" w:rsidRDefault="00DA13FC" w:rsidP="002A59D9">
            <w:pPr>
              <w:jc w:val="center"/>
              <w:rPr>
                <w:rFonts w:ascii="Gill Sans Nova Light" w:hAnsi="Gill Sans Nova Light"/>
                <w:color w:val="000000" w:themeColor="text1"/>
                <w:sz w:val="12"/>
                <w:szCs w:val="12"/>
              </w:rPr>
            </w:pPr>
          </w:p>
        </w:tc>
        <w:tc>
          <w:tcPr>
            <w:tcW w:w="652" w:type="dxa"/>
            <w:tcBorders>
              <w:top w:val="nil"/>
            </w:tcBorders>
            <w:shd w:val="clear" w:color="auto" w:fill="CDC3DF"/>
          </w:tcPr>
          <w:p w14:paraId="6C9745DD" w14:textId="77777777" w:rsidR="00DA13FC" w:rsidRPr="008F0910" w:rsidRDefault="00DA13FC" w:rsidP="002A59D9">
            <w:pPr>
              <w:jc w:val="center"/>
              <w:rPr>
                <w:rFonts w:ascii="Gill Sans Nova Light" w:hAnsi="Gill Sans Nova Light"/>
                <w:sz w:val="12"/>
                <w:szCs w:val="12"/>
              </w:rPr>
            </w:pPr>
          </w:p>
          <w:p w14:paraId="026017E4" w14:textId="77777777" w:rsidR="00DA13FC" w:rsidRPr="008F0910" w:rsidRDefault="00DA13FC" w:rsidP="002A59D9">
            <w:pPr>
              <w:jc w:val="center"/>
              <w:rPr>
                <w:rFonts w:ascii="Gill Sans Nova Light" w:hAnsi="Gill Sans Nova Light"/>
                <w:sz w:val="12"/>
                <w:szCs w:val="12"/>
              </w:rPr>
            </w:pPr>
          </w:p>
        </w:tc>
        <w:tc>
          <w:tcPr>
            <w:tcW w:w="1701" w:type="dxa"/>
            <w:tcBorders>
              <w:top w:val="nil"/>
            </w:tcBorders>
          </w:tcPr>
          <w:p w14:paraId="3B8128D2"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6507D376" w14:textId="77777777" w:rsidR="00DA13FC" w:rsidRPr="008F0910" w:rsidRDefault="00DA13FC" w:rsidP="002A59D9">
            <w:pPr>
              <w:jc w:val="center"/>
              <w:rPr>
                <w:rFonts w:ascii="Gill Sans Nova Light" w:hAnsi="Gill Sans Nova Light"/>
                <w:sz w:val="12"/>
                <w:szCs w:val="12"/>
              </w:rPr>
            </w:pPr>
          </w:p>
        </w:tc>
        <w:tc>
          <w:tcPr>
            <w:tcW w:w="1845" w:type="dxa"/>
            <w:tcBorders>
              <w:top w:val="nil"/>
            </w:tcBorders>
          </w:tcPr>
          <w:p w14:paraId="7848382C" w14:textId="77777777" w:rsidR="00DA13FC" w:rsidRPr="008F0910" w:rsidRDefault="00DA13FC" w:rsidP="002A59D9">
            <w:pPr>
              <w:jc w:val="center"/>
              <w:rPr>
                <w:rFonts w:ascii="Gill Sans Nova Light" w:hAnsi="Gill Sans Nova Light" w:cstheme="minorHAnsi"/>
                <w:color w:val="000000" w:themeColor="text1"/>
                <w:sz w:val="12"/>
                <w:szCs w:val="12"/>
              </w:rPr>
            </w:pPr>
          </w:p>
          <w:p w14:paraId="059FD5D1" w14:textId="77777777" w:rsidR="00DA13FC" w:rsidRPr="008F0910" w:rsidRDefault="00DA13FC" w:rsidP="002A59D9">
            <w:pP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5FDA60B5" w14:textId="77777777" w:rsidR="00DA13FC" w:rsidRPr="008F0910" w:rsidRDefault="00DA13FC" w:rsidP="002A59D9">
            <w:pPr>
              <w:jc w:val="center"/>
              <w:rPr>
                <w:rFonts w:ascii="Gill Sans Nova Light" w:hAnsi="Gill Sans Nova Light"/>
                <w:sz w:val="12"/>
                <w:szCs w:val="12"/>
              </w:rPr>
            </w:pPr>
          </w:p>
          <w:p w14:paraId="57BCD8EB" w14:textId="77777777" w:rsidR="00DA13FC" w:rsidRPr="008F0910" w:rsidRDefault="00DA13FC" w:rsidP="002A59D9">
            <w:pPr>
              <w:jc w:val="center"/>
              <w:rPr>
                <w:rFonts w:ascii="Gill Sans Nova Light" w:hAnsi="Gill Sans Nova Light"/>
                <w:sz w:val="12"/>
                <w:szCs w:val="12"/>
              </w:rPr>
            </w:pPr>
          </w:p>
        </w:tc>
        <w:tc>
          <w:tcPr>
            <w:tcW w:w="1524" w:type="dxa"/>
            <w:tcBorders>
              <w:top w:val="nil"/>
            </w:tcBorders>
          </w:tcPr>
          <w:p w14:paraId="02DA8F0F"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15AEE434"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717569BE" w14:textId="77777777" w:rsidR="00DA13FC" w:rsidRPr="008F0910" w:rsidRDefault="00DA13FC" w:rsidP="002A59D9">
            <w:pPr>
              <w:jc w:val="center"/>
              <w:rPr>
                <w:rFonts w:ascii="Gill Sans Nova Light" w:hAnsi="Gill Sans Nova Light"/>
                <w:sz w:val="12"/>
                <w:szCs w:val="12"/>
              </w:rPr>
            </w:pPr>
          </w:p>
        </w:tc>
        <w:tc>
          <w:tcPr>
            <w:tcW w:w="680" w:type="dxa"/>
            <w:tcBorders>
              <w:top w:val="nil"/>
            </w:tcBorders>
            <w:shd w:val="clear" w:color="auto" w:fill="CEB9E9"/>
          </w:tcPr>
          <w:p w14:paraId="4066A079" w14:textId="77777777" w:rsidR="00DA13FC" w:rsidRPr="008F0910" w:rsidRDefault="00DA13FC" w:rsidP="002A59D9">
            <w:pPr>
              <w:jc w:val="center"/>
              <w:rPr>
                <w:rFonts w:ascii="Gill Sans Nova Light" w:hAnsi="Gill Sans Nova Light"/>
                <w:sz w:val="12"/>
                <w:szCs w:val="12"/>
              </w:rPr>
            </w:pPr>
          </w:p>
        </w:tc>
      </w:tr>
      <w:tr w:rsidR="00DA13FC" w:rsidRPr="008F0910" w14:paraId="61C9A4FE" w14:textId="77777777" w:rsidTr="002A59D9">
        <w:trPr>
          <w:trHeight w:val="789"/>
        </w:trPr>
        <w:tc>
          <w:tcPr>
            <w:tcW w:w="1481" w:type="dxa"/>
            <w:tcBorders>
              <w:top w:val="nil"/>
            </w:tcBorders>
            <w:shd w:val="clear" w:color="auto" w:fill="CDC3DF"/>
          </w:tcPr>
          <w:p w14:paraId="44C0E301" w14:textId="77777777" w:rsidR="00DA13FC" w:rsidRPr="008F0910" w:rsidRDefault="00DA13FC" w:rsidP="002A59D9">
            <w:pPr>
              <w:rPr>
                <w:rFonts w:ascii="Gill Sans Nova Light" w:hAnsi="Gill Sans Nova Light"/>
                <w:b/>
                <w:sz w:val="12"/>
                <w:szCs w:val="12"/>
              </w:rPr>
            </w:pPr>
          </w:p>
          <w:p w14:paraId="36D172B5" w14:textId="77777777" w:rsidR="00DA13FC" w:rsidRPr="008F0910" w:rsidRDefault="00DA13FC" w:rsidP="002A59D9">
            <w:pPr>
              <w:jc w:val="center"/>
              <w:rPr>
                <w:rFonts w:ascii="Gill Sans Nova Light" w:hAnsi="Gill Sans Nova Light"/>
                <w:b/>
                <w:sz w:val="12"/>
                <w:szCs w:val="12"/>
              </w:rPr>
            </w:pPr>
          </w:p>
          <w:p w14:paraId="1C2A5F53" w14:textId="77777777" w:rsidR="00DA13FC" w:rsidRPr="008F0910" w:rsidRDefault="00DA13FC" w:rsidP="002A59D9">
            <w:pPr>
              <w:jc w:val="center"/>
              <w:rPr>
                <w:rFonts w:ascii="Gill Sans Nova Light" w:hAnsi="Gill Sans Nova Light"/>
                <w:b/>
                <w:color w:val="FF0000"/>
                <w:sz w:val="12"/>
                <w:szCs w:val="12"/>
              </w:rPr>
            </w:pPr>
            <w:r w:rsidRPr="008F0910">
              <w:rPr>
                <w:rFonts w:ascii="Gill Sans Nova Light" w:hAnsi="Gill Sans Nova Light"/>
                <w:b/>
                <w:sz w:val="12"/>
                <w:szCs w:val="12"/>
              </w:rPr>
              <w:t>TA Meetings</w:t>
            </w:r>
          </w:p>
        </w:tc>
        <w:tc>
          <w:tcPr>
            <w:tcW w:w="1524" w:type="dxa"/>
            <w:tcBorders>
              <w:top w:val="nil"/>
            </w:tcBorders>
          </w:tcPr>
          <w:p w14:paraId="2097B744" w14:textId="77777777" w:rsidR="00DA13FC" w:rsidRPr="008F0910" w:rsidRDefault="00DA13FC" w:rsidP="002A59D9">
            <w:pPr>
              <w:rPr>
                <w:rFonts w:ascii="Gill Sans Nova Light" w:hAnsi="Gill Sans Nova Light"/>
                <w:sz w:val="12"/>
                <w:szCs w:val="12"/>
              </w:rPr>
            </w:pPr>
          </w:p>
        </w:tc>
        <w:tc>
          <w:tcPr>
            <w:tcW w:w="651" w:type="dxa"/>
            <w:tcBorders>
              <w:top w:val="nil"/>
            </w:tcBorders>
            <w:shd w:val="clear" w:color="auto" w:fill="CDC3DF"/>
          </w:tcPr>
          <w:p w14:paraId="775E6372" w14:textId="77777777" w:rsidR="00DA13FC" w:rsidRPr="008F0910" w:rsidRDefault="00DA13FC" w:rsidP="002A59D9">
            <w:pPr>
              <w:jc w:val="center"/>
              <w:rPr>
                <w:rFonts w:ascii="Gill Sans Nova Light" w:hAnsi="Gill Sans Nova Light"/>
                <w:sz w:val="12"/>
                <w:szCs w:val="12"/>
              </w:rPr>
            </w:pPr>
            <w:r w:rsidRPr="008F0910">
              <w:rPr>
                <w:rFonts w:ascii="Gill Sans Nova Light" w:hAnsi="Gill Sans Nova Light"/>
                <w:sz w:val="12"/>
                <w:szCs w:val="12"/>
              </w:rPr>
              <w:t xml:space="preserve"> </w:t>
            </w:r>
          </w:p>
        </w:tc>
        <w:tc>
          <w:tcPr>
            <w:tcW w:w="1622" w:type="dxa"/>
            <w:tcBorders>
              <w:top w:val="nil"/>
            </w:tcBorders>
          </w:tcPr>
          <w:p w14:paraId="7B1A1202" w14:textId="77777777" w:rsidR="00DA13FC" w:rsidRPr="008F0910" w:rsidRDefault="00DA13FC" w:rsidP="002A59D9">
            <w:pPr>
              <w:jc w:val="center"/>
              <w:rPr>
                <w:rFonts w:ascii="Gill Sans Nova Light" w:hAnsi="Gill Sans Nova Light"/>
                <w:color w:val="000000" w:themeColor="text1"/>
                <w:sz w:val="12"/>
                <w:szCs w:val="12"/>
              </w:rPr>
            </w:pPr>
          </w:p>
          <w:p w14:paraId="3231D1D6" w14:textId="77777777" w:rsidR="00DA13FC" w:rsidRPr="008F0910" w:rsidRDefault="00DA13FC" w:rsidP="002A59D9">
            <w:pPr>
              <w:jc w:val="center"/>
              <w:rPr>
                <w:rFonts w:ascii="Gill Sans Nova Light" w:hAnsi="Gill Sans Nova Light"/>
                <w:color w:val="000000" w:themeColor="text1"/>
                <w:sz w:val="12"/>
                <w:szCs w:val="12"/>
              </w:rPr>
            </w:pPr>
            <w:r w:rsidRPr="008F0910">
              <w:rPr>
                <w:rFonts w:ascii="Gill Sans Nova Light" w:hAnsi="Gill Sans Nova Light"/>
                <w:color w:val="000000" w:themeColor="text1"/>
                <w:sz w:val="12"/>
                <w:szCs w:val="12"/>
              </w:rPr>
              <w:t xml:space="preserve"> </w:t>
            </w:r>
          </w:p>
        </w:tc>
        <w:tc>
          <w:tcPr>
            <w:tcW w:w="652" w:type="dxa"/>
            <w:tcBorders>
              <w:top w:val="nil"/>
            </w:tcBorders>
            <w:shd w:val="clear" w:color="auto" w:fill="CDC3DF"/>
          </w:tcPr>
          <w:p w14:paraId="3C4BC301" w14:textId="77777777" w:rsidR="00DA13FC" w:rsidRPr="008F0910" w:rsidRDefault="00DA13FC" w:rsidP="002A59D9">
            <w:pPr>
              <w:jc w:val="center"/>
              <w:rPr>
                <w:rFonts w:ascii="Gill Sans Nova Light" w:hAnsi="Gill Sans Nova Light"/>
                <w:sz w:val="12"/>
                <w:szCs w:val="12"/>
              </w:rPr>
            </w:pPr>
          </w:p>
          <w:p w14:paraId="4184C30C" w14:textId="77777777" w:rsidR="00DA13FC" w:rsidRPr="008F0910" w:rsidRDefault="00DA13FC" w:rsidP="002A59D9">
            <w:pPr>
              <w:jc w:val="center"/>
              <w:rPr>
                <w:rFonts w:ascii="Gill Sans Nova Light" w:hAnsi="Gill Sans Nova Light"/>
                <w:sz w:val="12"/>
                <w:szCs w:val="12"/>
              </w:rPr>
            </w:pPr>
          </w:p>
        </w:tc>
        <w:tc>
          <w:tcPr>
            <w:tcW w:w="1701" w:type="dxa"/>
            <w:tcBorders>
              <w:top w:val="nil"/>
            </w:tcBorders>
          </w:tcPr>
          <w:p w14:paraId="1D3B7A5B" w14:textId="77777777" w:rsidR="00DA13FC" w:rsidRPr="008F0910" w:rsidRDefault="00DA13FC" w:rsidP="002A59D9">
            <w:pPr>
              <w:rPr>
                <w:rFonts w:ascii="Gill Sans Nova Light" w:hAnsi="Gill Sans Nova Light" w:cstheme="minorHAnsi"/>
                <w:color w:val="000000" w:themeColor="text1"/>
                <w:sz w:val="12"/>
                <w:szCs w:val="12"/>
              </w:rPr>
            </w:pPr>
          </w:p>
          <w:p w14:paraId="0DD1A41E"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3E91C912" w14:textId="77777777" w:rsidR="00DA13FC" w:rsidRPr="008F0910" w:rsidRDefault="00DA13FC" w:rsidP="002A59D9">
            <w:pPr>
              <w:jc w:val="center"/>
              <w:rPr>
                <w:rFonts w:ascii="Gill Sans Nova Light" w:hAnsi="Gill Sans Nova Light"/>
                <w:sz w:val="12"/>
                <w:szCs w:val="12"/>
              </w:rPr>
            </w:pPr>
          </w:p>
          <w:p w14:paraId="79DB9DE3" w14:textId="77777777" w:rsidR="00DA13FC" w:rsidRPr="008F0910" w:rsidRDefault="00DA13FC" w:rsidP="002A59D9">
            <w:pPr>
              <w:jc w:val="center"/>
              <w:rPr>
                <w:rFonts w:ascii="Gill Sans Nova Light" w:hAnsi="Gill Sans Nova Light"/>
                <w:sz w:val="12"/>
                <w:szCs w:val="12"/>
              </w:rPr>
            </w:pPr>
          </w:p>
        </w:tc>
        <w:tc>
          <w:tcPr>
            <w:tcW w:w="1845" w:type="dxa"/>
            <w:tcBorders>
              <w:top w:val="nil"/>
            </w:tcBorders>
          </w:tcPr>
          <w:p w14:paraId="7945124F" w14:textId="77777777" w:rsidR="00DA13FC" w:rsidRPr="008F0910" w:rsidRDefault="00DA13FC" w:rsidP="002A59D9">
            <w:pPr>
              <w:rPr>
                <w:rFonts w:ascii="Gill Sans Nova Light" w:hAnsi="Gill Sans Nova Light" w:cstheme="minorHAnsi"/>
                <w:color w:val="000000" w:themeColor="text1"/>
                <w:sz w:val="12"/>
                <w:szCs w:val="12"/>
              </w:rPr>
            </w:pPr>
          </w:p>
          <w:p w14:paraId="69DC62D9" w14:textId="77777777" w:rsidR="00DA13FC" w:rsidRPr="008F0910" w:rsidRDefault="00DA13FC" w:rsidP="002A59D9">
            <w:pPr>
              <w:jc w:val="center"/>
              <w:rPr>
                <w:rFonts w:ascii="Gill Sans Nova Light" w:hAnsi="Gill Sans Nova Light" w:cstheme="minorHAnsi"/>
                <w:color w:val="000000" w:themeColor="text1"/>
                <w:sz w:val="12"/>
                <w:szCs w:val="12"/>
              </w:rPr>
            </w:pPr>
          </w:p>
          <w:p w14:paraId="46C90C4D"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29E9CE46" w14:textId="77777777" w:rsidR="00DA13FC" w:rsidRPr="008F0910" w:rsidRDefault="00DA13FC" w:rsidP="002A59D9">
            <w:pPr>
              <w:jc w:val="center"/>
              <w:rPr>
                <w:rFonts w:ascii="Gill Sans Nova Light" w:hAnsi="Gill Sans Nova Light"/>
                <w:sz w:val="12"/>
                <w:szCs w:val="12"/>
              </w:rPr>
            </w:pPr>
          </w:p>
          <w:p w14:paraId="099B2747" w14:textId="77777777" w:rsidR="00DA13FC" w:rsidRPr="008F0910" w:rsidRDefault="00DA13FC" w:rsidP="002A59D9">
            <w:pPr>
              <w:jc w:val="center"/>
              <w:rPr>
                <w:rFonts w:ascii="Gill Sans Nova Light" w:hAnsi="Gill Sans Nova Light"/>
                <w:sz w:val="12"/>
                <w:szCs w:val="12"/>
              </w:rPr>
            </w:pPr>
          </w:p>
        </w:tc>
        <w:tc>
          <w:tcPr>
            <w:tcW w:w="1524" w:type="dxa"/>
            <w:tcBorders>
              <w:top w:val="nil"/>
            </w:tcBorders>
          </w:tcPr>
          <w:p w14:paraId="203E8C16"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1A90F1CD" w14:textId="77777777" w:rsidR="00DA13FC" w:rsidRPr="008F0910" w:rsidRDefault="00DA13FC" w:rsidP="002A59D9">
            <w:pPr>
              <w:jc w:val="center"/>
              <w:rPr>
                <w:rFonts w:ascii="Gill Sans Nova Light" w:hAnsi="Gill Sans Nova Light"/>
                <w:sz w:val="12"/>
                <w:szCs w:val="12"/>
              </w:rPr>
            </w:pPr>
          </w:p>
          <w:p w14:paraId="4598F5BA"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1817B983" w14:textId="77777777" w:rsidR="00DA13FC" w:rsidRPr="008F0910" w:rsidRDefault="00DA13FC" w:rsidP="002A59D9">
            <w:pPr>
              <w:jc w:val="center"/>
              <w:rPr>
                <w:rFonts w:ascii="Gill Sans Nova Light" w:hAnsi="Gill Sans Nova Light"/>
                <w:sz w:val="12"/>
                <w:szCs w:val="12"/>
              </w:rPr>
            </w:pPr>
          </w:p>
          <w:p w14:paraId="6134A15E" w14:textId="77777777" w:rsidR="00DA13FC" w:rsidRPr="008F0910" w:rsidRDefault="00DA13FC" w:rsidP="002A59D9">
            <w:pPr>
              <w:jc w:val="center"/>
              <w:rPr>
                <w:rFonts w:ascii="Gill Sans Nova Light" w:hAnsi="Gill Sans Nova Light"/>
                <w:sz w:val="12"/>
                <w:szCs w:val="12"/>
              </w:rPr>
            </w:pPr>
          </w:p>
        </w:tc>
        <w:tc>
          <w:tcPr>
            <w:tcW w:w="680" w:type="dxa"/>
            <w:tcBorders>
              <w:top w:val="nil"/>
            </w:tcBorders>
            <w:shd w:val="clear" w:color="auto" w:fill="CEB9E9"/>
          </w:tcPr>
          <w:p w14:paraId="3B1F77A1" w14:textId="77777777" w:rsidR="00DA13FC" w:rsidRPr="008F0910" w:rsidRDefault="00DA13FC" w:rsidP="002A59D9">
            <w:pPr>
              <w:jc w:val="center"/>
              <w:rPr>
                <w:rFonts w:ascii="Gill Sans Nova Light" w:hAnsi="Gill Sans Nova Light"/>
                <w:sz w:val="12"/>
                <w:szCs w:val="12"/>
              </w:rPr>
            </w:pPr>
          </w:p>
          <w:p w14:paraId="413D2538" w14:textId="77777777" w:rsidR="00DA13FC" w:rsidRPr="008F0910" w:rsidRDefault="00DA13FC" w:rsidP="002A59D9">
            <w:pPr>
              <w:jc w:val="center"/>
              <w:rPr>
                <w:rFonts w:ascii="Gill Sans Nova Light" w:hAnsi="Gill Sans Nova Light"/>
                <w:sz w:val="12"/>
                <w:szCs w:val="12"/>
              </w:rPr>
            </w:pPr>
          </w:p>
        </w:tc>
      </w:tr>
      <w:tr w:rsidR="00DA13FC" w:rsidRPr="008F0910" w14:paraId="6F7600AD" w14:textId="77777777" w:rsidTr="002A59D9">
        <w:trPr>
          <w:trHeight w:val="1065"/>
        </w:trPr>
        <w:tc>
          <w:tcPr>
            <w:tcW w:w="1481" w:type="dxa"/>
            <w:tcBorders>
              <w:top w:val="nil"/>
            </w:tcBorders>
            <w:shd w:val="clear" w:color="auto" w:fill="CDC3DF"/>
          </w:tcPr>
          <w:p w14:paraId="0FCB8156" w14:textId="77777777" w:rsidR="00DA13FC" w:rsidRPr="008F0910" w:rsidRDefault="00DA13FC" w:rsidP="002A59D9">
            <w:pPr>
              <w:jc w:val="center"/>
              <w:rPr>
                <w:rFonts w:ascii="Gill Sans Nova Light" w:hAnsi="Gill Sans Nova Light"/>
                <w:b/>
                <w:sz w:val="12"/>
                <w:szCs w:val="12"/>
              </w:rPr>
            </w:pPr>
          </w:p>
          <w:p w14:paraId="0D2D8AA6" w14:textId="77777777" w:rsidR="00DA13FC" w:rsidRPr="008F0910" w:rsidRDefault="00DA13FC" w:rsidP="002A59D9">
            <w:pPr>
              <w:jc w:val="center"/>
              <w:rPr>
                <w:rFonts w:ascii="Gill Sans Nova Light" w:hAnsi="Gill Sans Nova Light"/>
                <w:b/>
                <w:sz w:val="12"/>
                <w:szCs w:val="12"/>
              </w:rPr>
            </w:pPr>
          </w:p>
          <w:p w14:paraId="272CC3F2"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Other including Stat duties such as PM</w:t>
            </w:r>
          </w:p>
        </w:tc>
        <w:tc>
          <w:tcPr>
            <w:tcW w:w="1524" w:type="dxa"/>
            <w:tcBorders>
              <w:top w:val="nil"/>
            </w:tcBorders>
          </w:tcPr>
          <w:p w14:paraId="7B65D2E2" w14:textId="77777777" w:rsidR="00DA13FC" w:rsidRPr="008F0910" w:rsidRDefault="00DA13FC" w:rsidP="002A59D9">
            <w:pPr>
              <w:jc w:val="center"/>
              <w:rPr>
                <w:rFonts w:ascii="Gill Sans Nova Light" w:hAnsi="Gill Sans Nova Light"/>
                <w:sz w:val="12"/>
                <w:szCs w:val="12"/>
              </w:rPr>
            </w:pPr>
          </w:p>
        </w:tc>
        <w:tc>
          <w:tcPr>
            <w:tcW w:w="651" w:type="dxa"/>
            <w:tcBorders>
              <w:top w:val="nil"/>
            </w:tcBorders>
            <w:shd w:val="clear" w:color="auto" w:fill="CDC3DF"/>
          </w:tcPr>
          <w:p w14:paraId="0C581C3E" w14:textId="77777777" w:rsidR="00DA13FC" w:rsidRPr="008F0910" w:rsidRDefault="00DA13FC" w:rsidP="002A59D9">
            <w:pPr>
              <w:jc w:val="center"/>
              <w:rPr>
                <w:rFonts w:ascii="Gill Sans Nova Light" w:hAnsi="Gill Sans Nova Light"/>
                <w:sz w:val="12"/>
                <w:szCs w:val="12"/>
              </w:rPr>
            </w:pPr>
          </w:p>
          <w:p w14:paraId="2B403EFB"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5ABCEF76" w14:textId="77777777" w:rsidR="00DA13FC" w:rsidRPr="008F0910" w:rsidRDefault="00DA13FC" w:rsidP="002A59D9">
            <w:pPr>
              <w:jc w:val="center"/>
              <w:rPr>
                <w:rFonts w:ascii="Gill Sans Nova Light" w:hAnsi="Gill Sans Nova Light"/>
                <w:sz w:val="12"/>
                <w:szCs w:val="12"/>
              </w:rPr>
            </w:pPr>
          </w:p>
        </w:tc>
        <w:tc>
          <w:tcPr>
            <w:tcW w:w="652" w:type="dxa"/>
            <w:tcBorders>
              <w:top w:val="nil"/>
            </w:tcBorders>
            <w:shd w:val="clear" w:color="auto" w:fill="CDC3DF"/>
          </w:tcPr>
          <w:p w14:paraId="1D3B5843" w14:textId="77777777" w:rsidR="00DA13FC" w:rsidRPr="008F0910" w:rsidRDefault="00DA13FC" w:rsidP="002A59D9">
            <w:pPr>
              <w:jc w:val="center"/>
              <w:rPr>
                <w:rFonts w:ascii="Gill Sans Nova Light" w:hAnsi="Gill Sans Nova Light"/>
                <w:sz w:val="12"/>
                <w:szCs w:val="12"/>
              </w:rPr>
            </w:pPr>
          </w:p>
          <w:p w14:paraId="08B5C661" w14:textId="77777777" w:rsidR="00DA13FC" w:rsidRPr="008F0910" w:rsidRDefault="00DA13FC" w:rsidP="002A59D9">
            <w:pPr>
              <w:jc w:val="center"/>
              <w:rPr>
                <w:rFonts w:ascii="Gill Sans Nova Light" w:hAnsi="Gill Sans Nova Light"/>
                <w:sz w:val="12"/>
                <w:szCs w:val="12"/>
              </w:rPr>
            </w:pPr>
          </w:p>
        </w:tc>
        <w:tc>
          <w:tcPr>
            <w:tcW w:w="1701" w:type="dxa"/>
            <w:tcBorders>
              <w:top w:val="nil"/>
            </w:tcBorders>
          </w:tcPr>
          <w:p w14:paraId="40882804" w14:textId="77777777" w:rsidR="00DA13FC" w:rsidRPr="008F0910" w:rsidRDefault="00DA13FC" w:rsidP="002A59D9">
            <w:pPr>
              <w:jc w:val="center"/>
              <w:rPr>
                <w:rFonts w:ascii="Gill Sans Nova Light" w:hAnsi="Gill Sans Nova Light" w:cstheme="minorHAnsi"/>
                <w:color w:val="000000" w:themeColor="text1"/>
                <w:sz w:val="12"/>
                <w:szCs w:val="12"/>
              </w:rPr>
            </w:pPr>
          </w:p>
          <w:p w14:paraId="427404CF"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77E94D7E" w14:textId="77777777" w:rsidR="00DA13FC" w:rsidRPr="008F0910" w:rsidRDefault="00DA13FC" w:rsidP="002A59D9">
            <w:pPr>
              <w:jc w:val="center"/>
              <w:rPr>
                <w:rFonts w:ascii="Gill Sans Nova Light" w:hAnsi="Gill Sans Nova Light"/>
                <w:sz w:val="12"/>
                <w:szCs w:val="12"/>
              </w:rPr>
            </w:pPr>
          </w:p>
          <w:p w14:paraId="4C4EC1E0" w14:textId="77777777" w:rsidR="00DA13FC" w:rsidRPr="008F0910" w:rsidRDefault="00DA13FC" w:rsidP="002A59D9">
            <w:pPr>
              <w:jc w:val="center"/>
              <w:rPr>
                <w:rFonts w:ascii="Gill Sans Nova Light" w:hAnsi="Gill Sans Nova Light"/>
                <w:sz w:val="12"/>
                <w:szCs w:val="12"/>
              </w:rPr>
            </w:pPr>
          </w:p>
        </w:tc>
        <w:tc>
          <w:tcPr>
            <w:tcW w:w="1845" w:type="dxa"/>
            <w:tcBorders>
              <w:top w:val="nil"/>
            </w:tcBorders>
          </w:tcPr>
          <w:p w14:paraId="047085D2"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6BCA7BCA" w14:textId="77777777" w:rsidR="00DA13FC" w:rsidRPr="008F0910" w:rsidRDefault="00DA13FC" w:rsidP="002A59D9">
            <w:pPr>
              <w:jc w:val="center"/>
              <w:rPr>
                <w:rFonts w:ascii="Gill Sans Nova Light" w:hAnsi="Gill Sans Nova Light"/>
                <w:sz w:val="12"/>
                <w:szCs w:val="12"/>
              </w:rPr>
            </w:pPr>
          </w:p>
          <w:p w14:paraId="51FBDE8E" w14:textId="77777777" w:rsidR="00DA13FC" w:rsidRPr="008F0910" w:rsidRDefault="00DA13FC" w:rsidP="002A59D9">
            <w:pPr>
              <w:jc w:val="center"/>
              <w:rPr>
                <w:rFonts w:ascii="Gill Sans Nova Light" w:hAnsi="Gill Sans Nova Light"/>
                <w:sz w:val="12"/>
                <w:szCs w:val="12"/>
              </w:rPr>
            </w:pPr>
          </w:p>
        </w:tc>
        <w:tc>
          <w:tcPr>
            <w:tcW w:w="1524" w:type="dxa"/>
            <w:tcBorders>
              <w:top w:val="nil"/>
            </w:tcBorders>
          </w:tcPr>
          <w:p w14:paraId="4695D643" w14:textId="77777777" w:rsidR="00DA13FC" w:rsidRPr="008F0910" w:rsidRDefault="00DA13FC" w:rsidP="002A59D9">
            <w:pPr>
              <w:jc w:val="center"/>
              <w:rPr>
                <w:rFonts w:ascii="Gill Sans Nova Light" w:hAnsi="Gill Sans Nova Light" w:cstheme="minorHAnsi"/>
                <w:color w:val="000000" w:themeColor="text1"/>
                <w:sz w:val="12"/>
                <w:szCs w:val="12"/>
              </w:rPr>
            </w:pPr>
          </w:p>
          <w:p w14:paraId="7D4998A9" w14:textId="77777777" w:rsidR="00DA13FC" w:rsidRPr="008F0910" w:rsidRDefault="00DA13FC" w:rsidP="002A59D9">
            <w:pPr>
              <w:jc w:val="center"/>
              <w:rPr>
                <w:rFonts w:ascii="Gill Sans Nova Light" w:hAnsi="Gill Sans Nova Light" w:cstheme="minorHAnsi"/>
                <w:color w:val="000000" w:themeColor="text1"/>
                <w:sz w:val="12"/>
                <w:szCs w:val="12"/>
              </w:rPr>
            </w:pPr>
          </w:p>
        </w:tc>
        <w:tc>
          <w:tcPr>
            <w:tcW w:w="653" w:type="dxa"/>
            <w:tcBorders>
              <w:top w:val="nil"/>
            </w:tcBorders>
            <w:shd w:val="clear" w:color="auto" w:fill="CDC3DF"/>
          </w:tcPr>
          <w:p w14:paraId="0B7280D0" w14:textId="77777777" w:rsidR="00DA13FC" w:rsidRPr="008F0910" w:rsidRDefault="00DA13FC" w:rsidP="002A59D9">
            <w:pPr>
              <w:jc w:val="center"/>
              <w:rPr>
                <w:rFonts w:ascii="Gill Sans Nova Light" w:hAnsi="Gill Sans Nova Light"/>
                <w:sz w:val="12"/>
                <w:szCs w:val="12"/>
              </w:rPr>
            </w:pPr>
          </w:p>
          <w:p w14:paraId="42C450F4" w14:textId="77777777" w:rsidR="00DA13FC" w:rsidRPr="008F0910" w:rsidRDefault="00DA13FC" w:rsidP="002A59D9">
            <w:pPr>
              <w:jc w:val="center"/>
              <w:rPr>
                <w:rFonts w:ascii="Gill Sans Nova Light" w:hAnsi="Gill Sans Nova Light"/>
                <w:sz w:val="12"/>
                <w:szCs w:val="12"/>
              </w:rPr>
            </w:pPr>
          </w:p>
        </w:tc>
        <w:tc>
          <w:tcPr>
            <w:tcW w:w="1622" w:type="dxa"/>
            <w:tcBorders>
              <w:top w:val="nil"/>
            </w:tcBorders>
          </w:tcPr>
          <w:p w14:paraId="00626C9F" w14:textId="77777777" w:rsidR="00DA13FC" w:rsidRPr="008F0910" w:rsidRDefault="00DA13FC" w:rsidP="002A59D9">
            <w:pPr>
              <w:jc w:val="center"/>
              <w:rPr>
                <w:rFonts w:ascii="Gill Sans Nova Light" w:hAnsi="Gill Sans Nova Light"/>
                <w:sz w:val="12"/>
                <w:szCs w:val="12"/>
              </w:rPr>
            </w:pPr>
          </w:p>
        </w:tc>
        <w:tc>
          <w:tcPr>
            <w:tcW w:w="680" w:type="dxa"/>
            <w:tcBorders>
              <w:top w:val="nil"/>
            </w:tcBorders>
            <w:shd w:val="clear" w:color="auto" w:fill="CEB9E9"/>
          </w:tcPr>
          <w:p w14:paraId="5AEDCA48" w14:textId="77777777" w:rsidR="00DA13FC" w:rsidRPr="008F0910" w:rsidRDefault="00DA13FC" w:rsidP="002A59D9">
            <w:pPr>
              <w:jc w:val="center"/>
              <w:rPr>
                <w:rFonts w:ascii="Gill Sans Nova Light" w:hAnsi="Gill Sans Nova Light"/>
                <w:sz w:val="12"/>
                <w:szCs w:val="12"/>
              </w:rPr>
            </w:pPr>
          </w:p>
        </w:tc>
      </w:tr>
      <w:tr w:rsidR="00DA13FC" w:rsidRPr="008F0910" w14:paraId="7DD57A15" w14:textId="77777777" w:rsidTr="002A59D9">
        <w:trPr>
          <w:trHeight w:val="1101"/>
        </w:trPr>
        <w:tc>
          <w:tcPr>
            <w:tcW w:w="1481" w:type="dxa"/>
            <w:shd w:val="clear" w:color="auto" w:fill="CDC3DF"/>
          </w:tcPr>
          <w:p w14:paraId="1D04D0E1" w14:textId="77777777" w:rsidR="00DA13FC" w:rsidRPr="008F0910" w:rsidRDefault="00DA13FC" w:rsidP="002A59D9">
            <w:pPr>
              <w:jc w:val="center"/>
              <w:rPr>
                <w:rFonts w:ascii="Gill Sans Nova Light" w:hAnsi="Gill Sans Nova Light"/>
                <w:b/>
                <w:sz w:val="12"/>
                <w:szCs w:val="12"/>
              </w:rPr>
            </w:pPr>
            <w:r w:rsidRPr="008F0910">
              <w:rPr>
                <w:rFonts w:ascii="Gill Sans Nova Light" w:hAnsi="Gill Sans Nova Light"/>
                <w:b/>
                <w:sz w:val="12"/>
                <w:szCs w:val="12"/>
              </w:rPr>
              <w:t>Communication</w:t>
            </w:r>
          </w:p>
          <w:p w14:paraId="5CCE0E18" w14:textId="77777777" w:rsidR="00DA13FC" w:rsidRPr="008F0910" w:rsidRDefault="00DA13FC" w:rsidP="002A59D9">
            <w:pPr>
              <w:jc w:val="center"/>
              <w:rPr>
                <w:rFonts w:ascii="Gill Sans Nova Light" w:hAnsi="Gill Sans Nova Light"/>
                <w:b/>
                <w:sz w:val="12"/>
                <w:szCs w:val="12"/>
              </w:rPr>
            </w:pPr>
          </w:p>
          <w:p w14:paraId="67FF9E0F" w14:textId="77777777" w:rsidR="00DA13FC" w:rsidRPr="008F0910" w:rsidRDefault="00DA13FC" w:rsidP="002A59D9">
            <w:pPr>
              <w:jc w:val="center"/>
              <w:rPr>
                <w:rFonts w:ascii="Gill Sans Nova Light" w:hAnsi="Gill Sans Nova Light"/>
                <w:color w:val="FF0000"/>
                <w:sz w:val="12"/>
                <w:szCs w:val="12"/>
              </w:rPr>
            </w:pPr>
            <w:r w:rsidRPr="008F0910">
              <w:rPr>
                <w:rFonts w:ascii="Gill Sans Nova Light" w:hAnsi="Gill Sans Nova Light"/>
                <w:color w:val="FF0000"/>
                <w:sz w:val="12"/>
                <w:szCs w:val="12"/>
              </w:rPr>
              <w:t xml:space="preserve"> </w:t>
            </w:r>
          </w:p>
        </w:tc>
        <w:tc>
          <w:tcPr>
            <w:tcW w:w="1524" w:type="dxa"/>
          </w:tcPr>
          <w:p w14:paraId="545FA281" w14:textId="77777777" w:rsidR="00DA13FC" w:rsidRPr="008F0910" w:rsidRDefault="00DA13FC" w:rsidP="002A59D9">
            <w:pPr>
              <w:rPr>
                <w:rFonts w:ascii="Gill Sans Nova Light" w:hAnsi="Gill Sans Nova Light"/>
                <w:sz w:val="12"/>
                <w:szCs w:val="12"/>
              </w:rPr>
            </w:pPr>
          </w:p>
          <w:p w14:paraId="73EA0EC5" w14:textId="77777777" w:rsidR="00DA13FC" w:rsidRPr="008F0910" w:rsidRDefault="00DA13FC" w:rsidP="002A59D9">
            <w:pPr>
              <w:jc w:val="center"/>
              <w:rPr>
                <w:rFonts w:ascii="Gill Sans Nova Light" w:hAnsi="Gill Sans Nova Light"/>
                <w:sz w:val="12"/>
                <w:szCs w:val="12"/>
              </w:rPr>
            </w:pPr>
          </w:p>
        </w:tc>
        <w:tc>
          <w:tcPr>
            <w:tcW w:w="651" w:type="dxa"/>
            <w:shd w:val="clear" w:color="auto" w:fill="CDC3DF"/>
          </w:tcPr>
          <w:p w14:paraId="75458896" w14:textId="77777777" w:rsidR="00DA13FC" w:rsidRPr="008F0910" w:rsidRDefault="00DA13FC" w:rsidP="002A59D9">
            <w:pPr>
              <w:jc w:val="center"/>
              <w:rPr>
                <w:rFonts w:ascii="Gill Sans Nova Light" w:hAnsi="Gill Sans Nova Light"/>
                <w:sz w:val="12"/>
                <w:szCs w:val="12"/>
              </w:rPr>
            </w:pPr>
          </w:p>
        </w:tc>
        <w:tc>
          <w:tcPr>
            <w:tcW w:w="1622" w:type="dxa"/>
          </w:tcPr>
          <w:p w14:paraId="0795C76D" w14:textId="77777777" w:rsidR="00DA13FC" w:rsidRPr="008F0910" w:rsidRDefault="00DA13FC" w:rsidP="002A59D9">
            <w:pPr>
              <w:jc w:val="center"/>
              <w:rPr>
                <w:rFonts w:ascii="Gill Sans Nova Light" w:hAnsi="Gill Sans Nova Light"/>
                <w:sz w:val="12"/>
                <w:szCs w:val="12"/>
              </w:rPr>
            </w:pPr>
          </w:p>
        </w:tc>
        <w:tc>
          <w:tcPr>
            <w:tcW w:w="652" w:type="dxa"/>
            <w:shd w:val="clear" w:color="auto" w:fill="CDC3DF"/>
          </w:tcPr>
          <w:p w14:paraId="1810477D" w14:textId="77777777" w:rsidR="00DA13FC" w:rsidRPr="008F0910" w:rsidRDefault="00DA13FC" w:rsidP="002A59D9">
            <w:pPr>
              <w:jc w:val="center"/>
              <w:rPr>
                <w:rFonts w:ascii="Gill Sans Nova Light" w:hAnsi="Gill Sans Nova Light"/>
                <w:sz w:val="12"/>
                <w:szCs w:val="12"/>
              </w:rPr>
            </w:pPr>
          </w:p>
        </w:tc>
        <w:tc>
          <w:tcPr>
            <w:tcW w:w="1701" w:type="dxa"/>
          </w:tcPr>
          <w:p w14:paraId="4393444D" w14:textId="77777777" w:rsidR="00DA13FC" w:rsidRPr="008F0910" w:rsidRDefault="00DA13FC" w:rsidP="002A59D9">
            <w:pPr>
              <w:jc w:val="center"/>
              <w:rPr>
                <w:rFonts w:ascii="Gill Sans Nova Light" w:hAnsi="Gill Sans Nova Light"/>
                <w:sz w:val="12"/>
                <w:szCs w:val="12"/>
              </w:rPr>
            </w:pPr>
            <w:r w:rsidRPr="008F0910">
              <w:rPr>
                <w:rFonts w:ascii="Gill Sans Nova Light" w:hAnsi="Gill Sans Nova Light"/>
                <w:sz w:val="12"/>
                <w:szCs w:val="12"/>
              </w:rPr>
              <w:t xml:space="preserve"> </w:t>
            </w:r>
          </w:p>
        </w:tc>
        <w:tc>
          <w:tcPr>
            <w:tcW w:w="653" w:type="dxa"/>
            <w:shd w:val="clear" w:color="auto" w:fill="CDC3DF"/>
          </w:tcPr>
          <w:p w14:paraId="03B0192A" w14:textId="77777777" w:rsidR="00DA13FC" w:rsidRPr="008F0910" w:rsidRDefault="00DA13FC" w:rsidP="002A59D9">
            <w:pPr>
              <w:jc w:val="center"/>
              <w:rPr>
                <w:rFonts w:ascii="Gill Sans Nova Light" w:hAnsi="Gill Sans Nova Light"/>
                <w:sz w:val="12"/>
                <w:szCs w:val="12"/>
              </w:rPr>
            </w:pPr>
          </w:p>
        </w:tc>
        <w:tc>
          <w:tcPr>
            <w:tcW w:w="1845" w:type="dxa"/>
          </w:tcPr>
          <w:p w14:paraId="15C215E9" w14:textId="77777777" w:rsidR="00DA13FC" w:rsidRPr="008F0910" w:rsidRDefault="00DA13FC" w:rsidP="002A59D9">
            <w:pPr>
              <w:jc w:val="center"/>
              <w:rPr>
                <w:rFonts w:ascii="Gill Sans Nova Light" w:hAnsi="Gill Sans Nova Light"/>
                <w:sz w:val="12"/>
                <w:szCs w:val="12"/>
              </w:rPr>
            </w:pPr>
          </w:p>
        </w:tc>
        <w:tc>
          <w:tcPr>
            <w:tcW w:w="653" w:type="dxa"/>
            <w:shd w:val="clear" w:color="auto" w:fill="CDC3DF"/>
          </w:tcPr>
          <w:p w14:paraId="51CF4138" w14:textId="77777777" w:rsidR="00DA13FC" w:rsidRPr="008F0910" w:rsidRDefault="00DA13FC" w:rsidP="002A59D9">
            <w:pPr>
              <w:jc w:val="center"/>
              <w:rPr>
                <w:rFonts w:ascii="Gill Sans Nova Light" w:hAnsi="Gill Sans Nova Light"/>
                <w:sz w:val="12"/>
                <w:szCs w:val="12"/>
              </w:rPr>
            </w:pPr>
          </w:p>
        </w:tc>
        <w:tc>
          <w:tcPr>
            <w:tcW w:w="1524" w:type="dxa"/>
          </w:tcPr>
          <w:p w14:paraId="1705D651" w14:textId="77777777" w:rsidR="00DA13FC" w:rsidRPr="008F0910" w:rsidRDefault="00DA13FC" w:rsidP="002A59D9">
            <w:pPr>
              <w:jc w:val="center"/>
              <w:rPr>
                <w:rFonts w:ascii="Gill Sans Nova Light" w:hAnsi="Gill Sans Nova Light"/>
                <w:sz w:val="12"/>
                <w:szCs w:val="12"/>
              </w:rPr>
            </w:pPr>
          </w:p>
        </w:tc>
        <w:tc>
          <w:tcPr>
            <w:tcW w:w="653" w:type="dxa"/>
            <w:shd w:val="clear" w:color="auto" w:fill="CDC3DF"/>
          </w:tcPr>
          <w:p w14:paraId="55FB9427" w14:textId="77777777" w:rsidR="00DA13FC" w:rsidRPr="008F0910" w:rsidRDefault="00DA13FC" w:rsidP="002A59D9">
            <w:pPr>
              <w:jc w:val="center"/>
              <w:rPr>
                <w:rFonts w:ascii="Gill Sans Nova Light" w:hAnsi="Gill Sans Nova Light"/>
                <w:sz w:val="12"/>
                <w:szCs w:val="12"/>
              </w:rPr>
            </w:pPr>
          </w:p>
        </w:tc>
        <w:tc>
          <w:tcPr>
            <w:tcW w:w="1622" w:type="dxa"/>
          </w:tcPr>
          <w:p w14:paraId="2F6F74E2" w14:textId="77777777" w:rsidR="00DA13FC" w:rsidRPr="008F0910" w:rsidRDefault="00DA13FC" w:rsidP="002A59D9">
            <w:pPr>
              <w:jc w:val="center"/>
              <w:rPr>
                <w:rFonts w:ascii="Gill Sans Nova Light" w:hAnsi="Gill Sans Nova Light"/>
                <w:sz w:val="12"/>
                <w:szCs w:val="12"/>
              </w:rPr>
            </w:pPr>
          </w:p>
        </w:tc>
        <w:tc>
          <w:tcPr>
            <w:tcW w:w="680" w:type="dxa"/>
            <w:shd w:val="clear" w:color="auto" w:fill="CEB9E9"/>
          </w:tcPr>
          <w:p w14:paraId="61E3DE56" w14:textId="77777777" w:rsidR="00DA13FC" w:rsidRPr="008F0910" w:rsidRDefault="00DA13FC" w:rsidP="002A59D9">
            <w:pPr>
              <w:jc w:val="center"/>
              <w:rPr>
                <w:rFonts w:ascii="Gill Sans Nova Light" w:hAnsi="Gill Sans Nova Light"/>
                <w:sz w:val="12"/>
                <w:szCs w:val="12"/>
              </w:rPr>
            </w:pPr>
          </w:p>
        </w:tc>
      </w:tr>
    </w:tbl>
    <w:p w14:paraId="01B9669A" w14:textId="77777777" w:rsidR="00DA13FC" w:rsidRPr="008F0910" w:rsidRDefault="00DA13FC" w:rsidP="00DA13FC">
      <w:pPr>
        <w:rPr>
          <w:rFonts w:ascii="Gill Sans Nova Light" w:hAnsi="Gill Sans Nova Light"/>
          <w:color w:val="FF0000"/>
        </w:rPr>
      </w:pPr>
    </w:p>
    <w:p w14:paraId="40A1D5DF" w14:textId="77777777" w:rsidR="00DA13FC" w:rsidRPr="008F0910" w:rsidRDefault="00DA13FC" w:rsidP="00DA13FC">
      <w:pPr>
        <w:rPr>
          <w:rFonts w:ascii="Gill Sans Nova Light" w:hAnsi="Gill Sans Nova Light"/>
        </w:rPr>
      </w:pPr>
    </w:p>
    <w:p w14:paraId="1B96A123" w14:textId="77777777" w:rsidR="00DA13FC" w:rsidRPr="008F0910" w:rsidRDefault="00DA13FC" w:rsidP="00DA1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Nova Light" w:hAnsi="Gill Sans Nova Light" w:cstheme="minorHAnsi"/>
          <w:color w:val="000000"/>
          <w:lang w:val="en-US"/>
        </w:rPr>
      </w:pPr>
    </w:p>
    <w:p w14:paraId="7CB06D04" w14:textId="77777777" w:rsidR="00DA13FC" w:rsidRDefault="00DA13FC" w:rsidP="00DA1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Nova Light" w:hAnsi="Gill Sans Nova Light"/>
          <w:noProof/>
        </w:rPr>
      </w:pPr>
    </w:p>
    <w:p w14:paraId="1753203A" w14:textId="77777777" w:rsidR="00DA13FC" w:rsidRDefault="00DA13FC" w:rsidP="00DA13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Gill Sans Nova Light" w:hAnsi="Gill Sans Nova Light"/>
          <w:noProof/>
        </w:rPr>
      </w:pPr>
    </w:p>
    <w:p w14:paraId="6922A6BB" w14:textId="2E3E798D" w:rsidR="00C414F9" w:rsidRPr="008F0910" w:rsidRDefault="00C414F9" w:rsidP="00DA13FC">
      <w:pPr>
        <w:jc w:val="both"/>
        <w:rPr>
          <w:rFonts w:ascii="Gill Sans Nova Light" w:hAnsi="Gill Sans Nova Light" w:cstheme="minorHAnsi"/>
          <w:b/>
          <w:sz w:val="22"/>
          <w:szCs w:val="22"/>
        </w:rPr>
      </w:pPr>
    </w:p>
    <w:sectPr w:rsidR="00C414F9" w:rsidRPr="008F0910" w:rsidSect="00B641C6">
      <w:pgSz w:w="16838" w:h="11906" w:orient="landscape"/>
      <w:pgMar w:top="720" w:right="720" w:bottom="720" w:left="720" w:header="79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36A4F" w14:textId="77777777" w:rsidR="003A0776" w:rsidRDefault="003A0776" w:rsidP="00C66C5C">
      <w:r>
        <w:separator/>
      </w:r>
    </w:p>
  </w:endnote>
  <w:endnote w:type="continuationSeparator" w:id="0">
    <w:p w14:paraId="23631084" w14:textId="77777777" w:rsidR="003A0776" w:rsidRDefault="003A0776" w:rsidP="00C66C5C">
      <w:r>
        <w:continuationSeparator/>
      </w:r>
    </w:p>
  </w:endnote>
  <w:endnote w:type="continuationNotice" w:id="1">
    <w:p w14:paraId="2610D21F" w14:textId="77777777" w:rsidR="003A0776" w:rsidRDefault="003A0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Nova Light">
    <w:charset w:val="00"/>
    <w:family w:val="swiss"/>
    <w:pitch w:val="variable"/>
    <w:sig w:usb0="8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ill Sans MT">
    <w:altName w:val="Calibri"/>
    <w:panose1 w:val="020B0502020104020203"/>
    <w:charset w:val="00"/>
    <w:family w:val="swiss"/>
    <w:pitch w:val="variable"/>
    <w:sig w:usb0="00000007" w:usb1="00000000" w:usb2="00000000" w:usb3="00000000" w:csb0="00000003" w:csb1="00000000"/>
  </w:font>
  <w:font w:name="Gill 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071722"/>
      <w:docPartObj>
        <w:docPartGallery w:val="Page Numbers (Bottom of Page)"/>
        <w:docPartUnique/>
      </w:docPartObj>
    </w:sdtPr>
    <w:sdtEndPr>
      <w:rPr>
        <w:noProof/>
      </w:rPr>
    </w:sdtEndPr>
    <w:sdtContent>
      <w:p w14:paraId="2F948716" w14:textId="74EB7705" w:rsidR="009E01C4" w:rsidRDefault="009E01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4C35B8" w14:textId="06F45680" w:rsidR="00C66C5C" w:rsidRPr="00C31A45" w:rsidRDefault="00040240" w:rsidP="00040240">
    <w:pPr>
      <w:pStyle w:val="Footer"/>
      <w:tabs>
        <w:tab w:val="clear" w:pos="4513"/>
        <w:tab w:val="clear" w:pos="9026"/>
        <w:tab w:val="left" w:pos="1878"/>
      </w:tabs>
      <w:rPr>
        <w:rFonts w:ascii="Gill Sans MT" w:hAnsi="Gill Sans MT"/>
        <w:sz w:val="22"/>
        <w:szCs w:val="22"/>
      </w:rPr>
    </w:pPr>
    <w:r>
      <w:rPr>
        <w:rFonts w:ascii="Gill Sans MT" w:hAnsi="Gill Sans MT"/>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2572469"/>
      <w:docPartObj>
        <w:docPartGallery w:val="Page Numbers (Bottom of Page)"/>
        <w:docPartUnique/>
      </w:docPartObj>
    </w:sdtPr>
    <w:sdtEndPr>
      <w:rPr>
        <w:noProof/>
      </w:rPr>
    </w:sdtEndPr>
    <w:sdtContent>
      <w:p w14:paraId="4A2206E6" w14:textId="7600FFB2" w:rsidR="00683794" w:rsidRDefault="006837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E1451B" w14:textId="77777777" w:rsidR="00D55A39" w:rsidRDefault="00D55A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6089291"/>
      <w:docPartObj>
        <w:docPartGallery w:val="Page Numbers (Bottom of Page)"/>
        <w:docPartUnique/>
      </w:docPartObj>
    </w:sdtPr>
    <w:sdtEndPr>
      <w:rPr>
        <w:noProof/>
      </w:rPr>
    </w:sdtEndPr>
    <w:sdtContent>
      <w:p w14:paraId="23EC4B74" w14:textId="587FCB9E" w:rsidR="00683794" w:rsidRDefault="006837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76B896" w14:textId="0FD971B8" w:rsidR="00316429" w:rsidRPr="00C31A45" w:rsidRDefault="00316429" w:rsidP="00683794">
    <w:pPr>
      <w:pStyle w:val="Footer"/>
      <w:tabs>
        <w:tab w:val="clear" w:pos="9026"/>
        <w:tab w:val="left" w:pos="4513"/>
      </w:tabs>
      <w:rPr>
        <w:rFonts w:ascii="Gill Sans MT" w:hAnsi="Gill Sans MT"/>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A7455" w14:textId="77777777" w:rsidR="003A0776" w:rsidRDefault="003A0776" w:rsidP="00C66C5C">
      <w:r>
        <w:separator/>
      </w:r>
    </w:p>
  </w:footnote>
  <w:footnote w:type="continuationSeparator" w:id="0">
    <w:p w14:paraId="3792B672" w14:textId="77777777" w:rsidR="003A0776" w:rsidRDefault="003A0776" w:rsidP="00C66C5C">
      <w:r>
        <w:continuationSeparator/>
      </w:r>
    </w:p>
  </w:footnote>
  <w:footnote w:type="continuationNotice" w:id="1">
    <w:p w14:paraId="225B6FA9" w14:textId="77777777" w:rsidR="003A0776" w:rsidRDefault="003A07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A5860" w14:textId="4416FEA1" w:rsidR="003B0FE7" w:rsidRPr="00326553" w:rsidRDefault="003B0FE7">
    <w:pPr>
      <w:pStyle w:val="Header"/>
      <w:rPr>
        <w:rFonts w:ascii="Gill Sans MT" w:hAnsi="Gill Sans MT"/>
      </w:rPr>
    </w:pPr>
  </w:p>
  <w:p w14:paraId="577D523C" w14:textId="78B8967F" w:rsidR="003B0FE7" w:rsidRDefault="003B0FE7">
    <w:pPr>
      <w:pStyle w:val="Header"/>
    </w:pPr>
  </w:p>
</w:hdr>
</file>

<file path=word/intelligence2.xml><?xml version="1.0" encoding="utf-8"?>
<int2:intelligence xmlns:int2="http://schemas.microsoft.com/office/intelligence/2020/intelligence" xmlns:oel="http://schemas.microsoft.com/office/2019/extlst">
  <int2:observations>
    <int2:textHash int2:hashCode="xcgb3EeIup7nN2" int2:id="K0Odixnf">
      <int2:state int2:value="Rejected" int2:type="LegacyProofing"/>
    </int2:textHash>
    <int2:textHash int2:hashCode="+2lWeU+A7lVbg6" int2:id="ZnCbRNpW">
      <int2:state int2:value="Rejected" int2:type="LegacyProofing"/>
    </int2:textHash>
    <int2:bookmark int2:bookmarkName="_Int_GrFPpVa6" int2:invalidationBookmarkName="" int2:hashCode="pB8YyxEM3jHrE0" int2:id="IJk6PW2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4D45"/>
    <w:multiLevelType w:val="hybridMultilevel"/>
    <w:tmpl w:val="12F8268C"/>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A2EEC"/>
    <w:multiLevelType w:val="hybridMultilevel"/>
    <w:tmpl w:val="405C6080"/>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1A7A65"/>
    <w:multiLevelType w:val="hybridMultilevel"/>
    <w:tmpl w:val="9B3A6D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823D9"/>
    <w:multiLevelType w:val="hybridMultilevel"/>
    <w:tmpl w:val="F36E4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DEC4A"/>
    <w:multiLevelType w:val="hybridMultilevel"/>
    <w:tmpl w:val="2E12EC0C"/>
    <w:lvl w:ilvl="0" w:tplc="3856C48A">
      <w:start w:val="1"/>
      <w:numFmt w:val="bullet"/>
      <w:lvlText w:val=""/>
      <w:lvlJc w:val="left"/>
      <w:pPr>
        <w:ind w:left="720" w:hanging="360"/>
      </w:pPr>
      <w:rPr>
        <w:rFonts w:ascii="Wingdings" w:hAnsi="Wingdings" w:hint="default"/>
      </w:rPr>
    </w:lvl>
    <w:lvl w:ilvl="1" w:tplc="9BC459AA">
      <w:start w:val="1"/>
      <w:numFmt w:val="bullet"/>
      <w:lvlText w:val="o"/>
      <w:lvlJc w:val="left"/>
      <w:pPr>
        <w:ind w:left="1440" w:hanging="360"/>
      </w:pPr>
      <w:rPr>
        <w:rFonts w:ascii="Courier New" w:hAnsi="Courier New" w:hint="default"/>
      </w:rPr>
    </w:lvl>
    <w:lvl w:ilvl="2" w:tplc="3DAC805A">
      <w:start w:val="1"/>
      <w:numFmt w:val="bullet"/>
      <w:lvlText w:val=""/>
      <w:lvlJc w:val="left"/>
      <w:pPr>
        <w:ind w:left="2160" w:hanging="360"/>
      </w:pPr>
      <w:rPr>
        <w:rFonts w:ascii="Wingdings" w:hAnsi="Wingdings" w:hint="default"/>
      </w:rPr>
    </w:lvl>
    <w:lvl w:ilvl="3" w:tplc="59C666C8">
      <w:start w:val="1"/>
      <w:numFmt w:val="bullet"/>
      <w:lvlText w:val=""/>
      <w:lvlJc w:val="left"/>
      <w:pPr>
        <w:ind w:left="2880" w:hanging="360"/>
      </w:pPr>
      <w:rPr>
        <w:rFonts w:ascii="Symbol" w:hAnsi="Symbol" w:hint="default"/>
      </w:rPr>
    </w:lvl>
    <w:lvl w:ilvl="4" w:tplc="7062027E">
      <w:start w:val="1"/>
      <w:numFmt w:val="bullet"/>
      <w:lvlText w:val="o"/>
      <w:lvlJc w:val="left"/>
      <w:pPr>
        <w:ind w:left="3600" w:hanging="360"/>
      </w:pPr>
      <w:rPr>
        <w:rFonts w:ascii="Courier New" w:hAnsi="Courier New" w:hint="default"/>
      </w:rPr>
    </w:lvl>
    <w:lvl w:ilvl="5" w:tplc="04C6A172">
      <w:start w:val="1"/>
      <w:numFmt w:val="bullet"/>
      <w:lvlText w:val=""/>
      <w:lvlJc w:val="left"/>
      <w:pPr>
        <w:ind w:left="4320" w:hanging="360"/>
      </w:pPr>
      <w:rPr>
        <w:rFonts w:ascii="Wingdings" w:hAnsi="Wingdings" w:hint="default"/>
      </w:rPr>
    </w:lvl>
    <w:lvl w:ilvl="6" w:tplc="FCD29652">
      <w:start w:val="1"/>
      <w:numFmt w:val="bullet"/>
      <w:lvlText w:val=""/>
      <w:lvlJc w:val="left"/>
      <w:pPr>
        <w:ind w:left="5040" w:hanging="360"/>
      </w:pPr>
      <w:rPr>
        <w:rFonts w:ascii="Symbol" w:hAnsi="Symbol" w:hint="default"/>
      </w:rPr>
    </w:lvl>
    <w:lvl w:ilvl="7" w:tplc="2C38EF56">
      <w:start w:val="1"/>
      <w:numFmt w:val="bullet"/>
      <w:lvlText w:val="o"/>
      <w:lvlJc w:val="left"/>
      <w:pPr>
        <w:ind w:left="5760" w:hanging="360"/>
      </w:pPr>
      <w:rPr>
        <w:rFonts w:ascii="Courier New" w:hAnsi="Courier New" w:hint="default"/>
      </w:rPr>
    </w:lvl>
    <w:lvl w:ilvl="8" w:tplc="36106FFA">
      <w:start w:val="1"/>
      <w:numFmt w:val="bullet"/>
      <w:lvlText w:val=""/>
      <w:lvlJc w:val="left"/>
      <w:pPr>
        <w:ind w:left="6480" w:hanging="360"/>
      </w:pPr>
      <w:rPr>
        <w:rFonts w:ascii="Wingdings" w:hAnsi="Wingdings" w:hint="default"/>
      </w:rPr>
    </w:lvl>
  </w:abstractNum>
  <w:abstractNum w:abstractNumId="5" w15:restartNumberingAfterBreak="0">
    <w:nsid w:val="1C04083C"/>
    <w:multiLevelType w:val="hybridMultilevel"/>
    <w:tmpl w:val="09EA9540"/>
    <w:lvl w:ilvl="0" w:tplc="08090005">
      <w:start w:val="1"/>
      <w:numFmt w:val="bullet"/>
      <w:lvlText w:val=""/>
      <w:lvlJc w:val="left"/>
      <w:pPr>
        <w:tabs>
          <w:tab w:val="num" w:pos="1233"/>
        </w:tabs>
        <w:ind w:left="1233" w:hanging="171"/>
      </w:pPr>
      <w:rPr>
        <w:rFonts w:ascii="Wingdings" w:hAnsi="Wingdings" w:hint="default"/>
      </w:rPr>
    </w:lvl>
    <w:lvl w:ilvl="1" w:tplc="08090003" w:tentative="1">
      <w:start w:val="1"/>
      <w:numFmt w:val="bullet"/>
      <w:lvlText w:val="o"/>
      <w:lvlJc w:val="left"/>
      <w:pPr>
        <w:tabs>
          <w:tab w:val="num" w:pos="2389"/>
        </w:tabs>
        <w:ind w:left="2389" w:hanging="360"/>
      </w:pPr>
      <w:rPr>
        <w:rFonts w:ascii="Courier New" w:hAnsi="Courier New" w:cs="Courier New" w:hint="default"/>
      </w:rPr>
    </w:lvl>
    <w:lvl w:ilvl="2" w:tplc="08090005" w:tentative="1">
      <w:start w:val="1"/>
      <w:numFmt w:val="bullet"/>
      <w:lvlText w:val=""/>
      <w:lvlJc w:val="left"/>
      <w:pPr>
        <w:tabs>
          <w:tab w:val="num" w:pos="3109"/>
        </w:tabs>
        <w:ind w:left="3109" w:hanging="360"/>
      </w:pPr>
      <w:rPr>
        <w:rFonts w:ascii="Wingdings" w:hAnsi="Wingdings" w:hint="default"/>
      </w:rPr>
    </w:lvl>
    <w:lvl w:ilvl="3" w:tplc="08090001" w:tentative="1">
      <w:start w:val="1"/>
      <w:numFmt w:val="bullet"/>
      <w:lvlText w:val=""/>
      <w:lvlJc w:val="left"/>
      <w:pPr>
        <w:tabs>
          <w:tab w:val="num" w:pos="3829"/>
        </w:tabs>
        <w:ind w:left="3829" w:hanging="360"/>
      </w:pPr>
      <w:rPr>
        <w:rFonts w:ascii="Symbol" w:hAnsi="Symbol" w:hint="default"/>
      </w:rPr>
    </w:lvl>
    <w:lvl w:ilvl="4" w:tplc="08090003" w:tentative="1">
      <w:start w:val="1"/>
      <w:numFmt w:val="bullet"/>
      <w:lvlText w:val="o"/>
      <w:lvlJc w:val="left"/>
      <w:pPr>
        <w:tabs>
          <w:tab w:val="num" w:pos="4549"/>
        </w:tabs>
        <w:ind w:left="4549" w:hanging="360"/>
      </w:pPr>
      <w:rPr>
        <w:rFonts w:ascii="Courier New" w:hAnsi="Courier New" w:cs="Courier New" w:hint="default"/>
      </w:rPr>
    </w:lvl>
    <w:lvl w:ilvl="5" w:tplc="08090005" w:tentative="1">
      <w:start w:val="1"/>
      <w:numFmt w:val="bullet"/>
      <w:lvlText w:val=""/>
      <w:lvlJc w:val="left"/>
      <w:pPr>
        <w:tabs>
          <w:tab w:val="num" w:pos="5269"/>
        </w:tabs>
        <w:ind w:left="5269" w:hanging="360"/>
      </w:pPr>
      <w:rPr>
        <w:rFonts w:ascii="Wingdings" w:hAnsi="Wingdings" w:hint="default"/>
      </w:rPr>
    </w:lvl>
    <w:lvl w:ilvl="6" w:tplc="08090001" w:tentative="1">
      <w:start w:val="1"/>
      <w:numFmt w:val="bullet"/>
      <w:lvlText w:val=""/>
      <w:lvlJc w:val="left"/>
      <w:pPr>
        <w:tabs>
          <w:tab w:val="num" w:pos="5989"/>
        </w:tabs>
        <w:ind w:left="5989" w:hanging="360"/>
      </w:pPr>
      <w:rPr>
        <w:rFonts w:ascii="Symbol" w:hAnsi="Symbol" w:hint="default"/>
      </w:rPr>
    </w:lvl>
    <w:lvl w:ilvl="7" w:tplc="08090003" w:tentative="1">
      <w:start w:val="1"/>
      <w:numFmt w:val="bullet"/>
      <w:lvlText w:val="o"/>
      <w:lvlJc w:val="left"/>
      <w:pPr>
        <w:tabs>
          <w:tab w:val="num" w:pos="6709"/>
        </w:tabs>
        <w:ind w:left="6709" w:hanging="360"/>
      </w:pPr>
      <w:rPr>
        <w:rFonts w:ascii="Courier New" w:hAnsi="Courier New" w:cs="Courier New" w:hint="default"/>
      </w:rPr>
    </w:lvl>
    <w:lvl w:ilvl="8" w:tplc="08090005" w:tentative="1">
      <w:start w:val="1"/>
      <w:numFmt w:val="bullet"/>
      <w:lvlText w:val=""/>
      <w:lvlJc w:val="left"/>
      <w:pPr>
        <w:tabs>
          <w:tab w:val="num" w:pos="7429"/>
        </w:tabs>
        <w:ind w:left="7429" w:hanging="360"/>
      </w:pPr>
      <w:rPr>
        <w:rFonts w:ascii="Wingdings" w:hAnsi="Wingdings" w:hint="default"/>
      </w:rPr>
    </w:lvl>
  </w:abstractNum>
  <w:abstractNum w:abstractNumId="6" w15:restartNumberingAfterBreak="0">
    <w:nsid w:val="1CCE31D1"/>
    <w:multiLevelType w:val="hybridMultilevel"/>
    <w:tmpl w:val="1A4635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40997"/>
    <w:multiLevelType w:val="hybridMultilevel"/>
    <w:tmpl w:val="DC32047E"/>
    <w:lvl w:ilvl="0" w:tplc="FFFFFFFF">
      <w:start w:val="1"/>
      <w:numFmt w:val="bullet"/>
      <w:lvlText w:val=""/>
      <w:lvlJc w:val="left"/>
      <w:pPr>
        <w:tabs>
          <w:tab w:val="num" w:pos="284"/>
        </w:tabs>
        <w:ind w:left="284" w:hanging="171"/>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7E6A4A"/>
    <w:multiLevelType w:val="hybridMultilevel"/>
    <w:tmpl w:val="70DE6A32"/>
    <w:lvl w:ilvl="0" w:tplc="CE60C31E">
      <w:start w:val="1"/>
      <w:numFmt w:val="bullet"/>
      <w:lvlText w:val=""/>
      <w:lvlJc w:val="left"/>
      <w:pPr>
        <w:tabs>
          <w:tab w:val="num" w:pos="284"/>
        </w:tabs>
        <w:ind w:left="284" w:hanging="171"/>
      </w:pPr>
      <w:rPr>
        <w:rFonts w:ascii="Symbol" w:hAnsi="Symbol" w:hint="default"/>
      </w:rPr>
    </w:lvl>
    <w:lvl w:ilvl="1" w:tplc="08090005">
      <w:start w:val="1"/>
      <w:numFmt w:val="bullet"/>
      <w:lvlText w:val=""/>
      <w:lvlJc w:val="left"/>
      <w:pPr>
        <w:ind w:left="1422"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9961C8"/>
    <w:multiLevelType w:val="hybridMultilevel"/>
    <w:tmpl w:val="F6E2E8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F6482"/>
    <w:multiLevelType w:val="hybridMultilevel"/>
    <w:tmpl w:val="4F5C0D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56C08"/>
    <w:multiLevelType w:val="hybridMultilevel"/>
    <w:tmpl w:val="7F9601C6"/>
    <w:lvl w:ilvl="0" w:tplc="FFFFFFFF">
      <w:start w:val="1"/>
      <w:numFmt w:val="bullet"/>
      <w:lvlText w:val="-"/>
      <w:lvlJc w:val="left"/>
      <w:pPr>
        <w:ind w:left="720" w:hanging="360"/>
      </w:pPr>
      <w:rPr>
        <w:rFonts w:ascii="Gill Sans Nova Light" w:hAnsi="Gill Sans Nov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E1715"/>
    <w:multiLevelType w:val="hybridMultilevel"/>
    <w:tmpl w:val="4CD894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BB0F59"/>
    <w:multiLevelType w:val="hybridMultilevel"/>
    <w:tmpl w:val="13A645E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E293C"/>
    <w:multiLevelType w:val="hybridMultilevel"/>
    <w:tmpl w:val="2B28064C"/>
    <w:lvl w:ilvl="0" w:tplc="E01E9A08">
      <w:start w:val="1"/>
      <w:numFmt w:val="bullet"/>
      <w:lvlText w:val=""/>
      <w:lvlJc w:val="left"/>
      <w:pPr>
        <w:ind w:left="720" w:hanging="360"/>
      </w:pPr>
      <w:rPr>
        <w:rFonts w:ascii="Wingdings" w:hAnsi="Wingdings" w:hint="default"/>
      </w:rPr>
    </w:lvl>
    <w:lvl w:ilvl="1" w:tplc="A6A22B18">
      <w:start w:val="1"/>
      <w:numFmt w:val="bullet"/>
      <w:lvlText w:val="o"/>
      <w:lvlJc w:val="left"/>
      <w:pPr>
        <w:ind w:left="1440" w:hanging="360"/>
      </w:pPr>
      <w:rPr>
        <w:rFonts w:ascii="Courier New" w:hAnsi="Courier New" w:hint="default"/>
      </w:rPr>
    </w:lvl>
    <w:lvl w:ilvl="2" w:tplc="99328F5C">
      <w:start w:val="1"/>
      <w:numFmt w:val="bullet"/>
      <w:lvlText w:val=""/>
      <w:lvlJc w:val="left"/>
      <w:pPr>
        <w:ind w:left="2160" w:hanging="360"/>
      </w:pPr>
      <w:rPr>
        <w:rFonts w:ascii="Wingdings" w:hAnsi="Wingdings" w:hint="default"/>
      </w:rPr>
    </w:lvl>
    <w:lvl w:ilvl="3" w:tplc="30AA5652">
      <w:start w:val="1"/>
      <w:numFmt w:val="bullet"/>
      <w:lvlText w:val=""/>
      <w:lvlJc w:val="left"/>
      <w:pPr>
        <w:ind w:left="2880" w:hanging="360"/>
      </w:pPr>
      <w:rPr>
        <w:rFonts w:ascii="Symbol" w:hAnsi="Symbol" w:hint="default"/>
      </w:rPr>
    </w:lvl>
    <w:lvl w:ilvl="4" w:tplc="100C0A2E">
      <w:start w:val="1"/>
      <w:numFmt w:val="bullet"/>
      <w:lvlText w:val="o"/>
      <w:lvlJc w:val="left"/>
      <w:pPr>
        <w:ind w:left="3600" w:hanging="360"/>
      </w:pPr>
      <w:rPr>
        <w:rFonts w:ascii="Courier New" w:hAnsi="Courier New" w:hint="default"/>
      </w:rPr>
    </w:lvl>
    <w:lvl w:ilvl="5" w:tplc="F99EAAB0">
      <w:start w:val="1"/>
      <w:numFmt w:val="bullet"/>
      <w:lvlText w:val=""/>
      <w:lvlJc w:val="left"/>
      <w:pPr>
        <w:ind w:left="4320" w:hanging="360"/>
      </w:pPr>
      <w:rPr>
        <w:rFonts w:ascii="Wingdings" w:hAnsi="Wingdings" w:hint="default"/>
      </w:rPr>
    </w:lvl>
    <w:lvl w:ilvl="6" w:tplc="ABD6E40A">
      <w:start w:val="1"/>
      <w:numFmt w:val="bullet"/>
      <w:lvlText w:val=""/>
      <w:lvlJc w:val="left"/>
      <w:pPr>
        <w:ind w:left="5040" w:hanging="360"/>
      </w:pPr>
      <w:rPr>
        <w:rFonts w:ascii="Symbol" w:hAnsi="Symbol" w:hint="default"/>
      </w:rPr>
    </w:lvl>
    <w:lvl w:ilvl="7" w:tplc="EB361D7E">
      <w:start w:val="1"/>
      <w:numFmt w:val="bullet"/>
      <w:lvlText w:val="o"/>
      <w:lvlJc w:val="left"/>
      <w:pPr>
        <w:ind w:left="5760" w:hanging="360"/>
      </w:pPr>
      <w:rPr>
        <w:rFonts w:ascii="Courier New" w:hAnsi="Courier New" w:hint="default"/>
      </w:rPr>
    </w:lvl>
    <w:lvl w:ilvl="8" w:tplc="F3EC6148">
      <w:start w:val="1"/>
      <w:numFmt w:val="bullet"/>
      <w:lvlText w:val=""/>
      <w:lvlJc w:val="left"/>
      <w:pPr>
        <w:ind w:left="6480" w:hanging="360"/>
      </w:pPr>
      <w:rPr>
        <w:rFonts w:ascii="Wingdings" w:hAnsi="Wingdings" w:hint="default"/>
      </w:rPr>
    </w:lvl>
  </w:abstractNum>
  <w:abstractNum w:abstractNumId="15" w15:restartNumberingAfterBreak="0">
    <w:nsid w:val="385428BB"/>
    <w:multiLevelType w:val="hybridMultilevel"/>
    <w:tmpl w:val="38128404"/>
    <w:lvl w:ilvl="0" w:tplc="08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399843A5"/>
    <w:multiLevelType w:val="hybridMultilevel"/>
    <w:tmpl w:val="876CBC3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D76530"/>
    <w:multiLevelType w:val="hybridMultilevel"/>
    <w:tmpl w:val="544C6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400223"/>
    <w:multiLevelType w:val="hybridMultilevel"/>
    <w:tmpl w:val="AE6CFF96"/>
    <w:lvl w:ilvl="0" w:tplc="08090005">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FD3B73"/>
    <w:multiLevelType w:val="hybridMultilevel"/>
    <w:tmpl w:val="C2B4F3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9A3D32"/>
    <w:multiLevelType w:val="hybridMultilevel"/>
    <w:tmpl w:val="636EC728"/>
    <w:lvl w:ilvl="0" w:tplc="E6805D38">
      <w:start w:val="1"/>
      <w:numFmt w:val="bullet"/>
      <w:lvlText w:val=""/>
      <w:lvlJc w:val="left"/>
      <w:pPr>
        <w:ind w:left="720" w:hanging="360"/>
      </w:pPr>
      <w:rPr>
        <w:rFonts w:ascii="Wingdings" w:hAnsi="Wingdings" w:hint="default"/>
      </w:rPr>
    </w:lvl>
    <w:lvl w:ilvl="1" w:tplc="9F980B3E">
      <w:start w:val="1"/>
      <w:numFmt w:val="bullet"/>
      <w:lvlText w:val="o"/>
      <w:lvlJc w:val="left"/>
      <w:pPr>
        <w:ind w:left="1440" w:hanging="360"/>
      </w:pPr>
      <w:rPr>
        <w:rFonts w:ascii="Courier New" w:hAnsi="Courier New" w:hint="default"/>
      </w:rPr>
    </w:lvl>
    <w:lvl w:ilvl="2" w:tplc="CB868EE8">
      <w:start w:val="1"/>
      <w:numFmt w:val="bullet"/>
      <w:lvlText w:val=""/>
      <w:lvlJc w:val="left"/>
      <w:pPr>
        <w:ind w:left="2160" w:hanging="360"/>
      </w:pPr>
      <w:rPr>
        <w:rFonts w:ascii="Wingdings" w:hAnsi="Wingdings" w:hint="default"/>
      </w:rPr>
    </w:lvl>
    <w:lvl w:ilvl="3" w:tplc="CF90524A">
      <w:start w:val="1"/>
      <w:numFmt w:val="bullet"/>
      <w:lvlText w:val=""/>
      <w:lvlJc w:val="left"/>
      <w:pPr>
        <w:ind w:left="2880" w:hanging="360"/>
      </w:pPr>
      <w:rPr>
        <w:rFonts w:ascii="Symbol" w:hAnsi="Symbol" w:hint="default"/>
      </w:rPr>
    </w:lvl>
    <w:lvl w:ilvl="4" w:tplc="436E57B0">
      <w:start w:val="1"/>
      <w:numFmt w:val="bullet"/>
      <w:lvlText w:val="o"/>
      <w:lvlJc w:val="left"/>
      <w:pPr>
        <w:ind w:left="3600" w:hanging="360"/>
      </w:pPr>
      <w:rPr>
        <w:rFonts w:ascii="Courier New" w:hAnsi="Courier New" w:hint="default"/>
      </w:rPr>
    </w:lvl>
    <w:lvl w:ilvl="5" w:tplc="503ED34A">
      <w:start w:val="1"/>
      <w:numFmt w:val="bullet"/>
      <w:lvlText w:val=""/>
      <w:lvlJc w:val="left"/>
      <w:pPr>
        <w:ind w:left="4320" w:hanging="360"/>
      </w:pPr>
      <w:rPr>
        <w:rFonts w:ascii="Wingdings" w:hAnsi="Wingdings" w:hint="default"/>
      </w:rPr>
    </w:lvl>
    <w:lvl w:ilvl="6" w:tplc="3FC4CDD6">
      <w:start w:val="1"/>
      <w:numFmt w:val="bullet"/>
      <w:lvlText w:val=""/>
      <w:lvlJc w:val="left"/>
      <w:pPr>
        <w:ind w:left="5040" w:hanging="360"/>
      </w:pPr>
      <w:rPr>
        <w:rFonts w:ascii="Symbol" w:hAnsi="Symbol" w:hint="default"/>
      </w:rPr>
    </w:lvl>
    <w:lvl w:ilvl="7" w:tplc="49B65E36">
      <w:start w:val="1"/>
      <w:numFmt w:val="bullet"/>
      <w:lvlText w:val="o"/>
      <w:lvlJc w:val="left"/>
      <w:pPr>
        <w:ind w:left="5760" w:hanging="360"/>
      </w:pPr>
      <w:rPr>
        <w:rFonts w:ascii="Courier New" w:hAnsi="Courier New" w:hint="default"/>
      </w:rPr>
    </w:lvl>
    <w:lvl w:ilvl="8" w:tplc="B1C69442">
      <w:start w:val="1"/>
      <w:numFmt w:val="bullet"/>
      <w:lvlText w:val=""/>
      <w:lvlJc w:val="left"/>
      <w:pPr>
        <w:ind w:left="6480" w:hanging="360"/>
      </w:pPr>
      <w:rPr>
        <w:rFonts w:ascii="Wingdings" w:hAnsi="Wingdings" w:hint="default"/>
      </w:rPr>
    </w:lvl>
  </w:abstractNum>
  <w:abstractNum w:abstractNumId="21" w15:restartNumberingAfterBreak="0">
    <w:nsid w:val="44C21590"/>
    <w:multiLevelType w:val="hybridMultilevel"/>
    <w:tmpl w:val="178823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CD02AC"/>
    <w:multiLevelType w:val="hybridMultilevel"/>
    <w:tmpl w:val="7B7261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022BDE"/>
    <w:multiLevelType w:val="hybridMultilevel"/>
    <w:tmpl w:val="502E770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C47515"/>
    <w:multiLevelType w:val="hybridMultilevel"/>
    <w:tmpl w:val="0D9EA1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9A1C3A"/>
    <w:multiLevelType w:val="hybridMultilevel"/>
    <w:tmpl w:val="1FF45E04"/>
    <w:lvl w:ilvl="0" w:tplc="4008EFA6">
      <w:start w:val="1"/>
      <w:numFmt w:val="bullet"/>
      <w:lvlText w:val=""/>
      <w:lvlJc w:val="left"/>
      <w:pPr>
        <w:ind w:left="720" w:hanging="360"/>
      </w:pPr>
      <w:rPr>
        <w:rFonts w:ascii="Wingdings" w:hAnsi="Wingdings" w:hint="default"/>
      </w:rPr>
    </w:lvl>
    <w:lvl w:ilvl="1" w:tplc="4CF847D4">
      <w:start w:val="1"/>
      <w:numFmt w:val="bullet"/>
      <w:lvlText w:val="o"/>
      <w:lvlJc w:val="left"/>
      <w:pPr>
        <w:ind w:left="1440" w:hanging="360"/>
      </w:pPr>
      <w:rPr>
        <w:rFonts w:ascii="Courier New" w:hAnsi="Courier New" w:hint="default"/>
      </w:rPr>
    </w:lvl>
    <w:lvl w:ilvl="2" w:tplc="2724050E">
      <w:start w:val="1"/>
      <w:numFmt w:val="bullet"/>
      <w:lvlText w:val=""/>
      <w:lvlJc w:val="left"/>
      <w:pPr>
        <w:ind w:left="2160" w:hanging="360"/>
      </w:pPr>
      <w:rPr>
        <w:rFonts w:ascii="Wingdings" w:hAnsi="Wingdings" w:hint="default"/>
      </w:rPr>
    </w:lvl>
    <w:lvl w:ilvl="3" w:tplc="41C20F92">
      <w:start w:val="1"/>
      <w:numFmt w:val="bullet"/>
      <w:lvlText w:val=""/>
      <w:lvlJc w:val="left"/>
      <w:pPr>
        <w:ind w:left="2880" w:hanging="360"/>
      </w:pPr>
      <w:rPr>
        <w:rFonts w:ascii="Symbol" w:hAnsi="Symbol" w:hint="default"/>
      </w:rPr>
    </w:lvl>
    <w:lvl w:ilvl="4" w:tplc="98D004E6">
      <w:start w:val="1"/>
      <w:numFmt w:val="bullet"/>
      <w:lvlText w:val="o"/>
      <w:lvlJc w:val="left"/>
      <w:pPr>
        <w:ind w:left="3600" w:hanging="360"/>
      </w:pPr>
      <w:rPr>
        <w:rFonts w:ascii="Courier New" w:hAnsi="Courier New" w:hint="default"/>
      </w:rPr>
    </w:lvl>
    <w:lvl w:ilvl="5" w:tplc="373E8E12">
      <w:start w:val="1"/>
      <w:numFmt w:val="bullet"/>
      <w:lvlText w:val=""/>
      <w:lvlJc w:val="left"/>
      <w:pPr>
        <w:ind w:left="4320" w:hanging="360"/>
      </w:pPr>
      <w:rPr>
        <w:rFonts w:ascii="Wingdings" w:hAnsi="Wingdings" w:hint="default"/>
      </w:rPr>
    </w:lvl>
    <w:lvl w:ilvl="6" w:tplc="F3746F14">
      <w:start w:val="1"/>
      <w:numFmt w:val="bullet"/>
      <w:lvlText w:val=""/>
      <w:lvlJc w:val="left"/>
      <w:pPr>
        <w:ind w:left="5040" w:hanging="360"/>
      </w:pPr>
      <w:rPr>
        <w:rFonts w:ascii="Symbol" w:hAnsi="Symbol" w:hint="default"/>
      </w:rPr>
    </w:lvl>
    <w:lvl w:ilvl="7" w:tplc="CEF40DEE">
      <w:start w:val="1"/>
      <w:numFmt w:val="bullet"/>
      <w:lvlText w:val="o"/>
      <w:lvlJc w:val="left"/>
      <w:pPr>
        <w:ind w:left="5760" w:hanging="360"/>
      </w:pPr>
      <w:rPr>
        <w:rFonts w:ascii="Courier New" w:hAnsi="Courier New" w:hint="default"/>
      </w:rPr>
    </w:lvl>
    <w:lvl w:ilvl="8" w:tplc="E25A49DC">
      <w:start w:val="1"/>
      <w:numFmt w:val="bullet"/>
      <w:lvlText w:val=""/>
      <w:lvlJc w:val="left"/>
      <w:pPr>
        <w:ind w:left="6480" w:hanging="360"/>
      </w:pPr>
      <w:rPr>
        <w:rFonts w:ascii="Wingdings" w:hAnsi="Wingdings" w:hint="default"/>
      </w:rPr>
    </w:lvl>
  </w:abstractNum>
  <w:abstractNum w:abstractNumId="26" w15:restartNumberingAfterBreak="0">
    <w:nsid w:val="52E138BF"/>
    <w:multiLevelType w:val="hybridMultilevel"/>
    <w:tmpl w:val="50F400C4"/>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39A0EE4"/>
    <w:multiLevelType w:val="hybridMultilevel"/>
    <w:tmpl w:val="E3CC9E0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8A91879"/>
    <w:multiLevelType w:val="hybridMultilevel"/>
    <w:tmpl w:val="34529CF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DB8377E"/>
    <w:multiLevelType w:val="hybridMultilevel"/>
    <w:tmpl w:val="380CA02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42A6656"/>
    <w:multiLevelType w:val="hybridMultilevel"/>
    <w:tmpl w:val="BFA013E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4E458A9"/>
    <w:multiLevelType w:val="hybridMultilevel"/>
    <w:tmpl w:val="3ED4C28E"/>
    <w:lvl w:ilvl="0" w:tplc="08090005">
      <w:start w:val="1"/>
      <w:numFmt w:val="bullet"/>
      <w:lvlText w:val=""/>
      <w:lvlJc w:val="left"/>
      <w:pPr>
        <w:ind w:left="1669" w:hanging="360"/>
      </w:pPr>
      <w:rPr>
        <w:rFonts w:ascii="Wingdings" w:hAnsi="Wingdings" w:hint="default"/>
      </w:rPr>
    </w:lvl>
    <w:lvl w:ilvl="1" w:tplc="08090003" w:tentative="1">
      <w:start w:val="1"/>
      <w:numFmt w:val="bullet"/>
      <w:lvlText w:val="o"/>
      <w:lvlJc w:val="left"/>
      <w:pPr>
        <w:ind w:left="2389" w:hanging="360"/>
      </w:pPr>
      <w:rPr>
        <w:rFonts w:ascii="Courier New" w:hAnsi="Courier New" w:cs="Courier New" w:hint="default"/>
      </w:rPr>
    </w:lvl>
    <w:lvl w:ilvl="2" w:tplc="08090005" w:tentative="1">
      <w:start w:val="1"/>
      <w:numFmt w:val="bullet"/>
      <w:lvlText w:val=""/>
      <w:lvlJc w:val="left"/>
      <w:pPr>
        <w:ind w:left="3109" w:hanging="360"/>
      </w:pPr>
      <w:rPr>
        <w:rFonts w:ascii="Wingdings" w:hAnsi="Wingdings" w:hint="default"/>
      </w:rPr>
    </w:lvl>
    <w:lvl w:ilvl="3" w:tplc="08090001" w:tentative="1">
      <w:start w:val="1"/>
      <w:numFmt w:val="bullet"/>
      <w:lvlText w:val=""/>
      <w:lvlJc w:val="left"/>
      <w:pPr>
        <w:ind w:left="3829" w:hanging="360"/>
      </w:pPr>
      <w:rPr>
        <w:rFonts w:ascii="Symbol" w:hAnsi="Symbol" w:hint="default"/>
      </w:rPr>
    </w:lvl>
    <w:lvl w:ilvl="4" w:tplc="08090003" w:tentative="1">
      <w:start w:val="1"/>
      <w:numFmt w:val="bullet"/>
      <w:lvlText w:val="o"/>
      <w:lvlJc w:val="left"/>
      <w:pPr>
        <w:ind w:left="4549" w:hanging="360"/>
      </w:pPr>
      <w:rPr>
        <w:rFonts w:ascii="Courier New" w:hAnsi="Courier New" w:cs="Courier New" w:hint="default"/>
      </w:rPr>
    </w:lvl>
    <w:lvl w:ilvl="5" w:tplc="08090005" w:tentative="1">
      <w:start w:val="1"/>
      <w:numFmt w:val="bullet"/>
      <w:lvlText w:val=""/>
      <w:lvlJc w:val="left"/>
      <w:pPr>
        <w:ind w:left="5269" w:hanging="360"/>
      </w:pPr>
      <w:rPr>
        <w:rFonts w:ascii="Wingdings" w:hAnsi="Wingdings" w:hint="default"/>
      </w:rPr>
    </w:lvl>
    <w:lvl w:ilvl="6" w:tplc="08090001" w:tentative="1">
      <w:start w:val="1"/>
      <w:numFmt w:val="bullet"/>
      <w:lvlText w:val=""/>
      <w:lvlJc w:val="left"/>
      <w:pPr>
        <w:ind w:left="5989" w:hanging="360"/>
      </w:pPr>
      <w:rPr>
        <w:rFonts w:ascii="Symbol" w:hAnsi="Symbol" w:hint="default"/>
      </w:rPr>
    </w:lvl>
    <w:lvl w:ilvl="7" w:tplc="08090003" w:tentative="1">
      <w:start w:val="1"/>
      <w:numFmt w:val="bullet"/>
      <w:lvlText w:val="o"/>
      <w:lvlJc w:val="left"/>
      <w:pPr>
        <w:ind w:left="6709" w:hanging="360"/>
      </w:pPr>
      <w:rPr>
        <w:rFonts w:ascii="Courier New" w:hAnsi="Courier New" w:cs="Courier New" w:hint="default"/>
      </w:rPr>
    </w:lvl>
    <w:lvl w:ilvl="8" w:tplc="08090005" w:tentative="1">
      <w:start w:val="1"/>
      <w:numFmt w:val="bullet"/>
      <w:lvlText w:val=""/>
      <w:lvlJc w:val="left"/>
      <w:pPr>
        <w:ind w:left="7429" w:hanging="360"/>
      </w:pPr>
      <w:rPr>
        <w:rFonts w:ascii="Wingdings" w:hAnsi="Wingdings" w:hint="default"/>
      </w:rPr>
    </w:lvl>
  </w:abstractNum>
  <w:abstractNum w:abstractNumId="32" w15:restartNumberingAfterBreak="0">
    <w:nsid w:val="658E323D"/>
    <w:multiLevelType w:val="hybridMultilevel"/>
    <w:tmpl w:val="199E2D5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15:restartNumberingAfterBreak="0">
    <w:nsid w:val="67AF67D2"/>
    <w:multiLevelType w:val="hybridMultilevel"/>
    <w:tmpl w:val="7FEAA702"/>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0456D3"/>
    <w:multiLevelType w:val="hybridMultilevel"/>
    <w:tmpl w:val="68DAFB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E144A61"/>
    <w:multiLevelType w:val="hybridMultilevel"/>
    <w:tmpl w:val="7220A5F4"/>
    <w:lvl w:ilvl="0" w:tplc="08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A028F5"/>
    <w:multiLevelType w:val="hybridMultilevel"/>
    <w:tmpl w:val="057488D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8C15D8B"/>
    <w:multiLevelType w:val="multilevel"/>
    <w:tmpl w:val="8B9C4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E3249F"/>
    <w:multiLevelType w:val="hybridMultilevel"/>
    <w:tmpl w:val="D898F00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5E3E0F"/>
    <w:multiLevelType w:val="hybridMultilevel"/>
    <w:tmpl w:val="35CC247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4C48BF"/>
    <w:multiLevelType w:val="hybridMultilevel"/>
    <w:tmpl w:val="1BBA07DC"/>
    <w:lvl w:ilvl="0" w:tplc="FFFFFFFF">
      <w:start w:val="1"/>
      <w:numFmt w:val="bullet"/>
      <w:lvlText w:val="-"/>
      <w:lvlJc w:val="left"/>
      <w:pPr>
        <w:ind w:left="720" w:hanging="360"/>
      </w:pPr>
      <w:rPr>
        <w:rFonts w:ascii="Gill Sans Nova Light" w:hAnsi="Gill Sans Nov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5566146">
    <w:abstractNumId w:val="22"/>
  </w:num>
  <w:num w:numId="2" w16cid:durableId="1578973554">
    <w:abstractNumId w:val="18"/>
  </w:num>
  <w:num w:numId="3" w16cid:durableId="229460221">
    <w:abstractNumId w:val="6"/>
  </w:num>
  <w:num w:numId="4" w16cid:durableId="1142388614">
    <w:abstractNumId w:val="21"/>
  </w:num>
  <w:num w:numId="5" w16cid:durableId="222301726">
    <w:abstractNumId w:val="28"/>
  </w:num>
  <w:num w:numId="6" w16cid:durableId="898396509">
    <w:abstractNumId w:val="34"/>
  </w:num>
  <w:num w:numId="7" w16cid:durableId="1250232524">
    <w:abstractNumId w:val="13"/>
  </w:num>
  <w:num w:numId="8" w16cid:durableId="1071347120">
    <w:abstractNumId w:val="1"/>
  </w:num>
  <w:num w:numId="9" w16cid:durableId="913662552">
    <w:abstractNumId w:val="16"/>
  </w:num>
  <w:num w:numId="10" w16cid:durableId="474029200">
    <w:abstractNumId w:val="26"/>
  </w:num>
  <w:num w:numId="11" w16cid:durableId="86076223">
    <w:abstractNumId w:val="12"/>
  </w:num>
  <w:num w:numId="12" w16cid:durableId="645234375">
    <w:abstractNumId w:val="35"/>
  </w:num>
  <w:num w:numId="13" w16cid:durableId="1924995960">
    <w:abstractNumId w:val="23"/>
  </w:num>
  <w:num w:numId="14" w16cid:durableId="2034725322">
    <w:abstractNumId w:val="0"/>
  </w:num>
  <w:num w:numId="15" w16cid:durableId="636683319">
    <w:abstractNumId w:val="33"/>
  </w:num>
  <w:num w:numId="16" w16cid:durableId="1477792670">
    <w:abstractNumId w:val="17"/>
  </w:num>
  <w:num w:numId="17" w16cid:durableId="494030464">
    <w:abstractNumId w:val="9"/>
  </w:num>
  <w:num w:numId="18" w16cid:durableId="846598416">
    <w:abstractNumId w:val="40"/>
  </w:num>
  <w:num w:numId="19" w16cid:durableId="1503666711">
    <w:abstractNumId w:val="2"/>
  </w:num>
  <w:num w:numId="20" w16cid:durableId="1236624514">
    <w:abstractNumId w:val="11"/>
  </w:num>
  <w:num w:numId="21" w16cid:durableId="589234779">
    <w:abstractNumId w:val="32"/>
  </w:num>
  <w:num w:numId="22" w16cid:durableId="2095515755">
    <w:abstractNumId w:val="19"/>
  </w:num>
  <w:num w:numId="23" w16cid:durableId="301077122">
    <w:abstractNumId w:val="24"/>
  </w:num>
  <w:num w:numId="24" w16cid:durableId="917133006">
    <w:abstractNumId w:val="27"/>
  </w:num>
  <w:num w:numId="25" w16cid:durableId="1461534698">
    <w:abstractNumId w:val="30"/>
  </w:num>
  <w:num w:numId="26" w16cid:durableId="919946303">
    <w:abstractNumId w:val="10"/>
  </w:num>
  <w:num w:numId="27" w16cid:durableId="1778671920">
    <w:abstractNumId w:val="39"/>
  </w:num>
  <w:num w:numId="28" w16cid:durableId="816149992">
    <w:abstractNumId w:val="38"/>
  </w:num>
  <w:num w:numId="29" w16cid:durableId="1233152316">
    <w:abstractNumId w:val="36"/>
  </w:num>
  <w:num w:numId="30" w16cid:durableId="1448545532">
    <w:abstractNumId w:val="37"/>
  </w:num>
  <w:num w:numId="31" w16cid:durableId="307899946">
    <w:abstractNumId w:val="14"/>
  </w:num>
  <w:num w:numId="32" w16cid:durableId="838695713">
    <w:abstractNumId w:val="4"/>
  </w:num>
  <w:num w:numId="33" w16cid:durableId="1642222517">
    <w:abstractNumId w:val="25"/>
  </w:num>
  <w:num w:numId="34" w16cid:durableId="425883215">
    <w:abstractNumId w:val="20"/>
  </w:num>
  <w:num w:numId="35" w16cid:durableId="603269473">
    <w:abstractNumId w:val="29"/>
  </w:num>
  <w:num w:numId="36" w16cid:durableId="887032080">
    <w:abstractNumId w:val="5"/>
  </w:num>
  <w:num w:numId="37" w16cid:durableId="162623568">
    <w:abstractNumId w:val="3"/>
  </w:num>
  <w:num w:numId="38" w16cid:durableId="568417171">
    <w:abstractNumId w:val="7"/>
  </w:num>
  <w:num w:numId="39" w16cid:durableId="1064721913">
    <w:abstractNumId w:val="31"/>
  </w:num>
  <w:num w:numId="40" w16cid:durableId="811366003">
    <w:abstractNumId w:val="8"/>
  </w:num>
  <w:num w:numId="41" w16cid:durableId="1340887542">
    <w:abstractNumId w:val="15"/>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Lucas (Central)">
    <w15:presenceInfo w15:providerId="AD" w15:userId="S::rlucas@cen.dgat.org.uk::710afecc-7396-409a-b73b-9a3e9fdb8f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oNotDisplayPageBoundari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4FB"/>
    <w:rsid w:val="00000B11"/>
    <w:rsid w:val="00001E5C"/>
    <w:rsid w:val="000048F7"/>
    <w:rsid w:val="0000500D"/>
    <w:rsid w:val="00005899"/>
    <w:rsid w:val="00005A72"/>
    <w:rsid w:val="00005F99"/>
    <w:rsid w:val="00005FAA"/>
    <w:rsid w:val="0000763F"/>
    <w:rsid w:val="00007BEB"/>
    <w:rsid w:val="00012F5D"/>
    <w:rsid w:val="00013107"/>
    <w:rsid w:val="0001312E"/>
    <w:rsid w:val="00013293"/>
    <w:rsid w:val="000139A4"/>
    <w:rsid w:val="00014158"/>
    <w:rsid w:val="00014BE4"/>
    <w:rsid w:val="00016CB4"/>
    <w:rsid w:val="00020B9D"/>
    <w:rsid w:val="00021017"/>
    <w:rsid w:val="00021ED8"/>
    <w:rsid w:val="000223D7"/>
    <w:rsid w:val="000226E4"/>
    <w:rsid w:val="00022E5C"/>
    <w:rsid w:val="00024905"/>
    <w:rsid w:val="000252F3"/>
    <w:rsid w:val="00025B57"/>
    <w:rsid w:val="0002617A"/>
    <w:rsid w:val="00030F14"/>
    <w:rsid w:val="00032732"/>
    <w:rsid w:val="00032C3D"/>
    <w:rsid w:val="00032D87"/>
    <w:rsid w:val="00033E85"/>
    <w:rsid w:val="0003423C"/>
    <w:rsid w:val="0003471E"/>
    <w:rsid w:val="00035698"/>
    <w:rsid w:val="0003612E"/>
    <w:rsid w:val="00040240"/>
    <w:rsid w:val="000409AA"/>
    <w:rsid w:val="0004325B"/>
    <w:rsid w:val="000436F5"/>
    <w:rsid w:val="00051363"/>
    <w:rsid w:val="00051B7A"/>
    <w:rsid w:val="0005274A"/>
    <w:rsid w:val="00052D22"/>
    <w:rsid w:val="000530B1"/>
    <w:rsid w:val="00053923"/>
    <w:rsid w:val="00053A4A"/>
    <w:rsid w:val="00053F20"/>
    <w:rsid w:val="00054BA7"/>
    <w:rsid w:val="00055062"/>
    <w:rsid w:val="000550D3"/>
    <w:rsid w:val="00055E44"/>
    <w:rsid w:val="0005786F"/>
    <w:rsid w:val="00060454"/>
    <w:rsid w:val="000648D2"/>
    <w:rsid w:val="0006524D"/>
    <w:rsid w:val="000671FF"/>
    <w:rsid w:val="000703BA"/>
    <w:rsid w:val="0007041B"/>
    <w:rsid w:val="000707B0"/>
    <w:rsid w:val="00070EEC"/>
    <w:rsid w:val="00071B0A"/>
    <w:rsid w:val="00071D10"/>
    <w:rsid w:val="000721C0"/>
    <w:rsid w:val="000729B5"/>
    <w:rsid w:val="00073570"/>
    <w:rsid w:val="00075E6C"/>
    <w:rsid w:val="00076A56"/>
    <w:rsid w:val="00077D95"/>
    <w:rsid w:val="00082597"/>
    <w:rsid w:val="00084B12"/>
    <w:rsid w:val="00085038"/>
    <w:rsid w:val="0008510E"/>
    <w:rsid w:val="00086082"/>
    <w:rsid w:val="00086643"/>
    <w:rsid w:val="000869B3"/>
    <w:rsid w:val="00086C57"/>
    <w:rsid w:val="00090738"/>
    <w:rsid w:val="00093DC2"/>
    <w:rsid w:val="0009425A"/>
    <w:rsid w:val="00094D55"/>
    <w:rsid w:val="000958F7"/>
    <w:rsid w:val="00096508"/>
    <w:rsid w:val="000A0916"/>
    <w:rsid w:val="000A4524"/>
    <w:rsid w:val="000A600C"/>
    <w:rsid w:val="000A6624"/>
    <w:rsid w:val="000B0235"/>
    <w:rsid w:val="000B0B21"/>
    <w:rsid w:val="000B188B"/>
    <w:rsid w:val="000B2343"/>
    <w:rsid w:val="000B23A6"/>
    <w:rsid w:val="000B3501"/>
    <w:rsid w:val="000B39CE"/>
    <w:rsid w:val="000B51BE"/>
    <w:rsid w:val="000B60BD"/>
    <w:rsid w:val="000B6DCF"/>
    <w:rsid w:val="000B75AD"/>
    <w:rsid w:val="000B7E55"/>
    <w:rsid w:val="000C0B43"/>
    <w:rsid w:val="000C18BB"/>
    <w:rsid w:val="000C22A1"/>
    <w:rsid w:val="000C2E05"/>
    <w:rsid w:val="000C36A1"/>
    <w:rsid w:val="000C4D91"/>
    <w:rsid w:val="000C5221"/>
    <w:rsid w:val="000C53A0"/>
    <w:rsid w:val="000C67D3"/>
    <w:rsid w:val="000D0279"/>
    <w:rsid w:val="000D083A"/>
    <w:rsid w:val="000D09D0"/>
    <w:rsid w:val="000D0AE8"/>
    <w:rsid w:val="000D0B72"/>
    <w:rsid w:val="000D0DA2"/>
    <w:rsid w:val="000D10EF"/>
    <w:rsid w:val="000D12BA"/>
    <w:rsid w:val="000D259D"/>
    <w:rsid w:val="000D4089"/>
    <w:rsid w:val="000D40D9"/>
    <w:rsid w:val="000D45D9"/>
    <w:rsid w:val="000D5819"/>
    <w:rsid w:val="000D6367"/>
    <w:rsid w:val="000D6DA4"/>
    <w:rsid w:val="000E2EF1"/>
    <w:rsid w:val="000E30A1"/>
    <w:rsid w:val="000E344C"/>
    <w:rsid w:val="000E34F7"/>
    <w:rsid w:val="000E48A5"/>
    <w:rsid w:val="000E56DE"/>
    <w:rsid w:val="000E5CC0"/>
    <w:rsid w:val="000E619A"/>
    <w:rsid w:val="000E75E1"/>
    <w:rsid w:val="000F065E"/>
    <w:rsid w:val="000F118B"/>
    <w:rsid w:val="000F287B"/>
    <w:rsid w:val="000F4234"/>
    <w:rsid w:val="000F5600"/>
    <w:rsid w:val="000F5D58"/>
    <w:rsid w:val="000F6E17"/>
    <w:rsid w:val="000F78C5"/>
    <w:rsid w:val="00100CC4"/>
    <w:rsid w:val="0010180B"/>
    <w:rsid w:val="00101A88"/>
    <w:rsid w:val="00101F11"/>
    <w:rsid w:val="00102E18"/>
    <w:rsid w:val="00103010"/>
    <w:rsid w:val="001030B9"/>
    <w:rsid w:val="00103937"/>
    <w:rsid w:val="00106F08"/>
    <w:rsid w:val="00107F9E"/>
    <w:rsid w:val="00110EAE"/>
    <w:rsid w:val="001114E2"/>
    <w:rsid w:val="00112A53"/>
    <w:rsid w:val="00114343"/>
    <w:rsid w:val="00115250"/>
    <w:rsid w:val="0011675F"/>
    <w:rsid w:val="00116ACE"/>
    <w:rsid w:val="00120066"/>
    <w:rsid w:val="0012059B"/>
    <w:rsid w:val="00120AC3"/>
    <w:rsid w:val="00121C99"/>
    <w:rsid w:val="00122D27"/>
    <w:rsid w:val="0012333F"/>
    <w:rsid w:val="00123434"/>
    <w:rsid w:val="0012402C"/>
    <w:rsid w:val="00124ADD"/>
    <w:rsid w:val="00125490"/>
    <w:rsid w:val="001259E5"/>
    <w:rsid w:val="001260C2"/>
    <w:rsid w:val="00132A82"/>
    <w:rsid w:val="0013389D"/>
    <w:rsid w:val="0013468C"/>
    <w:rsid w:val="0013555A"/>
    <w:rsid w:val="001358E0"/>
    <w:rsid w:val="00137D10"/>
    <w:rsid w:val="00140F66"/>
    <w:rsid w:val="0014142A"/>
    <w:rsid w:val="00142155"/>
    <w:rsid w:val="00142A34"/>
    <w:rsid w:val="001448EE"/>
    <w:rsid w:val="00144BAE"/>
    <w:rsid w:val="001454C5"/>
    <w:rsid w:val="0014582F"/>
    <w:rsid w:val="00145DE6"/>
    <w:rsid w:val="00146585"/>
    <w:rsid w:val="0014661C"/>
    <w:rsid w:val="00146E3B"/>
    <w:rsid w:val="00147B53"/>
    <w:rsid w:val="00147D88"/>
    <w:rsid w:val="001500C0"/>
    <w:rsid w:val="00150CEA"/>
    <w:rsid w:val="00161CEA"/>
    <w:rsid w:val="00163714"/>
    <w:rsid w:val="001659AB"/>
    <w:rsid w:val="00165AEF"/>
    <w:rsid w:val="001667C0"/>
    <w:rsid w:val="001702D7"/>
    <w:rsid w:val="00171821"/>
    <w:rsid w:val="00172589"/>
    <w:rsid w:val="00172B65"/>
    <w:rsid w:val="00176696"/>
    <w:rsid w:val="00176BB6"/>
    <w:rsid w:val="001800C7"/>
    <w:rsid w:val="001803C3"/>
    <w:rsid w:val="00180FA4"/>
    <w:rsid w:val="001819CF"/>
    <w:rsid w:val="00181A82"/>
    <w:rsid w:val="00184307"/>
    <w:rsid w:val="00184770"/>
    <w:rsid w:val="00185229"/>
    <w:rsid w:val="00186727"/>
    <w:rsid w:val="00190D65"/>
    <w:rsid w:val="0019246C"/>
    <w:rsid w:val="00193B11"/>
    <w:rsid w:val="001940CF"/>
    <w:rsid w:val="00194292"/>
    <w:rsid w:val="00194D05"/>
    <w:rsid w:val="001965DD"/>
    <w:rsid w:val="00196BA6"/>
    <w:rsid w:val="001A1CA4"/>
    <w:rsid w:val="001A1E17"/>
    <w:rsid w:val="001A2099"/>
    <w:rsid w:val="001A35DF"/>
    <w:rsid w:val="001A3FEC"/>
    <w:rsid w:val="001A5D12"/>
    <w:rsid w:val="001A6456"/>
    <w:rsid w:val="001A6918"/>
    <w:rsid w:val="001B27C8"/>
    <w:rsid w:val="001B3396"/>
    <w:rsid w:val="001B3594"/>
    <w:rsid w:val="001B4CF5"/>
    <w:rsid w:val="001B7132"/>
    <w:rsid w:val="001C09FD"/>
    <w:rsid w:val="001C10D2"/>
    <w:rsid w:val="001C18B8"/>
    <w:rsid w:val="001C374F"/>
    <w:rsid w:val="001C79B1"/>
    <w:rsid w:val="001C7D76"/>
    <w:rsid w:val="001D07A0"/>
    <w:rsid w:val="001D1599"/>
    <w:rsid w:val="001D17D5"/>
    <w:rsid w:val="001D41F4"/>
    <w:rsid w:val="001D5D25"/>
    <w:rsid w:val="001D5D59"/>
    <w:rsid w:val="001D643C"/>
    <w:rsid w:val="001D6769"/>
    <w:rsid w:val="001D7327"/>
    <w:rsid w:val="001D7364"/>
    <w:rsid w:val="001D7FEC"/>
    <w:rsid w:val="001E205C"/>
    <w:rsid w:val="001E2CC3"/>
    <w:rsid w:val="001E4D4E"/>
    <w:rsid w:val="001E5CE7"/>
    <w:rsid w:val="001F07FA"/>
    <w:rsid w:val="001F0A73"/>
    <w:rsid w:val="001F0FD6"/>
    <w:rsid w:val="001F4319"/>
    <w:rsid w:val="001F4722"/>
    <w:rsid w:val="001F4AE3"/>
    <w:rsid w:val="001F6358"/>
    <w:rsid w:val="001F6A5D"/>
    <w:rsid w:val="001F7126"/>
    <w:rsid w:val="001F7F48"/>
    <w:rsid w:val="00200035"/>
    <w:rsid w:val="002005C7"/>
    <w:rsid w:val="002006BB"/>
    <w:rsid w:val="002006C7"/>
    <w:rsid w:val="00200DE2"/>
    <w:rsid w:val="002010B0"/>
    <w:rsid w:val="002021CB"/>
    <w:rsid w:val="002027FA"/>
    <w:rsid w:val="00202864"/>
    <w:rsid w:val="0020294D"/>
    <w:rsid w:val="00203085"/>
    <w:rsid w:val="0020447F"/>
    <w:rsid w:val="00204C5F"/>
    <w:rsid w:val="002054AA"/>
    <w:rsid w:val="002068A9"/>
    <w:rsid w:val="00206903"/>
    <w:rsid w:val="0020709F"/>
    <w:rsid w:val="00207421"/>
    <w:rsid w:val="00207914"/>
    <w:rsid w:val="002118F8"/>
    <w:rsid w:val="00211B4C"/>
    <w:rsid w:val="00214A8D"/>
    <w:rsid w:val="002153A6"/>
    <w:rsid w:val="00216465"/>
    <w:rsid w:val="00220228"/>
    <w:rsid w:val="00221105"/>
    <w:rsid w:val="00221C9E"/>
    <w:rsid w:val="002229CE"/>
    <w:rsid w:val="00222C93"/>
    <w:rsid w:val="00224971"/>
    <w:rsid w:val="00224C6C"/>
    <w:rsid w:val="00224D85"/>
    <w:rsid w:val="00225884"/>
    <w:rsid w:val="002266E2"/>
    <w:rsid w:val="002268B0"/>
    <w:rsid w:val="00227213"/>
    <w:rsid w:val="002274A1"/>
    <w:rsid w:val="00230F43"/>
    <w:rsid w:val="00231EAC"/>
    <w:rsid w:val="00232922"/>
    <w:rsid w:val="00232F4B"/>
    <w:rsid w:val="00233E86"/>
    <w:rsid w:val="002365CE"/>
    <w:rsid w:val="002426C4"/>
    <w:rsid w:val="00242EF3"/>
    <w:rsid w:val="002432EB"/>
    <w:rsid w:val="00243A15"/>
    <w:rsid w:val="00244870"/>
    <w:rsid w:val="00244DE7"/>
    <w:rsid w:val="002503BD"/>
    <w:rsid w:val="002506A6"/>
    <w:rsid w:val="00251F0F"/>
    <w:rsid w:val="0025261F"/>
    <w:rsid w:val="002529AC"/>
    <w:rsid w:val="0025557B"/>
    <w:rsid w:val="002556FA"/>
    <w:rsid w:val="00257694"/>
    <w:rsid w:val="00261863"/>
    <w:rsid w:val="00263648"/>
    <w:rsid w:val="00263ABC"/>
    <w:rsid w:val="002650EC"/>
    <w:rsid w:val="00265B9E"/>
    <w:rsid w:val="0026729E"/>
    <w:rsid w:val="00267648"/>
    <w:rsid w:val="00267E5D"/>
    <w:rsid w:val="00271793"/>
    <w:rsid w:val="002724F6"/>
    <w:rsid w:val="00272D0D"/>
    <w:rsid w:val="00273051"/>
    <w:rsid w:val="00273AC5"/>
    <w:rsid w:val="00274B60"/>
    <w:rsid w:val="00274CE5"/>
    <w:rsid w:val="00275859"/>
    <w:rsid w:val="00276174"/>
    <w:rsid w:val="00281593"/>
    <w:rsid w:val="00281F61"/>
    <w:rsid w:val="00282F27"/>
    <w:rsid w:val="00283205"/>
    <w:rsid w:val="0028360C"/>
    <w:rsid w:val="002844E7"/>
    <w:rsid w:val="00286D1F"/>
    <w:rsid w:val="002878AA"/>
    <w:rsid w:val="00287F7E"/>
    <w:rsid w:val="00290FE2"/>
    <w:rsid w:val="002917A2"/>
    <w:rsid w:val="0029188A"/>
    <w:rsid w:val="0029470A"/>
    <w:rsid w:val="00294870"/>
    <w:rsid w:val="00294AE1"/>
    <w:rsid w:val="002956E4"/>
    <w:rsid w:val="002959DD"/>
    <w:rsid w:val="002970DB"/>
    <w:rsid w:val="002974EC"/>
    <w:rsid w:val="002A0533"/>
    <w:rsid w:val="002A0718"/>
    <w:rsid w:val="002A1519"/>
    <w:rsid w:val="002A1805"/>
    <w:rsid w:val="002A18AA"/>
    <w:rsid w:val="002A3D7E"/>
    <w:rsid w:val="002A40A6"/>
    <w:rsid w:val="002A478C"/>
    <w:rsid w:val="002A4CD6"/>
    <w:rsid w:val="002A4E43"/>
    <w:rsid w:val="002A5890"/>
    <w:rsid w:val="002A59D9"/>
    <w:rsid w:val="002A610C"/>
    <w:rsid w:val="002A700A"/>
    <w:rsid w:val="002B48E3"/>
    <w:rsid w:val="002B4B1C"/>
    <w:rsid w:val="002B4BDA"/>
    <w:rsid w:val="002B543D"/>
    <w:rsid w:val="002B69D8"/>
    <w:rsid w:val="002B7328"/>
    <w:rsid w:val="002B76E2"/>
    <w:rsid w:val="002C219F"/>
    <w:rsid w:val="002C3268"/>
    <w:rsid w:val="002C48BB"/>
    <w:rsid w:val="002C55C9"/>
    <w:rsid w:val="002C5639"/>
    <w:rsid w:val="002C5AE1"/>
    <w:rsid w:val="002C5CB5"/>
    <w:rsid w:val="002C6452"/>
    <w:rsid w:val="002C76B6"/>
    <w:rsid w:val="002C7CF5"/>
    <w:rsid w:val="002C7ED3"/>
    <w:rsid w:val="002D0A8C"/>
    <w:rsid w:val="002D0E42"/>
    <w:rsid w:val="002D0EC8"/>
    <w:rsid w:val="002D1809"/>
    <w:rsid w:val="002D20C4"/>
    <w:rsid w:val="002D265D"/>
    <w:rsid w:val="002D2A49"/>
    <w:rsid w:val="002D2C42"/>
    <w:rsid w:val="002D44DF"/>
    <w:rsid w:val="002D7C34"/>
    <w:rsid w:val="002D7FA0"/>
    <w:rsid w:val="002E0F1C"/>
    <w:rsid w:val="002E105E"/>
    <w:rsid w:val="002E1D02"/>
    <w:rsid w:val="002E2D44"/>
    <w:rsid w:val="002E32AE"/>
    <w:rsid w:val="002E48B9"/>
    <w:rsid w:val="002E522D"/>
    <w:rsid w:val="002E643C"/>
    <w:rsid w:val="002E74A4"/>
    <w:rsid w:val="002F04DE"/>
    <w:rsid w:val="002F1830"/>
    <w:rsid w:val="002F1B6E"/>
    <w:rsid w:val="002F204E"/>
    <w:rsid w:val="002F29E3"/>
    <w:rsid w:val="002F2D33"/>
    <w:rsid w:val="002F390F"/>
    <w:rsid w:val="002F4BEF"/>
    <w:rsid w:val="002F77A5"/>
    <w:rsid w:val="002F7E76"/>
    <w:rsid w:val="003000F5"/>
    <w:rsid w:val="00300110"/>
    <w:rsid w:val="00301441"/>
    <w:rsid w:val="003017A6"/>
    <w:rsid w:val="00303206"/>
    <w:rsid w:val="00304055"/>
    <w:rsid w:val="00304483"/>
    <w:rsid w:val="00307204"/>
    <w:rsid w:val="003077F9"/>
    <w:rsid w:val="00310964"/>
    <w:rsid w:val="0031112C"/>
    <w:rsid w:val="003125B5"/>
    <w:rsid w:val="00312899"/>
    <w:rsid w:val="00312BD4"/>
    <w:rsid w:val="00316429"/>
    <w:rsid w:val="00320905"/>
    <w:rsid w:val="00325169"/>
    <w:rsid w:val="00326553"/>
    <w:rsid w:val="0032691E"/>
    <w:rsid w:val="00326F35"/>
    <w:rsid w:val="00326F9A"/>
    <w:rsid w:val="00327794"/>
    <w:rsid w:val="00331580"/>
    <w:rsid w:val="0033232A"/>
    <w:rsid w:val="0033381E"/>
    <w:rsid w:val="003338AD"/>
    <w:rsid w:val="00334273"/>
    <w:rsid w:val="00334391"/>
    <w:rsid w:val="00335430"/>
    <w:rsid w:val="003356A1"/>
    <w:rsid w:val="0034014F"/>
    <w:rsid w:val="003408F0"/>
    <w:rsid w:val="00340B6C"/>
    <w:rsid w:val="00342034"/>
    <w:rsid w:val="00342324"/>
    <w:rsid w:val="0034268A"/>
    <w:rsid w:val="00346695"/>
    <w:rsid w:val="0034674F"/>
    <w:rsid w:val="003554D3"/>
    <w:rsid w:val="00356435"/>
    <w:rsid w:val="00357495"/>
    <w:rsid w:val="003574C3"/>
    <w:rsid w:val="003574FD"/>
    <w:rsid w:val="00361EAE"/>
    <w:rsid w:val="00361FFC"/>
    <w:rsid w:val="00362365"/>
    <w:rsid w:val="00363DDF"/>
    <w:rsid w:val="00363FDA"/>
    <w:rsid w:val="0036467B"/>
    <w:rsid w:val="00364F37"/>
    <w:rsid w:val="003662CA"/>
    <w:rsid w:val="00366965"/>
    <w:rsid w:val="00367401"/>
    <w:rsid w:val="003702C0"/>
    <w:rsid w:val="00370449"/>
    <w:rsid w:val="003708D8"/>
    <w:rsid w:val="00370A64"/>
    <w:rsid w:val="003717F2"/>
    <w:rsid w:val="00372DE7"/>
    <w:rsid w:val="00373089"/>
    <w:rsid w:val="00374529"/>
    <w:rsid w:val="00374C0F"/>
    <w:rsid w:val="00375550"/>
    <w:rsid w:val="003767C6"/>
    <w:rsid w:val="00376DCA"/>
    <w:rsid w:val="003772B6"/>
    <w:rsid w:val="00377790"/>
    <w:rsid w:val="00380202"/>
    <w:rsid w:val="0038072D"/>
    <w:rsid w:val="00380A92"/>
    <w:rsid w:val="0038270B"/>
    <w:rsid w:val="0038384D"/>
    <w:rsid w:val="00383F27"/>
    <w:rsid w:val="00384AFF"/>
    <w:rsid w:val="00385194"/>
    <w:rsid w:val="00387FF9"/>
    <w:rsid w:val="003900E1"/>
    <w:rsid w:val="00391135"/>
    <w:rsid w:val="00392BB4"/>
    <w:rsid w:val="0039330B"/>
    <w:rsid w:val="0039371E"/>
    <w:rsid w:val="003937AE"/>
    <w:rsid w:val="003940A5"/>
    <w:rsid w:val="00394140"/>
    <w:rsid w:val="003943C7"/>
    <w:rsid w:val="00394907"/>
    <w:rsid w:val="003957CD"/>
    <w:rsid w:val="00395CE6"/>
    <w:rsid w:val="00396F47"/>
    <w:rsid w:val="0039775E"/>
    <w:rsid w:val="003A00AA"/>
    <w:rsid w:val="003A0776"/>
    <w:rsid w:val="003A0BC6"/>
    <w:rsid w:val="003A0DBF"/>
    <w:rsid w:val="003A1736"/>
    <w:rsid w:val="003A246D"/>
    <w:rsid w:val="003A5546"/>
    <w:rsid w:val="003A6BC9"/>
    <w:rsid w:val="003A6C93"/>
    <w:rsid w:val="003B0CDC"/>
    <w:rsid w:val="003B0CDF"/>
    <w:rsid w:val="003B0FE7"/>
    <w:rsid w:val="003B1453"/>
    <w:rsid w:val="003B2181"/>
    <w:rsid w:val="003B3DBB"/>
    <w:rsid w:val="003B4EED"/>
    <w:rsid w:val="003B5AD2"/>
    <w:rsid w:val="003B5D47"/>
    <w:rsid w:val="003B62CB"/>
    <w:rsid w:val="003C0C54"/>
    <w:rsid w:val="003C160A"/>
    <w:rsid w:val="003C265B"/>
    <w:rsid w:val="003C3945"/>
    <w:rsid w:val="003C3A7E"/>
    <w:rsid w:val="003C3AF0"/>
    <w:rsid w:val="003C4515"/>
    <w:rsid w:val="003C67DF"/>
    <w:rsid w:val="003D0C3F"/>
    <w:rsid w:val="003D13E3"/>
    <w:rsid w:val="003D1D49"/>
    <w:rsid w:val="003D3F87"/>
    <w:rsid w:val="003D4AA6"/>
    <w:rsid w:val="003D4C52"/>
    <w:rsid w:val="003D508A"/>
    <w:rsid w:val="003D60EE"/>
    <w:rsid w:val="003D6738"/>
    <w:rsid w:val="003D7868"/>
    <w:rsid w:val="003E1D5B"/>
    <w:rsid w:val="003E20AC"/>
    <w:rsid w:val="003E4619"/>
    <w:rsid w:val="003E483F"/>
    <w:rsid w:val="003E519C"/>
    <w:rsid w:val="003E5532"/>
    <w:rsid w:val="003E6611"/>
    <w:rsid w:val="003E7D39"/>
    <w:rsid w:val="003F22D7"/>
    <w:rsid w:val="003F295A"/>
    <w:rsid w:val="003F2BEE"/>
    <w:rsid w:val="003F31D9"/>
    <w:rsid w:val="003F35BD"/>
    <w:rsid w:val="003F3E86"/>
    <w:rsid w:val="003F4A32"/>
    <w:rsid w:val="003F4A80"/>
    <w:rsid w:val="003F7BED"/>
    <w:rsid w:val="0040016C"/>
    <w:rsid w:val="004016EC"/>
    <w:rsid w:val="00401D6C"/>
    <w:rsid w:val="00401F81"/>
    <w:rsid w:val="00403E5B"/>
    <w:rsid w:val="00403FED"/>
    <w:rsid w:val="00404C85"/>
    <w:rsid w:val="00405C45"/>
    <w:rsid w:val="0040642A"/>
    <w:rsid w:val="004074CD"/>
    <w:rsid w:val="004078A2"/>
    <w:rsid w:val="00407D61"/>
    <w:rsid w:val="004102EE"/>
    <w:rsid w:val="0041048B"/>
    <w:rsid w:val="00410518"/>
    <w:rsid w:val="004120FD"/>
    <w:rsid w:val="0041230F"/>
    <w:rsid w:val="0041415B"/>
    <w:rsid w:val="00415870"/>
    <w:rsid w:val="004158F5"/>
    <w:rsid w:val="004168B8"/>
    <w:rsid w:val="00416FCE"/>
    <w:rsid w:val="004206BC"/>
    <w:rsid w:val="0042088B"/>
    <w:rsid w:val="00421A38"/>
    <w:rsid w:val="00421F68"/>
    <w:rsid w:val="00423480"/>
    <w:rsid w:val="00424154"/>
    <w:rsid w:val="0042532E"/>
    <w:rsid w:val="004253BD"/>
    <w:rsid w:val="00425737"/>
    <w:rsid w:val="00425FCD"/>
    <w:rsid w:val="00426E77"/>
    <w:rsid w:val="00426FBA"/>
    <w:rsid w:val="0043213C"/>
    <w:rsid w:val="00433EBF"/>
    <w:rsid w:val="00434086"/>
    <w:rsid w:val="00434235"/>
    <w:rsid w:val="00434ACE"/>
    <w:rsid w:val="00435332"/>
    <w:rsid w:val="004359E6"/>
    <w:rsid w:val="00435F83"/>
    <w:rsid w:val="004367D7"/>
    <w:rsid w:val="00437862"/>
    <w:rsid w:val="00437C6C"/>
    <w:rsid w:val="0044100F"/>
    <w:rsid w:val="00441EF0"/>
    <w:rsid w:val="004428F0"/>
    <w:rsid w:val="00443188"/>
    <w:rsid w:val="0044444E"/>
    <w:rsid w:val="00445D98"/>
    <w:rsid w:val="00446962"/>
    <w:rsid w:val="0045041E"/>
    <w:rsid w:val="00450806"/>
    <w:rsid w:val="0045275A"/>
    <w:rsid w:val="00453225"/>
    <w:rsid w:val="00453D05"/>
    <w:rsid w:val="0045499A"/>
    <w:rsid w:val="00460A37"/>
    <w:rsid w:val="00461125"/>
    <w:rsid w:val="00461D49"/>
    <w:rsid w:val="004621AB"/>
    <w:rsid w:val="0046268B"/>
    <w:rsid w:val="00462816"/>
    <w:rsid w:val="0046418D"/>
    <w:rsid w:val="00466364"/>
    <w:rsid w:val="00466BCC"/>
    <w:rsid w:val="004672A4"/>
    <w:rsid w:val="00467493"/>
    <w:rsid w:val="004716C9"/>
    <w:rsid w:val="0047228F"/>
    <w:rsid w:val="004725E9"/>
    <w:rsid w:val="00473A96"/>
    <w:rsid w:val="004746F5"/>
    <w:rsid w:val="004749DF"/>
    <w:rsid w:val="00476E2C"/>
    <w:rsid w:val="0048011D"/>
    <w:rsid w:val="004821A6"/>
    <w:rsid w:val="004833CF"/>
    <w:rsid w:val="00483F07"/>
    <w:rsid w:val="004844C8"/>
    <w:rsid w:val="00484A36"/>
    <w:rsid w:val="004859CD"/>
    <w:rsid w:val="00485D2A"/>
    <w:rsid w:val="00485EB8"/>
    <w:rsid w:val="004861C0"/>
    <w:rsid w:val="00487026"/>
    <w:rsid w:val="0048703D"/>
    <w:rsid w:val="00487199"/>
    <w:rsid w:val="004951BE"/>
    <w:rsid w:val="00496915"/>
    <w:rsid w:val="004A1E07"/>
    <w:rsid w:val="004A46E6"/>
    <w:rsid w:val="004A6B13"/>
    <w:rsid w:val="004A7A4C"/>
    <w:rsid w:val="004B07A8"/>
    <w:rsid w:val="004B1BAC"/>
    <w:rsid w:val="004B1C16"/>
    <w:rsid w:val="004B3360"/>
    <w:rsid w:val="004B41D3"/>
    <w:rsid w:val="004C170D"/>
    <w:rsid w:val="004C22EF"/>
    <w:rsid w:val="004C2BC9"/>
    <w:rsid w:val="004C3CB6"/>
    <w:rsid w:val="004C5C34"/>
    <w:rsid w:val="004C62A4"/>
    <w:rsid w:val="004C77CB"/>
    <w:rsid w:val="004C78AA"/>
    <w:rsid w:val="004D13D1"/>
    <w:rsid w:val="004D38AB"/>
    <w:rsid w:val="004D3DD8"/>
    <w:rsid w:val="004D570B"/>
    <w:rsid w:val="004D57C1"/>
    <w:rsid w:val="004D6854"/>
    <w:rsid w:val="004D73E8"/>
    <w:rsid w:val="004D746F"/>
    <w:rsid w:val="004E1785"/>
    <w:rsid w:val="004E2296"/>
    <w:rsid w:val="004E242E"/>
    <w:rsid w:val="004E30C0"/>
    <w:rsid w:val="004E3607"/>
    <w:rsid w:val="004E4944"/>
    <w:rsid w:val="004E4F43"/>
    <w:rsid w:val="004E65BD"/>
    <w:rsid w:val="004E6A49"/>
    <w:rsid w:val="004F022A"/>
    <w:rsid w:val="004F02FB"/>
    <w:rsid w:val="004F0ADA"/>
    <w:rsid w:val="004F21B4"/>
    <w:rsid w:val="004F26E5"/>
    <w:rsid w:val="004F38CD"/>
    <w:rsid w:val="004F4B2D"/>
    <w:rsid w:val="004F4FEC"/>
    <w:rsid w:val="004F56D0"/>
    <w:rsid w:val="004F63F5"/>
    <w:rsid w:val="00500291"/>
    <w:rsid w:val="005011CD"/>
    <w:rsid w:val="00503836"/>
    <w:rsid w:val="00504315"/>
    <w:rsid w:val="0050527B"/>
    <w:rsid w:val="0050527E"/>
    <w:rsid w:val="005053AA"/>
    <w:rsid w:val="00506460"/>
    <w:rsid w:val="00506CA6"/>
    <w:rsid w:val="00506F05"/>
    <w:rsid w:val="00507564"/>
    <w:rsid w:val="00510136"/>
    <w:rsid w:val="00510692"/>
    <w:rsid w:val="00510B85"/>
    <w:rsid w:val="0051121A"/>
    <w:rsid w:val="0051176A"/>
    <w:rsid w:val="0051190F"/>
    <w:rsid w:val="0051387E"/>
    <w:rsid w:val="005142E5"/>
    <w:rsid w:val="00514F09"/>
    <w:rsid w:val="00517006"/>
    <w:rsid w:val="00517C2E"/>
    <w:rsid w:val="00520779"/>
    <w:rsid w:val="005207DF"/>
    <w:rsid w:val="00522B88"/>
    <w:rsid w:val="005234BF"/>
    <w:rsid w:val="005247F7"/>
    <w:rsid w:val="00526780"/>
    <w:rsid w:val="00530685"/>
    <w:rsid w:val="005307F5"/>
    <w:rsid w:val="005308B9"/>
    <w:rsid w:val="00530D30"/>
    <w:rsid w:val="00530D92"/>
    <w:rsid w:val="00532A3F"/>
    <w:rsid w:val="00536814"/>
    <w:rsid w:val="0054053B"/>
    <w:rsid w:val="00540707"/>
    <w:rsid w:val="00540DAD"/>
    <w:rsid w:val="005430F5"/>
    <w:rsid w:val="005433C3"/>
    <w:rsid w:val="00544869"/>
    <w:rsid w:val="0054599F"/>
    <w:rsid w:val="00546499"/>
    <w:rsid w:val="005468F9"/>
    <w:rsid w:val="005470DC"/>
    <w:rsid w:val="005473BD"/>
    <w:rsid w:val="00547A92"/>
    <w:rsid w:val="0055026C"/>
    <w:rsid w:val="005507CC"/>
    <w:rsid w:val="005547CA"/>
    <w:rsid w:val="00555215"/>
    <w:rsid w:val="005570AA"/>
    <w:rsid w:val="00557FD2"/>
    <w:rsid w:val="0056007A"/>
    <w:rsid w:val="005604CD"/>
    <w:rsid w:val="0056147A"/>
    <w:rsid w:val="005617F1"/>
    <w:rsid w:val="005624BC"/>
    <w:rsid w:val="00564B67"/>
    <w:rsid w:val="005654D3"/>
    <w:rsid w:val="00565BDE"/>
    <w:rsid w:val="00567A81"/>
    <w:rsid w:val="0057015C"/>
    <w:rsid w:val="00571ED6"/>
    <w:rsid w:val="005734FB"/>
    <w:rsid w:val="0057565D"/>
    <w:rsid w:val="005758BE"/>
    <w:rsid w:val="00576427"/>
    <w:rsid w:val="00576CD3"/>
    <w:rsid w:val="005809D6"/>
    <w:rsid w:val="00581B04"/>
    <w:rsid w:val="00582274"/>
    <w:rsid w:val="005825DA"/>
    <w:rsid w:val="005833D4"/>
    <w:rsid w:val="005837C3"/>
    <w:rsid w:val="00583899"/>
    <w:rsid w:val="005846D6"/>
    <w:rsid w:val="00584DA6"/>
    <w:rsid w:val="0058632C"/>
    <w:rsid w:val="005872A0"/>
    <w:rsid w:val="005907B0"/>
    <w:rsid w:val="0059220E"/>
    <w:rsid w:val="00592566"/>
    <w:rsid w:val="005926CB"/>
    <w:rsid w:val="005935D0"/>
    <w:rsid w:val="00593B7A"/>
    <w:rsid w:val="0059500E"/>
    <w:rsid w:val="00597B86"/>
    <w:rsid w:val="005A112F"/>
    <w:rsid w:val="005A14FC"/>
    <w:rsid w:val="005A227C"/>
    <w:rsid w:val="005A2494"/>
    <w:rsid w:val="005A2CAB"/>
    <w:rsid w:val="005A366F"/>
    <w:rsid w:val="005A3BBE"/>
    <w:rsid w:val="005B09C6"/>
    <w:rsid w:val="005B0FB3"/>
    <w:rsid w:val="005B1BCA"/>
    <w:rsid w:val="005B256B"/>
    <w:rsid w:val="005B3060"/>
    <w:rsid w:val="005B317C"/>
    <w:rsid w:val="005B5007"/>
    <w:rsid w:val="005B5572"/>
    <w:rsid w:val="005B594F"/>
    <w:rsid w:val="005B631F"/>
    <w:rsid w:val="005B75F0"/>
    <w:rsid w:val="005C10D0"/>
    <w:rsid w:val="005C1F05"/>
    <w:rsid w:val="005C3A88"/>
    <w:rsid w:val="005C4DEC"/>
    <w:rsid w:val="005C6BE4"/>
    <w:rsid w:val="005C6C3D"/>
    <w:rsid w:val="005C6C61"/>
    <w:rsid w:val="005C7F64"/>
    <w:rsid w:val="005D0175"/>
    <w:rsid w:val="005D0E5C"/>
    <w:rsid w:val="005D113D"/>
    <w:rsid w:val="005D1390"/>
    <w:rsid w:val="005D2196"/>
    <w:rsid w:val="005D2290"/>
    <w:rsid w:val="005D3648"/>
    <w:rsid w:val="005D46F7"/>
    <w:rsid w:val="005D500D"/>
    <w:rsid w:val="005D7590"/>
    <w:rsid w:val="005D7BA1"/>
    <w:rsid w:val="005E3814"/>
    <w:rsid w:val="005E3E5C"/>
    <w:rsid w:val="005E4456"/>
    <w:rsid w:val="005E598D"/>
    <w:rsid w:val="005E6F52"/>
    <w:rsid w:val="005F020C"/>
    <w:rsid w:val="005F0D7F"/>
    <w:rsid w:val="005F12A4"/>
    <w:rsid w:val="005F13E2"/>
    <w:rsid w:val="005F23C7"/>
    <w:rsid w:val="005F2F44"/>
    <w:rsid w:val="005F442F"/>
    <w:rsid w:val="005F537C"/>
    <w:rsid w:val="005F5672"/>
    <w:rsid w:val="005F6478"/>
    <w:rsid w:val="005F75EC"/>
    <w:rsid w:val="005F7E8F"/>
    <w:rsid w:val="00600796"/>
    <w:rsid w:val="006018C2"/>
    <w:rsid w:val="0060357D"/>
    <w:rsid w:val="00603B29"/>
    <w:rsid w:val="00604037"/>
    <w:rsid w:val="00604A75"/>
    <w:rsid w:val="00604DB5"/>
    <w:rsid w:val="00604E00"/>
    <w:rsid w:val="00606F84"/>
    <w:rsid w:val="0060771D"/>
    <w:rsid w:val="0061140E"/>
    <w:rsid w:val="00611618"/>
    <w:rsid w:val="006116E6"/>
    <w:rsid w:val="006136FD"/>
    <w:rsid w:val="006145A7"/>
    <w:rsid w:val="00614B19"/>
    <w:rsid w:val="00615927"/>
    <w:rsid w:val="00615D2E"/>
    <w:rsid w:val="00617F1F"/>
    <w:rsid w:val="006205E3"/>
    <w:rsid w:val="00621DB0"/>
    <w:rsid w:val="0062215D"/>
    <w:rsid w:val="006228C9"/>
    <w:rsid w:val="00622C79"/>
    <w:rsid w:val="00623350"/>
    <w:rsid w:val="00623A43"/>
    <w:rsid w:val="00623DB3"/>
    <w:rsid w:val="0062461A"/>
    <w:rsid w:val="006269AC"/>
    <w:rsid w:val="00631F75"/>
    <w:rsid w:val="006320C7"/>
    <w:rsid w:val="00634025"/>
    <w:rsid w:val="006341CE"/>
    <w:rsid w:val="0063503E"/>
    <w:rsid w:val="00636401"/>
    <w:rsid w:val="00637F6C"/>
    <w:rsid w:val="006403EC"/>
    <w:rsid w:val="0064098A"/>
    <w:rsid w:val="00641056"/>
    <w:rsid w:val="006415F6"/>
    <w:rsid w:val="006418E2"/>
    <w:rsid w:val="0064196E"/>
    <w:rsid w:val="00643038"/>
    <w:rsid w:val="006436F5"/>
    <w:rsid w:val="00645BD9"/>
    <w:rsid w:val="00645E05"/>
    <w:rsid w:val="006472DF"/>
    <w:rsid w:val="00651841"/>
    <w:rsid w:val="00651C74"/>
    <w:rsid w:val="00652E0B"/>
    <w:rsid w:val="006530B2"/>
    <w:rsid w:val="006546C1"/>
    <w:rsid w:val="00654A5F"/>
    <w:rsid w:val="00656685"/>
    <w:rsid w:val="006566CB"/>
    <w:rsid w:val="00656CA5"/>
    <w:rsid w:val="006605D8"/>
    <w:rsid w:val="0066087B"/>
    <w:rsid w:val="0066117A"/>
    <w:rsid w:val="00662038"/>
    <w:rsid w:val="006623C9"/>
    <w:rsid w:val="0066409E"/>
    <w:rsid w:val="006657EC"/>
    <w:rsid w:val="006659EB"/>
    <w:rsid w:val="006663E5"/>
    <w:rsid w:val="006663F7"/>
    <w:rsid w:val="0066685B"/>
    <w:rsid w:val="00666945"/>
    <w:rsid w:val="00667A2F"/>
    <w:rsid w:val="00670FF4"/>
    <w:rsid w:val="0067310A"/>
    <w:rsid w:val="0067469E"/>
    <w:rsid w:val="00675D8B"/>
    <w:rsid w:val="00676A1E"/>
    <w:rsid w:val="00680738"/>
    <w:rsid w:val="00681127"/>
    <w:rsid w:val="0068210E"/>
    <w:rsid w:val="00682438"/>
    <w:rsid w:val="00683794"/>
    <w:rsid w:val="00685586"/>
    <w:rsid w:val="00685866"/>
    <w:rsid w:val="00686CA2"/>
    <w:rsid w:val="00687DDA"/>
    <w:rsid w:val="00690195"/>
    <w:rsid w:val="00690B51"/>
    <w:rsid w:val="006917DA"/>
    <w:rsid w:val="00692B61"/>
    <w:rsid w:val="006930AE"/>
    <w:rsid w:val="0069444F"/>
    <w:rsid w:val="0069468C"/>
    <w:rsid w:val="006950DB"/>
    <w:rsid w:val="0069755D"/>
    <w:rsid w:val="00697D48"/>
    <w:rsid w:val="006A0D27"/>
    <w:rsid w:val="006A31A0"/>
    <w:rsid w:val="006A436F"/>
    <w:rsid w:val="006A46D6"/>
    <w:rsid w:val="006A71A5"/>
    <w:rsid w:val="006B0147"/>
    <w:rsid w:val="006B1992"/>
    <w:rsid w:val="006B2FB0"/>
    <w:rsid w:val="006B34E0"/>
    <w:rsid w:val="006B4E3C"/>
    <w:rsid w:val="006B53F7"/>
    <w:rsid w:val="006B5E08"/>
    <w:rsid w:val="006B619B"/>
    <w:rsid w:val="006B7BCC"/>
    <w:rsid w:val="006C1100"/>
    <w:rsid w:val="006C1838"/>
    <w:rsid w:val="006C53DB"/>
    <w:rsid w:val="006D01DC"/>
    <w:rsid w:val="006D2BCE"/>
    <w:rsid w:val="006D2E21"/>
    <w:rsid w:val="006D2EC9"/>
    <w:rsid w:val="006D2FDF"/>
    <w:rsid w:val="006D6CDD"/>
    <w:rsid w:val="006E3AA2"/>
    <w:rsid w:val="006E4774"/>
    <w:rsid w:val="006E4BE7"/>
    <w:rsid w:val="006E5066"/>
    <w:rsid w:val="006E5D29"/>
    <w:rsid w:val="006E6FB6"/>
    <w:rsid w:val="006F124C"/>
    <w:rsid w:val="006F2010"/>
    <w:rsid w:val="006F2EB9"/>
    <w:rsid w:val="006F4264"/>
    <w:rsid w:val="006F50F1"/>
    <w:rsid w:val="006F6364"/>
    <w:rsid w:val="00701B97"/>
    <w:rsid w:val="00702FF8"/>
    <w:rsid w:val="0070374C"/>
    <w:rsid w:val="007051CF"/>
    <w:rsid w:val="00711B4B"/>
    <w:rsid w:val="0071211C"/>
    <w:rsid w:val="00712912"/>
    <w:rsid w:val="00713809"/>
    <w:rsid w:val="00713A02"/>
    <w:rsid w:val="00713C3B"/>
    <w:rsid w:val="00713E86"/>
    <w:rsid w:val="00714579"/>
    <w:rsid w:val="0071466D"/>
    <w:rsid w:val="0071517B"/>
    <w:rsid w:val="00715D84"/>
    <w:rsid w:val="007169CF"/>
    <w:rsid w:val="0071791F"/>
    <w:rsid w:val="00720051"/>
    <w:rsid w:val="00720364"/>
    <w:rsid w:val="007211F0"/>
    <w:rsid w:val="00722277"/>
    <w:rsid w:val="007228DE"/>
    <w:rsid w:val="00722ADF"/>
    <w:rsid w:val="00722C3F"/>
    <w:rsid w:val="00724BA1"/>
    <w:rsid w:val="007266A2"/>
    <w:rsid w:val="00731D52"/>
    <w:rsid w:val="007326B1"/>
    <w:rsid w:val="007333D7"/>
    <w:rsid w:val="00734A88"/>
    <w:rsid w:val="00736340"/>
    <w:rsid w:val="00736C79"/>
    <w:rsid w:val="00740368"/>
    <w:rsid w:val="00740CD9"/>
    <w:rsid w:val="00741195"/>
    <w:rsid w:val="0074246C"/>
    <w:rsid w:val="0074278C"/>
    <w:rsid w:val="00743303"/>
    <w:rsid w:val="0074370E"/>
    <w:rsid w:val="00745C18"/>
    <w:rsid w:val="00750476"/>
    <w:rsid w:val="007509B5"/>
    <w:rsid w:val="00752222"/>
    <w:rsid w:val="00753C17"/>
    <w:rsid w:val="00753E74"/>
    <w:rsid w:val="00754D09"/>
    <w:rsid w:val="00755687"/>
    <w:rsid w:val="00755FFB"/>
    <w:rsid w:val="00756FE7"/>
    <w:rsid w:val="0076093E"/>
    <w:rsid w:val="00762E33"/>
    <w:rsid w:val="00763ACB"/>
    <w:rsid w:val="007643A3"/>
    <w:rsid w:val="00765BAC"/>
    <w:rsid w:val="00765BC6"/>
    <w:rsid w:val="00765F0B"/>
    <w:rsid w:val="0076613A"/>
    <w:rsid w:val="00770124"/>
    <w:rsid w:val="0077186D"/>
    <w:rsid w:val="00772375"/>
    <w:rsid w:val="00772E2A"/>
    <w:rsid w:val="007737A9"/>
    <w:rsid w:val="00773886"/>
    <w:rsid w:val="007751EB"/>
    <w:rsid w:val="007753CB"/>
    <w:rsid w:val="00777425"/>
    <w:rsid w:val="00777748"/>
    <w:rsid w:val="007778FD"/>
    <w:rsid w:val="007811A6"/>
    <w:rsid w:val="00781760"/>
    <w:rsid w:val="00781B79"/>
    <w:rsid w:val="007839D7"/>
    <w:rsid w:val="0078494A"/>
    <w:rsid w:val="007849EE"/>
    <w:rsid w:val="00785035"/>
    <w:rsid w:val="00786172"/>
    <w:rsid w:val="0078750E"/>
    <w:rsid w:val="00791BE0"/>
    <w:rsid w:val="00792D6A"/>
    <w:rsid w:val="00793752"/>
    <w:rsid w:val="00796EF1"/>
    <w:rsid w:val="007A013F"/>
    <w:rsid w:val="007A0297"/>
    <w:rsid w:val="007A0D74"/>
    <w:rsid w:val="007A1087"/>
    <w:rsid w:val="007A1A2D"/>
    <w:rsid w:val="007A2208"/>
    <w:rsid w:val="007A2488"/>
    <w:rsid w:val="007A35A0"/>
    <w:rsid w:val="007A39FF"/>
    <w:rsid w:val="007A59A6"/>
    <w:rsid w:val="007A6220"/>
    <w:rsid w:val="007A7405"/>
    <w:rsid w:val="007B1CA6"/>
    <w:rsid w:val="007B32AC"/>
    <w:rsid w:val="007B4D53"/>
    <w:rsid w:val="007B4FC4"/>
    <w:rsid w:val="007B5149"/>
    <w:rsid w:val="007B5F38"/>
    <w:rsid w:val="007B7340"/>
    <w:rsid w:val="007B74CC"/>
    <w:rsid w:val="007B795F"/>
    <w:rsid w:val="007C0F0E"/>
    <w:rsid w:val="007C2285"/>
    <w:rsid w:val="007C363F"/>
    <w:rsid w:val="007C4FB7"/>
    <w:rsid w:val="007C5ACE"/>
    <w:rsid w:val="007C68A5"/>
    <w:rsid w:val="007C796E"/>
    <w:rsid w:val="007C7C65"/>
    <w:rsid w:val="007D0622"/>
    <w:rsid w:val="007D0739"/>
    <w:rsid w:val="007D07FD"/>
    <w:rsid w:val="007D0C02"/>
    <w:rsid w:val="007D1BD5"/>
    <w:rsid w:val="007D27E7"/>
    <w:rsid w:val="007D347A"/>
    <w:rsid w:val="007D39F2"/>
    <w:rsid w:val="007D4415"/>
    <w:rsid w:val="007D629F"/>
    <w:rsid w:val="007D77FD"/>
    <w:rsid w:val="007E061C"/>
    <w:rsid w:val="007E0C77"/>
    <w:rsid w:val="007E1250"/>
    <w:rsid w:val="007E154D"/>
    <w:rsid w:val="007E2062"/>
    <w:rsid w:val="007E24F9"/>
    <w:rsid w:val="007E36F3"/>
    <w:rsid w:val="007E399C"/>
    <w:rsid w:val="007E3CBE"/>
    <w:rsid w:val="007E4444"/>
    <w:rsid w:val="007E47D3"/>
    <w:rsid w:val="007E47F2"/>
    <w:rsid w:val="007E4ECC"/>
    <w:rsid w:val="007E5A6D"/>
    <w:rsid w:val="007E6BB5"/>
    <w:rsid w:val="007E6DBF"/>
    <w:rsid w:val="007E70A1"/>
    <w:rsid w:val="007F23DD"/>
    <w:rsid w:val="007F2BD2"/>
    <w:rsid w:val="007F57DE"/>
    <w:rsid w:val="007F5D6B"/>
    <w:rsid w:val="007F5FAD"/>
    <w:rsid w:val="007F65DB"/>
    <w:rsid w:val="007F6BF7"/>
    <w:rsid w:val="00800877"/>
    <w:rsid w:val="00800C61"/>
    <w:rsid w:val="00802864"/>
    <w:rsid w:val="00802B7B"/>
    <w:rsid w:val="0080350F"/>
    <w:rsid w:val="0080466F"/>
    <w:rsid w:val="00804DBD"/>
    <w:rsid w:val="00805B52"/>
    <w:rsid w:val="00805B66"/>
    <w:rsid w:val="008071C4"/>
    <w:rsid w:val="0081031F"/>
    <w:rsid w:val="00810CCF"/>
    <w:rsid w:val="00811535"/>
    <w:rsid w:val="00812C37"/>
    <w:rsid w:val="00813A5E"/>
    <w:rsid w:val="008155BB"/>
    <w:rsid w:val="00815887"/>
    <w:rsid w:val="0081642E"/>
    <w:rsid w:val="00817557"/>
    <w:rsid w:val="00817884"/>
    <w:rsid w:val="0082114F"/>
    <w:rsid w:val="0082184F"/>
    <w:rsid w:val="008226F9"/>
    <w:rsid w:val="008245EC"/>
    <w:rsid w:val="008268F2"/>
    <w:rsid w:val="00826BB7"/>
    <w:rsid w:val="00830706"/>
    <w:rsid w:val="00832A8B"/>
    <w:rsid w:val="0083347E"/>
    <w:rsid w:val="00834DAB"/>
    <w:rsid w:val="00835BA2"/>
    <w:rsid w:val="00835D7D"/>
    <w:rsid w:val="00835E7A"/>
    <w:rsid w:val="00836216"/>
    <w:rsid w:val="0083662C"/>
    <w:rsid w:val="00836E2F"/>
    <w:rsid w:val="00840E3D"/>
    <w:rsid w:val="008426D0"/>
    <w:rsid w:val="008431BA"/>
    <w:rsid w:val="00843608"/>
    <w:rsid w:val="008443B2"/>
    <w:rsid w:val="0084461C"/>
    <w:rsid w:val="00844A0E"/>
    <w:rsid w:val="0084535F"/>
    <w:rsid w:val="00845793"/>
    <w:rsid w:val="008459D8"/>
    <w:rsid w:val="0084653B"/>
    <w:rsid w:val="0084668C"/>
    <w:rsid w:val="008502C8"/>
    <w:rsid w:val="00851FC7"/>
    <w:rsid w:val="00852CCF"/>
    <w:rsid w:val="00853711"/>
    <w:rsid w:val="00853860"/>
    <w:rsid w:val="0085524B"/>
    <w:rsid w:val="0085588F"/>
    <w:rsid w:val="00855D83"/>
    <w:rsid w:val="00857674"/>
    <w:rsid w:val="00860C55"/>
    <w:rsid w:val="0086252A"/>
    <w:rsid w:val="00862A54"/>
    <w:rsid w:val="008637DA"/>
    <w:rsid w:val="00864466"/>
    <w:rsid w:val="00864BFE"/>
    <w:rsid w:val="00864D6A"/>
    <w:rsid w:val="00865314"/>
    <w:rsid w:val="008677CF"/>
    <w:rsid w:val="00870728"/>
    <w:rsid w:val="008724B6"/>
    <w:rsid w:val="0087288C"/>
    <w:rsid w:val="00873FF4"/>
    <w:rsid w:val="00874518"/>
    <w:rsid w:val="00874EA7"/>
    <w:rsid w:val="00875649"/>
    <w:rsid w:val="00875D95"/>
    <w:rsid w:val="00875FFF"/>
    <w:rsid w:val="008761F2"/>
    <w:rsid w:val="00876238"/>
    <w:rsid w:val="00880221"/>
    <w:rsid w:val="00880A64"/>
    <w:rsid w:val="00881E48"/>
    <w:rsid w:val="0088349B"/>
    <w:rsid w:val="008846AB"/>
    <w:rsid w:val="00884F3C"/>
    <w:rsid w:val="0088532B"/>
    <w:rsid w:val="00885BB2"/>
    <w:rsid w:val="00886704"/>
    <w:rsid w:val="008867EA"/>
    <w:rsid w:val="00887EF2"/>
    <w:rsid w:val="00887F39"/>
    <w:rsid w:val="00890350"/>
    <w:rsid w:val="00890770"/>
    <w:rsid w:val="008909E7"/>
    <w:rsid w:val="008910BA"/>
    <w:rsid w:val="00891563"/>
    <w:rsid w:val="0089160E"/>
    <w:rsid w:val="008918DF"/>
    <w:rsid w:val="00891F5B"/>
    <w:rsid w:val="0089318B"/>
    <w:rsid w:val="00895A5A"/>
    <w:rsid w:val="00896952"/>
    <w:rsid w:val="00896BC9"/>
    <w:rsid w:val="00897657"/>
    <w:rsid w:val="008A27D6"/>
    <w:rsid w:val="008A5330"/>
    <w:rsid w:val="008A5401"/>
    <w:rsid w:val="008A6436"/>
    <w:rsid w:val="008B0BA4"/>
    <w:rsid w:val="008B2EF2"/>
    <w:rsid w:val="008B4FA4"/>
    <w:rsid w:val="008B6B28"/>
    <w:rsid w:val="008B7292"/>
    <w:rsid w:val="008B73D5"/>
    <w:rsid w:val="008C057B"/>
    <w:rsid w:val="008C0F5D"/>
    <w:rsid w:val="008C21C4"/>
    <w:rsid w:val="008C26F0"/>
    <w:rsid w:val="008C2BE8"/>
    <w:rsid w:val="008C3DF6"/>
    <w:rsid w:val="008C61BD"/>
    <w:rsid w:val="008C751A"/>
    <w:rsid w:val="008C7A80"/>
    <w:rsid w:val="008C7D98"/>
    <w:rsid w:val="008D0086"/>
    <w:rsid w:val="008D0FA7"/>
    <w:rsid w:val="008D2294"/>
    <w:rsid w:val="008D4B8D"/>
    <w:rsid w:val="008D7883"/>
    <w:rsid w:val="008E1668"/>
    <w:rsid w:val="008E254E"/>
    <w:rsid w:val="008E2B0D"/>
    <w:rsid w:val="008E6443"/>
    <w:rsid w:val="008F0910"/>
    <w:rsid w:val="008F0EFC"/>
    <w:rsid w:val="008F11C5"/>
    <w:rsid w:val="008F2F90"/>
    <w:rsid w:val="008F4F1B"/>
    <w:rsid w:val="008F56C2"/>
    <w:rsid w:val="008F5F30"/>
    <w:rsid w:val="008F63FB"/>
    <w:rsid w:val="008F6426"/>
    <w:rsid w:val="008F6DB8"/>
    <w:rsid w:val="008F7FB0"/>
    <w:rsid w:val="009001FA"/>
    <w:rsid w:val="00900817"/>
    <w:rsid w:val="00901BE2"/>
    <w:rsid w:val="00902680"/>
    <w:rsid w:val="009034F7"/>
    <w:rsid w:val="009034F9"/>
    <w:rsid w:val="00903F12"/>
    <w:rsid w:val="009043A6"/>
    <w:rsid w:val="00905192"/>
    <w:rsid w:val="009054AD"/>
    <w:rsid w:val="00905D01"/>
    <w:rsid w:val="00906DCF"/>
    <w:rsid w:val="0090717B"/>
    <w:rsid w:val="009117FB"/>
    <w:rsid w:val="00914A1D"/>
    <w:rsid w:val="00915238"/>
    <w:rsid w:val="0091642B"/>
    <w:rsid w:val="009178F1"/>
    <w:rsid w:val="0092130B"/>
    <w:rsid w:val="00923098"/>
    <w:rsid w:val="00923721"/>
    <w:rsid w:val="00924220"/>
    <w:rsid w:val="00924E62"/>
    <w:rsid w:val="009250EB"/>
    <w:rsid w:val="009257F6"/>
    <w:rsid w:val="0092632F"/>
    <w:rsid w:val="0092761D"/>
    <w:rsid w:val="00927CB7"/>
    <w:rsid w:val="00930A5A"/>
    <w:rsid w:val="00930FD7"/>
    <w:rsid w:val="0093253C"/>
    <w:rsid w:val="009327D0"/>
    <w:rsid w:val="00932A05"/>
    <w:rsid w:val="00932B6A"/>
    <w:rsid w:val="009332C2"/>
    <w:rsid w:val="009338BD"/>
    <w:rsid w:val="00935E80"/>
    <w:rsid w:val="009365A8"/>
    <w:rsid w:val="009371A0"/>
    <w:rsid w:val="00942C68"/>
    <w:rsid w:val="009431F2"/>
    <w:rsid w:val="009443E5"/>
    <w:rsid w:val="00944C1E"/>
    <w:rsid w:val="0094712F"/>
    <w:rsid w:val="00953885"/>
    <w:rsid w:val="00953FD1"/>
    <w:rsid w:val="00956186"/>
    <w:rsid w:val="00957274"/>
    <w:rsid w:val="00957601"/>
    <w:rsid w:val="00961D6F"/>
    <w:rsid w:val="00962912"/>
    <w:rsid w:val="0096374C"/>
    <w:rsid w:val="009641B1"/>
    <w:rsid w:val="0096469E"/>
    <w:rsid w:val="00964C73"/>
    <w:rsid w:val="009650D6"/>
    <w:rsid w:val="0096514B"/>
    <w:rsid w:val="00965DC8"/>
    <w:rsid w:val="00966450"/>
    <w:rsid w:val="00967281"/>
    <w:rsid w:val="00970BEA"/>
    <w:rsid w:val="00971150"/>
    <w:rsid w:val="00972680"/>
    <w:rsid w:val="009745AA"/>
    <w:rsid w:val="009757ED"/>
    <w:rsid w:val="009768C3"/>
    <w:rsid w:val="0098156D"/>
    <w:rsid w:val="00982781"/>
    <w:rsid w:val="00982A09"/>
    <w:rsid w:val="00982FA8"/>
    <w:rsid w:val="00983022"/>
    <w:rsid w:val="00983A02"/>
    <w:rsid w:val="009847FF"/>
    <w:rsid w:val="009862C6"/>
    <w:rsid w:val="00986CDE"/>
    <w:rsid w:val="00987275"/>
    <w:rsid w:val="009907CE"/>
    <w:rsid w:val="00990892"/>
    <w:rsid w:val="00990AB7"/>
    <w:rsid w:val="00990CD8"/>
    <w:rsid w:val="0099228D"/>
    <w:rsid w:val="009936EB"/>
    <w:rsid w:val="009937C1"/>
    <w:rsid w:val="009941FF"/>
    <w:rsid w:val="0099499E"/>
    <w:rsid w:val="009961F9"/>
    <w:rsid w:val="009965A9"/>
    <w:rsid w:val="00997E7F"/>
    <w:rsid w:val="009A257B"/>
    <w:rsid w:val="009A280A"/>
    <w:rsid w:val="009A34FB"/>
    <w:rsid w:val="009A51CE"/>
    <w:rsid w:val="009A7B8A"/>
    <w:rsid w:val="009A7DBD"/>
    <w:rsid w:val="009B1314"/>
    <w:rsid w:val="009B352B"/>
    <w:rsid w:val="009B458B"/>
    <w:rsid w:val="009B50AC"/>
    <w:rsid w:val="009B5CF9"/>
    <w:rsid w:val="009B7144"/>
    <w:rsid w:val="009B7EFA"/>
    <w:rsid w:val="009C171E"/>
    <w:rsid w:val="009C20AE"/>
    <w:rsid w:val="009C3121"/>
    <w:rsid w:val="009C3E75"/>
    <w:rsid w:val="009C403D"/>
    <w:rsid w:val="009C488F"/>
    <w:rsid w:val="009C5300"/>
    <w:rsid w:val="009C554D"/>
    <w:rsid w:val="009C5893"/>
    <w:rsid w:val="009C6871"/>
    <w:rsid w:val="009C6E44"/>
    <w:rsid w:val="009C7CA5"/>
    <w:rsid w:val="009D0915"/>
    <w:rsid w:val="009D0953"/>
    <w:rsid w:val="009D1B1A"/>
    <w:rsid w:val="009D4A7F"/>
    <w:rsid w:val="009D52BD"/>
    <w:rsid w:val="009D5745"/>
    <w:rsid w:val="009D5ADD"/>
    <w:rsid w:val="009D60B0"/>
    <w:rsid w:val="009D6DDA"/>
    <w:rsid w:val="009D7525"/>
    <w:rsid w:val="009D7A1A"/>
    <w:rsid w:val="009D7D35"/>
    <w:rsid w:val="009D7EB4"/>
    <w:rsid w:val="009E01C4"/>
    <w:rsid w:val="009E272C"/>
    <w:rsid w:val="009E2D61"/>
    <w:rsid w:val="009E30E5"/>
    <w:rsid w:val="009E3480"/>
    <w:rsid w:val="009E5DDA"/>
    <w:rsid w:val="009E6A04"/>
    <w:rsid w:val="009E7E4B"/>
    <w:rsid w:val="009F148A"/>
    <w:rsid w:val="009F1AE4"/>
    <w:rsid w:val="009F3BCB"/>
    <w:rsid w:val="009F4713"/>
    <w:rsid w:val="009F5A54"/>
    <w:rsid w:val="009F5F09"/>
    <w:rsid w:val="009F6FF4"/>
    <w:rsid w:val="00A0043F"/>
    <w:rsid w:val="00A00F65"/>
    <w:rsid w:val="00A00FAB"/>
    <w:rsid w:val="00A01B41"/>
    <w:rsid w:val="00A01C18"/>
    <w:rsid w:val="00A0216E"/>
    <w:rsid w:val="00A02439"/>
    <w:rsid w:val="00A0301D"/>
    <w:rsid w:val="00A03207"/>
    <w:rsid w:val="00A039E1"/>
    <w:rsid w:val="00A03F83"/>
    <w:rsid w:val="00A063BE"/>
    <w:rsid w:val="00A07F25"/>
    <w:rsid w:val="00A10003"/>
    <w:rsid w:val="00A10455"/>
    <w:rsid w:val="00A113BB"/>
    <w:rsid w:val="00A121EA"/>
    <w:rsid w:val="00A12965"/>
    <w:rsid w:val="00A13F55"/>
    <w:rsid w:val="00A146FF"/>
    <w:rsid w:val="00A16DB6"/>
    <w:rsid w:val="00A177C3"/>
    <w:rsid w:val="00A17F27"/>
    <w:rsid w:val="00A20ADA"/>
    <w:rsid w:val="00A21043"/>
    <w:rsid w:val="00A21AF7"/>
    <w:rsid w:val="00A21C94"/>
    <w:rsid w:val="00A220FD"/>
    <w:rsid w:val="00A234DF"/>
    <w:rsid w:val="00A23BB2"/>
    <w:rsid w:val="00A25F00"/>
    <w:rsid w:val="00A26006"/>
    <w:rsid w:val="00A26389"/>
    <w:rsid w:val="00A26B58"/>
    <w:rsid w:val="00A273A6"/>
    <w:rsid w:val="00A27D52"/>
    <w:rsid w:val="00A3024F"/>
    <w:rsid w:val="00A30A03"/>
    <w:rsid w:val="00A30A90"/>
    <w:rsid w:val="00A3112B"/>
    <w:rsid w:val="00A315CB"/>
    <w:rsid w:val="00A31EC5"/>
    <w:rsid w:val="00A32247"/>
    <w:rsid w:val="00A32641"/>
    <w:rsid w:val="00A35240"/>
    <w:rsid w:val="00A360C3"/>
    <w:rsid w:val="00A40E0C"/>
    <w:rsid w:val="00A41339"/>
    <w:rsid w:val="00A416FA"/>
    <w:rsid w:val="00A41977"/>
    <w:rsid w:val="00A41995"/>
    <w:rsid w:val="00A42EA1"/>
    <w:rsid w:val="00A4504E"/>
    <w:rsid w:val="00A45951"/>
    <w:rsid w:val="00A46234"/>
    <w:rsid w:val="00A46951"/>
    <w:rsid w:val="00A47FC1"/>
    <w:rsid w:val="00A50E3B"/>
    <w:rsid w:val="00A517D2"/>
    <w:rsid w:val="00A52056"/>
    <w:rsid w:val="00A52CCA"/>
    <w:rsid w:val="00A537E6"/>
    <w:rsid w:val="00A541F4"/>
    <w:rsid w:val="00A55AB0"/>
    <w:rsid w:val="00A56DFE"/>
    <w:rsid w:val="00A574DE"/>
    <w:rsid w:val="00A62B3A"/>
    <w:rsid w:val="00A63A1B"/>
    <w:rsid w:val="00A6464B"/>
    <w:rsid w:val="00A65D4B"/>
    <w:rsid w:val="00A65E12"/>
    <w:rsid w:val="00A66207"/>
    <w:rsid w:val="00A66E38"/>
    <w:rsid w:val="00A6724A"/>
    <w:rsid w:val="00A71619"/>
    <w:rsid w:val="00A7247B"/>
    <w:rsid w:val="00A736EB"/>
    <w:rsid w:val="00A77AC6"/>
    <w:rsid w:val="00A77E6E"/>
    <w:rsid w:val="00A801CC"/>
    <w:rsid w:val="00A809DA"/>
    <w:rsid w:val="00A82D74"/>
    <w:rsid w:val="00A838F8"/>
    <w:rsid w:val="00A83A29"/>
    <w:rsid w:val="00A8575C"/>
    <w:rsid w:val="00A85CBB"/>
    <w:rsid w:val="00A87DE7"/>
    <w:rsid w:val="00A91C7A"/>
    <w:rsid w:val="00A91E1D"/>
    <w:rsid w:val="00A92B63"/>
    <w:rsid w:val="00A92F7F"/>
    <w:rsid w:val="00A9310C"/>
    <w:rsid w:val="00A9330C"/>
    <w:rsid w:val="00A94BAA"/>
    <w:rsid w:val="00A95595"/>
    <w:rsid w:val="00A96C3B"/>
    <w:rsid w:val="00A97629"/>
    <w:rsid w:val="00A97C6D"/>
    <w:rsid w:val="00A97E48"/>
    <w:rsid w:val="00AA02BB"/>
    <w:rsid w:val="00AA0674"/>
    <w:rsid w:val="00AA15C8"/>
    <w:rsid w:val="00AA41E9"/>
    <w:rsid w:val="00AA46CC"/>
    <w:rsid w:val="00AA5022"/>
    <w:rsid w:val="00AA5CCA"/>
    <w:rsid w:val="00AA6B6E"/>
    <w:rsid w:val="00AA7313"/>
    <w:rsid w:val="00AA7649"/>
    <w:rsid w:val="00AB301D"/>
    <w:rsid w:val="00AB3341"/>
    <w:rsid w:val="00AB37E8"/>
    <w:rsid w:val="00AB4131"/>
    <w:rsid w:val="00AB576F"/>
    <w:rsid w:val="00AB6446"/>
    <w:rsid w:val="00AB6ADE"/>
    <w:rsid w:val="00AB6D53"/>
    <w:rsid w:val="00AB6E7F"/>
    <w:rsid w:val="00AB7496"/>
    <w:rsid w:val="00AB7977"/>
    <w:rsid w:val="00AB7AFE"/>
    <w:rsid w:val="00AC0085"/>
    <w:rsid w:val="00AC070D"/>
    <w:rsid w:val="00AC14F8"/>
    <w:rsid w:val="00AC24F8"/>
    <w:rsid w:val="00AC2BCD"/>
    <w:rsid w:val="00AC4595"/>
    <w:rsid w:val="00AC4F79"/>
    <w:rsid w:val="00AC5958"/>
    <w:rsid w:val="00AD0544"/>
    <w:rsid w:val="00AD0E96"/>
    <w:rsid w:val="00AD200E"/>
    <w:rsid w:val="00AD2C96"/>
    <w:rsid w:val="00AD39A8"/>
    <w:rsid w:val="00AD3D39"/>
    <w:rsid w:val="00AD44B8"/>
    <w:rsid w:val="00AD4838"/>
    <w:rsid w:val="00AD4B01"/>
    <w:rsid w:val="00AD4FA5"/>
    <w:rsid w:val="00AE0A80"/>
    <w:rsid w:val="00AE0BBB"/>
    <w:rsid w:val="00AE0D65"/>
    <w:rsid w:val="00AE185E"/>
    <w:rsid w:val="00AE1A19"/>
    <w:rsid w:val="00AE1BA7"/>
    <w:rsid w:val="00AE274F"/>
    <w:rsid w:val="00AE2B3D"/>
    <w:rsid w:val="00AE2F2B"/>
    <w:rsid w:val="00AE33CA"/>
    <w:rsid w:val="00AE43A9"/>
    <w:rsid w:val="00AE46E9"/>
    <w:rsid w:val="00AE6716"/>
    <w:rsid w:val="00AE6B05"/>
    <w:rsid w:val="00AF0FB2"/>
    <w:rsid w:val="00AF3712"/>
    <w:rsid w:val="00AF3C98"/>
    <w:rsid w:val="00AF3FBF"/>
    <w:rsid w:val="00B02852"/>
    <w:rsid w:val="00B03173"/>
    <w:rsid w:val="00B03D81"/>
    <w:rsid w:val="00B05E30"/>
    <w:rsid w:val="00B0662C"/>
    <w:rsid w:val="00B07EFD"/>
    <w:rsid w:val="00B115E0"/>
    <w:rsid w:val="00B118E3"/>
    <w:rsid w:val="00B1270B"/>
    <w:rsid w:val="00B129BB"/>
    <w:rsid w:val="00B13E6A"/>
    <w:rsid w:val="00B14FCE"/>
    <w:rsid w:val="00B1583E"/>
    <w:rsid w:val="00B1611C"/>
    <w:rsid w:val="00B16690"/>
    <w:rsid w:val="00B172D6"/>
    <w:rsid w:val="00B2014B"/>
    <w:rsid w:val="00B215A7"/>
    <w:rsid w:val="00B21A1C"/>
    <w:rsid w:val="00B22688"/>
    <w:rsid w:val="00B24096"/>
    <w:rsid w:val="00B24874"/>
    <w:rsid w:val="00B2509D"/>
    <w:rsid w:val="00B25854"/>
    <w:rsid w:val="00B2610E"/>
    <w:rsid w:val="00B26BF9"/>
    <w:rsid w:val="00B26D44"/>
    <w:rsid w:val="00B3076F"/>
    <w:rsid w:val="00B32973"/>
    <w:rsid w:val="00B32BAC"/>
    <w:rsid w:val="00B334DD"/>
    <w:rsid w:val="00B34546"/>
    <w:rsid w:val="00B348B1"/>
    <w:rsid w:val="00B351A6"/>
    <w:rsid w:val="00B352B6"/>
    <w:rsid w:val="00B36DEA"/>
    <w:rsid w:val="00B36E9F"/>
    <w:rsid w:val="00B4068C"/>
    <w:rsid w:val="00B40F4B"/>
    <w:rsid w:val="00B4116C"/>
    <w:rsid w:val="00B41DBD"/>
    <w:rsid w:val="00B42235"/>
    <w:rsid w:val="00B423B2"/>
    <w:rsid w:val="00B42C3B"/>
    <w:rsid w:val="00B43AD0"/>
    <w:rsid w:val="00B44169"/>
    <w:rsid w:val="00B4441E"/>
    <w:rsid w:val="00B44A0F"/>
    <w:rsid w:val="00B45479"/>
    <w:rsid w:val="00B46CF8"/>
    <w:rsid w:val="00B46FB6"/>
    <w:rsid w:val="00B46FDF"/>
    <w:rsid w:val="00B503C9"/>
    <w:rsid w:val="00B50A73"/>
    <w:rsid w:val="00B52134"/>
    <w:rsid w:val="00B52B9C"/>
    <w:rsid w:val="00B52CF5"/>
    <w:rsid w:val="00B5436F"/>
    <w:rsid w:val="00B54585"/>
    <w:rsid w:val="00B5527B"/>
    <w:rsid w:val="00B553F7"/>
    <w:rsid w:val="00B56F53"/>
    <w:rsid w:val="00B578F8"/>
    <w:rsid w:val="00B57C4A"/>
    <w:rsid w:val="00B57D8F"/>
    <w:rsid w:val="00B6024F"/>
    <w:rsid w:val="00B60339"/>
    <w:rsid w:val="00B60CF6"/>
    <w:rsid w:val="00B616C9"/>
    <w:rsid w:val="00B6315A"/>
    <w:rsid w:val="00B63508"/>
    <w:rsid w:val="00B639FD"/>
    <w:rsid w:val="00B63C61"/>
    <w:rsid w:val="00B641C6"/>
    <w:rsid w:val="00B64747"/>
    <w:rsid w:val="00B64A59"/>
    <w:rsid w:val="00B64D08"/>
    <w:rsid w:val="00B652B4"/>
    <w:rsid w:val="00B66501"/>
    <w:rsid w:val="00B677CD"/>
    <w:rsid w:val="00B708CB"/>
    <w:rsid w:val="00B70A6D"/>
    <w:rsid w:val="00B71167"/>
    <w:rsid w:val="00B71CB3"/>
    <w:rsid w:val="00B7385B"/>
    <w:rsid w:val="00B73E29"/>
    <w:rsid w:val="00B75583"/>
    <w:rsid w:val="00B77012"/>
    <w:rsid w:val="00B774FA"/>
    <w:rsid w:val="00B77A92"/>
    <w:rsid w:val="00B77EFD"/>
    <w:rsid w:val="00B83E79"/>
    <w:rsid w:val="00B8466A"/>
    <w:rsid w:val="00B90C9C"/>
    <w:rsid w:val="00B92E45"/>
    <w:rsid w:val="00B935F2"/>
    <w:rsid w:val="00B948E6"/>
    <w:rsid w:val="00B9493D"/>
    <w:rsid w:val="00B95176"/>
    <w:rsid w:val="00BA2380"/>
    <w:rsid w:val="00BA2389"/>
    <w:rsid w:val="00BA44AB"/>
    <w:rsid w:val="00BA47E0"/>
    <w:rsid w:val="00BA5352"/>
    <w:rsid w:val="00BA67FB"/>
    <w:rsid w:val="00BA7E07"/>
    <w:rsid w:val="00BB0A74"/>
    <w:rsid w:val="00BB1545"/>
    <w:rsid w:val="00BB224D"/>
    <w:rsid w:val="00BB243E"/>
    <w:rsid w:val="00BB7F92"/>
    <w:rsid w:val="00BC2A39"/>
    <w:rsid w:val="00BC39EB"/>
    <w:rsid w:val="00BC4096"/>
    <w:rsid w:val="00BC4257"/>
    <w:rsid w:val="00BC44AD"/>
    <w:rsid w:val="00BC45DD"/>
    <w:rsid w:val="00BC462E"/>
    <w:rsid w:val="00BC5242"/>
    <w:rsid w:val="00BC5403"/>
    <w:rsid w:val="00BC6654"/>
    <w:rsid w:val="00BC666E"/>
    <w:rsid w:val="00BC68D3"/>
    <w:rsid w:val="00BC7282"/>
    <w:rsid w:val="00BC7ADE"/>
    <w:rsid w:val="00BD0D29"/>
    <w:rsid w:val="00BD0E11"/>
    <w:rsid w:val="00BD1394"/>
    <w:rsid w:val="00BD1452"/>
    <w:rsid w:val="00BD1A7D"/>
    <w:rsid w:val="00BD4449"/>
    <w:rsid w:val="00BD5D8B"/>
    <w:rsid w:val="00BE0DB5"/>
    <w:rsid w:val="00BE0FDB"/>
    <w:rsid w:val="00BE37F5"/>
    <w:rsid w:val="00BE3A62"/>
    <w:rsid w:val="00BE3E09"/>
    <w:rsid w:val="00BE4259"/>
    <w:rsid w:val="00BE4301"/>
    <w:rsid w:val="00BE56DA"/>
    <w:rsid w:val="00BE5B1D"/>
    <w:rsid w:val="00BE63AA"/>
    <w:rsid w:val="00BE72D5"/>
    <w:rsid w:val="00BF0585"/>
    <w:rsid w:val="00BF0D4C"/>
    <w:rsid w:val="00BF11AA"/>
    <w:rsid w:val="00BF3FD3"/>
    <w:rsid w:val="00BF4B57"/>
    <w:rsid w:val="00BF4C6D"/>
    <w:rsid w:val="00BF5407"/>
    <w:rsid w:val="00C03B1E"/>
    <w:rsid w:val="00C03E47"/>
    <w:rsid w:val="00C04349"/>
    <w:rsid w:val="00C052C3"/>
    <w:rsid w:val="00C05433"/>
    <w:rsid w:val="00C0596C"/>
    <w:rsid w:val="00C10227"/>
    <w:rsid w:val="00C10676"/>
    <w:rsid w:val="00C10A48"/>
    <w:rsid w:val="00C10AFE"/>
    <w:rsid w:val="00C13045"/>
    <w:rsid w:val="00C133D2"/>
    <w:rsid w:val="00C16869"/>
    <w:rsid w:val="00C22D99"/>
    <w:rsid w:val="00C2303A"/>
    <w:rsid w:val="00C2314F"/>
    <w:rsid w:val="00C23E03"/>
    <w:rsid w:val="00C24168"/>
    <w:rsid w:val="00C243A0"/>
    <w:rsid w:val="00C24753"/>
    <w:rsid w:val="00C250A5"/>
    <w:rsid w:val="00C25769"/>
    <w:rsid w:val="00C270F0"/>
    <w:rsid w:val="00C27772"/>
    <w:rsid w:val="00C27D12"/>
    <w:rsid w:val="00C31A45"/>
    <w:rsid w:val="00C31EC3"/>
    <w:rsid w:val="00C33AE4"/>
    <w:rsid w:val="00C35B05"/>
    <w:rsid w:val="00C36883"/>
    <w:rsid w:val="00C3757E"/>
    <w:rsid w:val="00C4019D"/>
    <w:rsid w:val="00C414F9"/>
    <w:rsid w:val="00C41A01"/>
    <w:rsid w:val="00C41FAF"/>
    <w:rsid w:val="00C42412"/>
    <w:rsid w:val="00C42E50"/>
    <w:rsid w:val="00C436DA"/>
    <w:rsid w:val="00C43D83"/>
    <w:rsid w:val="00C43DA6"/>
    <w:rsid w:val="00C4559E"/>
    <w:rsid w:val="00C456B0"/>
    <w:rsid w:val="00C45823"/>
    <w:rsid w:val="00C501EB"/>
    <w:rsid w:val="00C520BC"/>
    <w:rsid w:val="00C52DDD"/>
    <w:rsid w:val="00C52DE1"/>
    <w:rsid w:val="00C53105"/>
    <w:rsid w:val="00C53187"/>
    <w:rsid w:val="00C5318B"/>
    <w:rsid w:val="00C53808"/>
    <w:rsid w:val="00C54A2C"/>
    <w:rsid w:val="00C54AA6"/>
    <w:rsid w:val="00C5545C"/>
    <w:rsid w:val="00C5712F"/>
    <w:rsid w:val="00C602AB"/>
    <w:rsid w:val="00C60996"/>
    <w:rsid w:val="00C609CB"/>
    <w:rsid w:val="00C61831"/>
    <w:rsid w:val="00C625B8"/>
    <w:rsid w:val="00C628FE"/>
    <w:rsid w:val="00C63820"/>
    <w:rsid w:val="00C643F9"/>
    <w:rsid w:val="00C661F5"/>
    <w:rsid w:val="00C66C5C"/>
    <w:rsid w:val="00C6743B"/>
    <w:rsid w:val="00C67B84"/>
    <w:rsid w:val="00C70DDE"/>
    <w:rsid w:val="00C716FF"/>
    <w:rsid w:val="00C77DAA"/>
    <w:rsid w:val="00C805F9"/>
    <w:rsid w:val="00C80820"/>
    <w:rsid w:val="00C80DE9"/>
    <w:rsid w:val="00C81920"/>
    <w:rsid w:val="00C82712"/>
    <w:rsid w:val="00C8284A"/>
    <w:rsid w:val="00C86BD2"/>
    <w:rsid w:val="00C87382"/>
    <w:rsid w:val="00C90847"/>
    <w:rsid w:val="00C90AD6"/>
    <w:rsid w:val="00C93CFC"/>
    <w:rsid w:val="00C94603"/>
    <w:rsid w:val="00C94ABC"/>
    <w:rsid w:val="00C9548D"/>
    <w:rsid w:val="00C9666F"/>
    <w:rsid w:val="00C97AD8"/>
    <w:rsid w:val="00C97CEB"/>
    <w:rsid w:val="00CA18D8"/>
    <w:rsid w:val="00CA3360"/>
    <w:rsid w:val="00CA547B"/>
    <w:rsid w:val="00CA6E12"/>
    <w:rsid w:val="00CA7310"/>
    <w:rsid w:val="00CA7E5E"/>
    <w:rsid w:val="00CB018A"/>
    <w:rsid w:val="00CB0783"/>
    <w:rsid w:val="00CB1334"/>
    <w:rsid w:val="00CB18DD"/>
    <w:rsid w:val="00CB1EF7"/>
    <w:rsid w:val="00CB2F57"/>
    <w:rsid w:val="00CB4E6F"/>
    <w:rsid w:val="00CB55FA"/>
    <w:rsid w:val="00CB6243"/>
    <w:rsid w:val="00CB6F19"/>
    <w:rsid w:val="00CC2D78"/>
    <w:rsid w:val="00CC30F6"/>
    <w:rsid w:val="00CC519B"/>
    <w:rsid w:val="00CD0546"/>
    <w:rsid w:val="00CD0FE8"/>
    <w:rsid w:val="00CD2CED"/>
    <w:rsid w:val="00CD2E2A"/>
    <w:rsid w:val="00CD3EF2"/>
    <w:rsid w:val="00CD41E1"/>
    <w:rsid w:val="00CE11E3"/>
    <w:rsid w:val="00CE5B23"/>
    <w:rsid w:val="00CE672C"/>
    <w:rsid w:val="00CE732C"/>
    <w:rsid w:val="00CF0DF2"/>
    <w:rsid w:val="00CF1E46"/>
    <w:rsid w:val="00CF37B8"/>
    <w:rsid w:val="00CF4397"/>
    <w:rsid w:val="00D012F8"/>
    <w:rsid w:val="00D02CAE"/>
    <w:rsid w:val="00D0412F"/>
    <w:rsid w:val="00D0450E"/>
    <w:rsid w:val="00D046B0"/>
    <w:rsid w:val="00D04B8A"/>
    <w:rsid w:val="00D04DFE"/>
    <w:rsid w:val="00D061C4"/>
    <w:rsid w:val="00D06962"/>
    <w:rsid w:val="00D06DCC"/>
    <w:rsid w:val="00D07036"/>
    <w:rsid w:val="00D10859"/>
    <w:rsid w:val="00D10AEB"/>
    <w:rsid w:val="00D11FE3"/>
    <w:rsid w:val="00D13FD0"/>
    <w:rsid w:val="00D17262"/>
    <w:rsid w:val="00D20AE0"/>
    <w:rsid w:val="00D227F1"/>
    <w:rsid w:val="00D22DE4"/>
    <w:rsid w:val="00D22EB2"/>
    <w:rsid w:val="00D26ECD"/>
    <w:rsid w:val="00D27E1C"/>
    <w:rsid w:val="00D30663"/>
    <w:rsid w:val="00D3115C"/>
    <w:rsid w:val="00D31A3E"/>
    <w:rsid w:val="00D31C9C"/>
    <w:rsid w:val="00D347EA"/>
    <w:rsid w:val="00D34BE3"/>
    <w:rsid w:val="00D362DC"/>
    <w:rsid w:val="00D36B2A"/>
    <w:rsid w:val="00D37BF8"/>
    <w:rsid w:val="00D37E50"/>
    <w:rsid w:val="00D40FD7"/>
    <w:rsid w:val="00D42140"/>
    <w:rsid w:val="00D432F9"/>
    <w:rsid w:val="00D4334F"/>
    <w:rsid w:val="00D43666"/>
    <w:rsid w:val="00D44ED4"/>
    <w:rsid w:val="00D45720"/>
    <w:rsid w:val="00D476ED"/>
    <w:rsid w:val="00D50025"/>
    <w:rsid w:val="00D50E7F"/>
    <w:rsid w:val="00D51396"/>
    <w:rsid w:val="00D52F91"/>
    <w:rsid w:val="00D53731"/>
    <w:rsid w:val="00D54BA9"/>
    <w:rsid w:val="00D55A39"/>
    <w:rsid w:val="00D55ABB"/>
    <w:rsid w:val="00D55EB7"/>
    <w:rsid w:val="00D56CB2"/>
    <w:rsid w:val="00D60C6B"/>
    <w:rsid w:val="00D60F70"/>
    <w:rsid w:val="00D626C8"/>
    <w:rsid w:val="00D6316B"/>
    <w:rsid w:val="00D632AC"/>
    <w:rsid w:val="00D63432"/>
    <w:rsid w:val="00D64C1E"/>
    <w:rsid w:val="00D651FF"/>
    <w:rsid w:val="00D655AA"/>
    <w:rsid w:val="00D661EC"/>
    <w:rsid w:val="00D67343"/>
    <w:rsid w:val="00D677D9"/>
    <w:rsid w:val="00D67BEA"/>
    <w:rsid w:val="00D71CFC"/>
    <w:rsid w:val="00D72BCB"/>
    <w:rsid w:val="00D737AA"/>
    <w:rsid w:val="00D74862"/>
    <w:rsid w:val="00D74A0A"/>
    <w:rsid w:val="00D74DF9"/>
    <w:rsid w:val="00D75846"/>
    <w:rsid w:val="00D758D1"/>
    <w:rsid w:val="00D75DA7"/>
    <w:rsid w:val="00D761A7"/>
    <w:rsid w:val="00D77190"/>
    <w:rsid w:val="00D81C99"/>
    <w:rsid w:val="00D82667"/>
    <w:rsid w:val="00D84317"/>
    <w:rsid w:val="00D85B33"/>
    <w:rsid w:val="00D86ACE"/>
    <w:rsid w:val="00D86CD4"/>
    <w:rsid w:val="00D904CA"/>
    <w:rsid w:val="00D9196E"/>
    <w:rsid w:val="00D92A64"/>
    <w:rsid w:val="00D9425A"/>
    <w:rsid w:val="00D95349"/>
    <w:rsid w:val="00D95980"/>
    <w:rsid w:val="00DA12E1"/>
    <w:rsid w:val="00DA13FC"/>
    <w:rsid w:val="00DA1502"/>
    <w:rsid w:val="00DA3234"/>
    <w:rsid w:val="00DA32DC"/>
    <w:rsid w:val="00DA36E7"/>
    <w:rsid w:val="00DA3812"/>
    <w:rsid w:val="00DA3CAF"/>
    <w:rsid w:val="00DA7D5B"/>
    <w:rsid w:val="00DB09E0"/>
    <w:rsid w:val="00DB33D8"/>
    <w:rsid w:val="00DB3C08"/>
    <w:rsid w:val="00DB6464"/>
    <w:rsid w:val="00DB6DCD"/>
    <w:rsid w:val="00DC3F7F"/>
    <w:rsid w:val="00DC5BFF"/>
    <w:rsid w:val="00DC5DE3"/>
    <w:rsid w:val="00DC6632"/>
    <w:rsid w:val="00DC7000"/>
    <w:rsid w:val="00DC7AB8"/>
    <w:rsid w:val="00DD1034"/>
    <w:rsid w:val="00DD1663"/>
    <w:rsid w:val="00DD282F"/>
    <w:rsid w:val="00DD313E"/>
    <w:rsid w:val="00DD436A"/>
    <w:rsid w:val="00DD43F7"/>
    <w:rsid w:val="00DD4B42"/>
    <w:rsid w:val="00DD538C"/>
    <w:rsid w:val="00DD5BA0"/>
    <w:rsid w:val="00DD6B9B"/>
    <w:rsid w:val="00DE21C4"/>
    <w:rsid w:val="00DE2971"/>
    <w:rsid w:val="00DE2D35"/>
    <w:rsid w:val="00DE32A7"/>
    <w:rsid w:val="00DE4860"/>
    <w:rsid w:val="00DE5129"/>
    <w:rsid w:val="00DE54B9"/>
    <w:rsid w:val="00DE5672"/>
    <w:rsid w:val="00DE7B30"/>
    <w:rsid w:val="00DF1413"/>
    <w:rsid w:val="00DF32B0"/>
    <w:rsid w:val="00DF718C"/>
    <w:rsid w:val="00DF7CFB"/>
    <w:rsid w:val="00E00336"/>
    <w:rsid w:val="00E00BF2"/>
    <w:rsid w:val="00E010DF"/>
    <w:rsid w:val="00E02E97"/>
    <w:rsid w:val="00E03E9E"/>
    <w:rsid w:val="00E05A5A"/>
    <w:rsid w:val="00E0677B"/>
    <w:rsid w:val="00E0685B"/>
    <w:rsid w:val="00E068EB"/>
    <w:rsid w:val="00E10740"/>
    <w:rsid w:val="00E10962"/>
    <w:rsid w:val="00E11EF3"/>
    <w:rsid w:val="00E13668"/>
    <w:rsid w:val="00E139A5"/>
    <w:rsid w:val="00E13D12"/>
    <w:rsid w:val="00E14A31"/>
    <w:rsid w:val="00E153F6"/>
    <w:rsid w:val="00E15CBF"/>
    <w:rsid w:val="00E15CFD"/>
    <w:rsid w:val="00E15E94"/>
    <w:rsid w:val="00E16B8A"/>
    <w:rsid w:val="00E172B9"/>
    <w:rsid w:val="00E17577"/>
    <w:rsid w:val="00E17C44"/>
    <w:rsid w:val="00E232C0"/>
    <w:rsid w:val="00E23965"/>
    <w:rsid w:val="00E24523"/>
    <w:rsid w:val="00E2563C"/>
    <w:rsid w:val="00E265B8"/>
    <w:rsid w:val="00E31BBE"/>
    <w:rsid w:val="00E31BF8"/>
    <w:rsid w:val="00E31D8B"/>
    <w:rsid w:val="00E32BE4"/>
    <w:rsid w:val="00E332F5"/>
    <w:rsid w:val="00E333D0"/>
    <w:rsid w:val="00E33F7E"/>
    <w:rsid w:val="00E34344"/>
    <w:rsid w:val="00E35B8A"/>
    <w:rsid w:val="00E36250"/>
    <w:rsid w:val="00E405EB"/>
    <w:rsid w:val="00E40A6C"/>
    <w:rsid w:val="00E41C17"/>
    <w:rsid w:val="00E42A2F"/>
    <w:rsid w:val="00E4357D"/>
    <w:rsid w:val="00E4464C"/>
    <w:rsid w:val="00E45841"/>
    <w:rsid w:val="00E45D4D"/>
    <w:rsid w:val="00E4638A"/>
    <w:rsid w:val="00E4670D"/>
    <w:rsid w:val="00E46ADF"/>
    <w:rsid w:val="00E4742A"/>
    <w:rsid w:val="00E47FA0"/>
    <w:rsid w:val="00E5131B"/>
    <w:rsid w:val="00E5155D"/>
    <w:rsid w:val="00E515C9"/>
    <w:rsid w:val="00E52A9A"/>
    <w:rsid w:val="00E55478"/>
    <w:rsid w:val="00E55E49"/>
    <w:rsid w:val="00E56662"/>
    <w:rsid w:val="00E5759D"/>
    <w:rsid w:val="00E57CBB"/>
    <w:rsid w:val="00E603BC"/>
    <w:rsid w:val="00E609E9"/>
    <w:rsid w:val="00E62673"/>
    <w:rsid w:val="00E63ABE"/>
    <w:rsid w:val="00E6415E"/>
    <w:rsid w:val="00E65519"/>
    <w:rsid w:val="00E65F39"/>
    <w:rsid w:val="00E67338"/>
    <w:rsid w:val="00E71EAE"/>
    <w:rsid w:val="00E72720"/>
    <w:rsid w:val="00E72B58"/>
    <w:rsid w:val="00E73135"/>
    <w:rsid w:val="00E7349B"/>
    <w:rsid w:val="00E75F66"/>
    <w:rsid w:val="00E768FF"/>
    <w:rsid w:val="00E769D7"/>
    <w:rsid w:val="00E77373"/>
    <w:rsid w:val="00E777D8"/>
    <w:rsid w:val="00E807C2"/>
    <w:rsid w:val="00E80A55"/>
    <w:rsid w:val="00E81028"/>
    <w:rsid w:val="00E8150E"/>
    <w:rsid w:val="00E823C1"/>
    <w:rsid w:val="00E82688"/>
    <w:rsid w:val="00E85685"/>
    <w:rsid w:val="00E85DED"/>
    <w:rsid w:val="00E86CC6"/>
    <w:rsid w:val="00E87812"/>
    <w:rsid w:val="00E92390"/>
    <w:rsid w:val="00E931A1"/>
    <w:rsid w:val="00E93933"/>
    <w:rsid w:val="00E9424E"/>
    <w:rsid w:val="00E94A5E"/>
    <w:rsid w:val="00E94E28"/>
    <w:rsid w:val="00E964B2"/>
    <w:rsid w:val="00E964E6"/>
    <w:rsid w:val="00E97044"/>
    <w:rsid w:val="00E97618"/>
    <w:rsid w:val="00E97C12"/>
    <w:rsid w:val="00EA19F6"/>
    <w:rsid w:val="00EA22E7"/>
    <w:rsid w:val="00EA24C6"/>
    <w:rsid w:val="00EA2738"/>
    <w:rsid w:val="00EA2EBB"/>
    <w:rsid w:val="00EA3980"/>
    <w:rsid w:val="00EA5D74"/>
    <w:rsid w:val="00EA6382"/>
    <w:rsid w:val="00EA6F50"/>
    <w:rsid w:val="00EA76B8"/>
    <w:rsid w:val="00EB22C0"/>
    <w:rsid w:val="00EB594D"/>
    <w:rsid w:val="00EB63EA"/>
    <w:rsid w:val="00EB643E"/>
    <w:rsid w:val="00EB6AA0"/>
    <w:rsid w:val="00EB7530"/>
    <w:rsid w:val="00EC1176"/>
    <w:rsid w:val="00EC1C75"/>
    <w:rsid w:val="00EC21D4"/>
    <w:rsid w:val="00EC366D"/>
    <w:rsid w:val="00EC37DD"/>
    <w:rsid w:val="00EC41FC"/>
    <w:rsid w:val="00EC5588"/>
    <w:rsid w:val="00EC5FBE"/>
    <w:rsid w:val="00EC72E1"/>
    <w:rsid w:val="00ED0041"/>
    <w:rsid w:val="00ED1882"/>
    <w:rsid w:val="00ED23D8"/>
    <w:rsid w:val="00ED385B"/>
    <w:rsid w:val="00ED442D"/>
    <w:rsid w:val="00ED4492"/>
    <w:rsid w:val="00ED486F"/>
    <w:rsid w:val="00ED69E9"/>
    <w:rsid w:val="00ED6D69"/>
    <w:rsid w:val="00ED7CFF"/>
    <w:rsid w:val="00EE0E28"/>
    <w:rsid w:val="00EE155C"/>
    <w:rsid w:val="00EE4B0A"/>
    <w:rsid w:val="00EE5352"/>
    <w:rsid w:val="00EE537F"/>
    <w:rsid w:val="00EE53DF"/>
    <w:rsid w:val="00EE5C37"/>
    <w:rsid w:val="00EE5CAB"/>
    <w:rsid w:val="00EE5D18"/>
    <w:rsid w:val="00EE5E86"/>
    <w:rsid w:val="00EE6AB2"/>
    <w:rsid w:val="00EE7ADB"/>
    <w:rsid w:val="00EF05AB"/>
    <w:rsid w:val="00EF1A23"/>
    <w:rsid w:val="00EF2028"/>
    <w:rsid w:val="00EF2D80"/>
    <w:rsid w:val="00EF4D25"/>
    <w:rsid w:val="00EF5890"/>
    <w:rsid w:val="00EF6D41"/>
    <w:rsid w:val="00F00B49"/>
    <w:rsid w:val="00F01159"/>
    <w:rsid w:val="00F0172E"/>
    <w:rsid w:val="00F019DC"/>
    <w:rsid w:val="00F1105E"/>
    <w:rsid w:val="00F11332"/>
    <w:rsid w:val="00F158B2"/>
    <w:rsid w:val="00F15A10"/>
    <w:rsid w:val="00F177E7"/>
    <w:rsid w:val="00F17F67"/>
    <w:rsid w:val="00F20D87"/>
    <w:rsid w:val="00F2160D"/>
    <w:rsid w:val="00F21B07"/>
    <w:rsid w:val="00F22B13"/>
    <w:rsid w:val="00F244A8"/>
    <w:rsid w:val="00F25D8B"/>
    <w:rsid w:val="00F268D2"/>
    <w:rsid w:val="00F26D05"/>
    <w:rsid w:val="00F27FE0"/>
    <w:rsid w:val="00F334E4"/>
    <w:rsid w:val="00F34367"/>
    <w:rsid w:val="00F35B00"/>
    <w:rsid w:val="00F360DA"/>
    <w:rsid w:val="00F36EA7"/>
    <w:rsid w:val="00F36FC9"/>
    <w:rsid w:val="00F371F9"/>
    <w:rsid w:val="00F417B6"/>
    <w:rsid w:val="00F41BD6"/>
    <w:rsid w:val="00F4415A"/>
    <w:rsid w:val="00F445E7"/>
    <w:rsid w:val="00F44D29"/>
    <w:rsid w:val="00F44E26"/>
    <w:rsid w:val="00F5142A"/>
    <w:rsid w:val="00F51462"/>
    <w:rsid w:val="00F55763"/>
    <w:rsid w:val="00F5610F"/>
    <w:rsid w:val="00F578F1"/>
    <w:rsid w:val="00F618E2"/>
    <w:rsid w:val="00F6270F"/>
    <w:rsid w:val="00F62E57"/>
    <w:rsid w:val="00F63A65"/>
    <w:rsid w:val="00F63DB7"/>
    <w:rsid w:val="00F65E30"/>
    <w:rsid w:val="00F67F42"/>
    <w:rsid w:val="00F71558"/>
    <w:rsid w:val="00F71704"/>
    <w:rsid w:val="00F72CCA"/>
    <w:rsid w:val="00F7365F"/>
    <w:rsid w:val="00F750E6"/>
    <w:rsid w:val="00F84FE7"/>
    <w:rsid w:val="00F852FA"/>
    <w:rsid w:val="00F8696D"/>
    <w:rsid w:val="00F87958"/>
    <w:rsid w:val="00F901B7"/>
    <w:rsid w:val="00F905E5"/>
    <w:rsid w:val="00F922F9"/>
    <w:rsid w:val="00F9262E"/>
    <w:rsid w:val="00F92C75"/>
    <w:rsid w:val="00F9321F"/>
    <w:rsid w:val="00F93EDE"/>
    <w:rsid w:val="00F95937"/>
    <w:rsid w:val="00F9743B"/>
    <w:rsid w:val="00FA0AAF"/>
    <w:rsid w:val="00FA1104"/>
    <w:rsid w:val="00FA2517"/>
    <w:rsid w:val="00FA4C80"/>
    <w:rsid w:val="00FB177F"/>
    <w:rsid w:val="00FB25DC"/>
    <w:rsid w:val="00FB46B7"/>
    <w:rsid w:val="00FB492E"/>
    <w:rsid w:val="00FB581F"/>
    <w:rsid w:val="00FB61AB"/>
    <w:rsid w:val="00FB6F43"/>
    <w:rsid w:val="00FB7C0C"/>
    <w:rsid w:val="00FC0DF3"/>
    <w:rsid w:val="00FC32CF"/>
    <w:rsid w:val="00FC5AEF"/>
    <w:rsid w:val="00FC5D9C"/>
    <w:rsid w:val="00FC616F"/>
    <w:rsid w:val="00FC65B7"/>
    <w:rsid w:val="00FD08A3"/>
    <w:rsid w:val="00FD148F"/>
    <w:rsid w:val="00FD2095"/>
    <w:rsid w:val="00FD6465"/>
    <w:rsid w:val="00FD767A"/>
    <w:rsid w:val="00FD777F"/>
    <w:rsid w:val="00FD7C6F"/>
    <w:rsid w:val="00FD7CFC"/>
    <w:rsid w:val="00FD7D8A"/>
    <w:rsid w:val="00FE040A"/>
    <w:rsid w:val="00FE4005"/>
    <w:rsid w:val="00FE4698"/>
    <w:rsid w:val="00FE599A"/>
    <w:rsid w:val="00FE6FF9"/>
    <w:rsid w:val="00FE7483"/>
    <w:rsid w:val="00FE7505"/>
    <w:rsid w:val="00FF056A"/>
    <w:rsid w:val="00FF0E96"/>
    <w:rsid w:val="00FF11E0"/>
    <w:rsid w:val="00FF2E5D"/>
    <w:rsid w:val="00FF37BA"/>
    <w:rsid w:val="00FF452E"/>
    <w:rsid w:val="00FF4568"/>
    <w:rsid w:val="00FF55D3"/>
    <w:rsid w:val="00FF6656"/>
    <w:rsid w:val="00FF67C3"/>
    <w:rsid w:val="0221019D"/>
    <w:rsid w:val="02271155"/>
    <w:rsid w:val="024039B2"/>
    <w:rsid w:val="0290655D"/>
    <w:rsid w:val="02A8919B"/>
    <w:rsid w:val="02C5B50C"/>
    <w:rsid w:val="0304EA7F"/>
    <w:rsid w:val="0405697B"/>
    <w:rsid w:val="04744AC1"/>
    <w:rsid w:val="04B6D656"/>
    <w:rsid w:val="05A0FEDB"/>
    <w:rsid w:val="0634BA21"/>
    <w:rsid w:val="0677215A"/>
    <w:rsid w:val="06B154C4"/>
    <w:rsid w:val="06C2B97E"/>
    <w:rsid w:val="071681CB"/>
    <w:rsid w:val="073A5DBA"/>
    <w:rsid w:val="076D0BF3"/>
    <w:rsid w:val="07B2F8E5"/>
    <w:rsid w:val="07B76225"/>
    <w:rsid w:val="08AF7B36"/>
    <w:rsid w:val="08B25CA2"/>
    <w:rsid w:val="08FF2171"/>
    <w:rsid w:val="090543F5"/>
    <w:rsid w:val="0940F182"/>
    <w:rsid w:val="09533286"/>
    <w:rsid w:val="0979A53E"/>
    <w:rsid w:val="0AD306D9"/>
    <w:rsid w:val="0B06CA7E"/>
    <w:rsid w:val="0B2932B2"/>
    <w:rsid w:val="0BAC4836"/>
    <w:rsid w:val="0BD38074"/>
    <w:rsid w:val="0BE16514"/>
    <w:rsid w:val="0BE59219"/>
    <w:rsid w:val="0C31729A"/>
    <w:rsid w:val="0C63ABD7"/>
    <w:rsid w:val="0C94EA05"/>
    <w:rsid w:val="0CB5A4BC"/>
    <w:rsid w:val="0CC3ACB0"/>
    <w:rsid w:val="0D9F5C40"/>
    <w:rsid w:val="0DDE3D09"/>
    <w:rsid w:val="0E258F0A"/>
    <w:rsid w:val="0E26A3A9"/>
    <w:rsid w:val="0E3CED19"/>
    <w:rsid w:val="0E54E17B"/>
    <w:rsid w:val="0E613E2B"/>
    <w:rsid w:val="0ED73733"/>
    <w:rsid w:val="0F1C8FD3"/>
    <w:rsid w:val="0F6BDA59"/>
    <w:rsid w:val="0F843752"/>
    <w:rsid w:val="0FDA3BA1"/>
    <w:rsid w:val="10432F90"/>
    <w:rsid w:val="105CD266"/>
    <w:rsid w:val="10CD17E5"/>
    <w:rsid w:val="10E5D326"/>
    <w:rsid w:val="11268A9B"/>
    <w:rsid w:val="12788F86"/>
    <w:rsid w:val="1292FFB7"/>
    <w:rsid w:val="12FAF540"/>
    <w:rsid w:val="13A0B547"/>
    <w:rsid w:val="13AE6ABF"/>
    <w:rsid w:val="13E0F306"/>
    <w:rsid w:val="13F2C386"/>
    <w:rsid w:val="14C0A574"/>
    <w:rsid w:val="1528B378"/>
    <w:rsid w:val="15495590"/>
    <w:rsid w:val="15565689"/>
    <w:rsid w:val="157CC367"/>
    <w:rsid w:val="1590177F"/>
    <w:rsid w:val="1630C863"/>
    <w:rsid w:val="169B4D38"/>
    <w:rsid w:val="171D3CBF"/>
    <w:rsid w:val="175C1C09"/>
    <w:rsid w:val="17A0E011"/>
    <w:rsid w:val="18C148E2"/>
    <w:rsid w:val="1A362679"/>
    <w:rsid w:val="1A86581F"/>
    <w:rsid w:val="1AC66D4B"/>
    <w:rsid w:val="1ACF8DFB"/>
    <w:rsid w:val="1AE44E98"/>
    <w:rsid w:val="1AE65303"/>
    <w:rsid w:val="1B6024E9"/>
    <w:rsid w:val="1BAABAD4"/>
    <w:rsid w:val="1BF99FA6"/>
    <w:rsid w:val="1BFDC29A"/>
    <w:rsid w:val="1C2D43CF"/>
    <w:rsid w:val="1C8979B2"/>
    <w:rsid w:val="1D69D6B6"/>
    <w:rsid w:val="1DB9171E"/>
    <w:rsid w:val="1DE7E8BE"/>
    <w:rsid w:val="1E010365"/>
    <w:rsid w:val="1E65996B"/>
    <w:rsid w:val="1EE2F30E"/>
    <w:rsid w:val="1EFDC1AB"/>
    <w:rsid w:val="1F202F48"/>
    <w:rsid w:val="1F784C73"/>
    <w:rsid w:val="1F785BCB"/>
    <w:rsid w:val="1F89E1C5"/>
    <w:rsid w:val="200F7B1A"/>
    <w:rsid w:val="20D25AFD"/>
    <w:rsid w:val="2102961B"/>
    <w:rsid w:val="2134A8D4"/>
    <w:rsid w:val="2240781F"/>
    <w:rsid w:val="226DA397"/>
    <w:rsid w:val="235A8D55"/>
    <w:rsid w:val="24565D23"/>
    <w:rsid w:val="25B889C9"/>
    <w:rsid w:val="2600691E"/>
    <w:rsid w:val="2655BCD5"/>
    <w:rsid w:val="26BF73DA"/>
    <w:rsid w:val="26DF8CA3"/>
    <w:rsid w:val="26E79AFA"/>
    <w:rsid w:val="27D22B92"/>
    <w:rsid w:val="2814D61B"/>
    <w:rsid w:val="2841A1CE"/>
    <w:rsid w:val="2A2B9A02"/>
    <w:rsid w:val="2A6218A1"/>
    <w:rsid w:val="2A955B24"/>
    <w:rsid w:val="2A9BD8FF"/>
    <w:rsid w:val="2AC9E629"/>
    <w:rsid w:val="2B4C76DD"/>
    <w:rsid w:val="2BCDB2CD"/>
    <w:rsid w:val="2BD182F8"/>
    <w:rsid w:val="2D68471B"/>
    <w:rsid w:val="2D6D46E1"/>
    <w:rsid w:val="2E847375"/>
    <w:rsid w:val="2E876675"/>
    <w:rsid w:val="2F866F49"/>
    <w:rsid w:val="2FCA2C6D"/>
    <w:rsid w:val="2FD4264E"/>
    <w:rsid w:val="310A6865"/>
    <w:rsid w:val="31B0346E"/>
    <w:rsid w:val="32FD8486"/>
    <w:rsid w:val="335DEE98"/>
    <w:rsid w:val="339F58A3"/>
    <w:rsid w:val="33B68626"/>
    <w:rsid w:val="33F61C4C"/>
    <w:rsid w:val="341FCA06"/>
    <w:rsid w:val="34441B3C"/>
    <w:rsid w:val="3531A7E7"/>
    <w:rsid w:val="35B1FF38"/>
    <w:rsid w:val="3692919D"/>
    <w:rsid w:val="36EC19E0"/>
    <w:rsid w:val="375AC547"/>
    <w:rsid w:val="375AF592"/>
    <w:rsid w:val="381F27B6"/>
    <w:rsid w:val="388FB3AF"/>
    <w:rsid w:val="38A1909B"/>
    <w:rsid w:val="395EA59E"/>
    <w:rsid w:val="39A45602"/>
    <w:rsid w:val="39AC2CC9"/>
    <w:rsid w:val="39C3A26E"/>
    <w:rsid w:val="39C6CA46"/>
    <w:rsid w:val="3A0C123D"/>
    <w:rsid w:val="3A2AF34F"/>
    <w:rsid w:val="3A57F091"/>
    <w:rsid w:val="3A88167C"/>
    <w:rsid w:val="3B4496C4"/>
    <w:rsid w:val="3BDF03D9"/>
    <w:rsid w:val="3C21EDA4"/>
    <w:rsid w:val="3CD02230"/>
    <w:rsid w:val="3CE1DBC8"/>
    <w:rsid w:val="3D6020C1"/>
    <w:rsid w:val="3DAFC6C2"/>
    <w:rsid w:val="3E21D19E"/>
    <w:rsid w:val="3E5FD5D5"/>
    <w:rsid w:val="3EAADC86"/>
    <w:rsid w:val="3EDF7A99"/>
    <w:rsid w:val="3F4BEE7C"/>
    <w:rsid w:val="3F808A77"/>
    <w:rsid w:val="3F8BA69E"/>
    <w:rsid w:val="3F93BF45"/>
    <w:rsid w:val="400287EF"/>
    <w:rsid w:val="403F5A16"/>
    <w:rsid w:val="408394BB"/>
    <w:rsid w:val="409B9694"/>
    <w:rsid w:val="4104A26E"/>
    <w:rsid w:val="4112B509"/>
    <w:rsid w:val="42A392F4"/>
    <w:rsid w:val="42BABFB0"/>
    <w:rsid w:val="42ECF6F4"/>
    <w:rsid w:val="443CC32F"/>
    <w:rsid w:val="44538BA7"/>
    <w:rsid w:val="4455EB8C"/>
    <w:rsid w:val="44B8A701"/>
    <w:rsid w:val="4696B898"/>
    <w:rsid w:val="46CDB66C"/>
    <w:rsid w:val="48014618"/>
    <w:rsid w:val="481307A8"/>
    <w:rsid w:val="484A6BFB"/>
    <w:rsid w:val="48E367C9"/>
    <w:rsid w:val="4997DABB"/>
    <w:rsid w:val="4A826BC8"/>
    <w:rsid w:val="4A9ABC4C"/>
    <w:rsid w:val="4AA2CCD2"/>
    <w:rsid w:val="4AF788B7"/>
    <w:rsid w:val="4B2EB9BE"/>
    <w:rsid w:val="4C022B42"/>
    <w:rsid w:val="4CCFB4B7"/>
    <w:rsid w:val="4D0E4C49"/>
    <w:rsid w:val="4D1B6928"/>
    <w:rsid w:val="4DB4AFB5"/>
    <w:rsid w:val="4DE24E99"/>
    <w:rsid w:val="4EE357E0"/>
    <w:rsid w:val="4FAEA256"/>
    <w:rsid w:val="50B0C846"/>
    <w:rsid w:val="5132FB06"/>
    <w:rsid w:val="5195582C"/>
    <w:rsid w:val="51CBFBB1"/>
    <w:rsid w:val="52389F71"/>
    <w:rsid w:val="527C0CD5"/>
    <w:rsid w:val="52B218F9"/>
    <w:rsid w:val="53B7BE44"/>
    <w:rsid w:val="54FDE71B"/>
    <w:rsid w:val="550820E0"/>
    <w:rsid w:val="55182F3E"/>
    <w:rsid w:val="55A7DE98"/>
    <w:rsid w:val="55C9D1CB"/>
    <w:rsid w:val="55DC14B8"/>
    <w:rsid w:val="56AC44EA"/>
    <w:rsid w:val="56DAA42D"/>
    <w:rsid w:val="570EE16D"/>
    <w:rsid w:val="5753ED71"/>
    <w:rsid w:val="5791F434"/>
    <w:rsid w:val="57BB3850"/>
    <w:rsid w:val="57FB7F18"/>
    <w:rsid w:val="58490C3A"/>
    <w:rsid w:val="58517E25"/>
    <w:rsid w:val="587293E5"/>
    <w:rsid w:val="58B31950"/>
    <w:rsid w:val="59C5170A"/>
    <w:rsid w:val="5ACE3EFB"/>
    <w:rsid w:val="5B91E989"/>
    <w:rsid w:val="5B9D3A72"/>
    <w:rsid w:val="5BA42F8C"/>
    <w:rsid w:val="5BC75F10"/>
    <w:rsid w:val="5BE50DC6"/>
    <w:rsid w:val="5C3C4D79"/>
    <w:rsid w:val="5C7B4CA7"/>
    <w:rsid w:val="5CBEC8A3"/>
    <w:rsid w:val="5CBEFBB4"/>
    <w:rsid w:val="5CD8108E"/>
    <w:rsid w:val="5D409765"/>
    <w:rsid w:val="5E6A9225"/>
    <w:rsid w:val="5EB54826"/>
    <w:rsid w:val="5FA3112C"/>
    <w:rsid w:val="5FD5332B"/>
    <w:rsid w:val="603CDBE8"/>
    <w:rsid w:val="604367AD"/>
    <w:rsid w:val="606969D9"/>
    <w:rsid w:val="60D0E094"/>
    <w:rsid w:val="61395787"/>
    <w:rsid w:val="6163761C"/>
    <w:rsid w:val="61A5A4A2"/>
    <w:rsid w:val="61EC4C47"/>
    <w:rsid w:val="6275524B"/>
    <w:rsid w:val="62C8FAAF"/>
    <w:rsid w:val="62F165A5"/>
    <w:rsid w:val="6344E51D"/>
    <w:rsid w:val="636B4661"/>
    <w:rsid w:val="63C0FD55"/>
    <w:rsid w:val="642BF7D0"/>
    <w:rsid w:val="647EAED8"/>
    <w:rsid w:val="648CD15F"/>
    <w:rsid w:val="659EA42B"/>
    <w:rsid w:val="65C6EC07"/>
    <w:rsid w:val="660CC8AA"/>
    <w:rsid w:val="66184C9D"/>
    <w:rsid w:val="66B2A931"/>
    <w:rsid w:val="66FBD094"/>
    <w:rsid w:val="67122877"/>
    <w:rsid w:val="68A1CF3E"/>
    <w:rsid w:val="6A79DFBA"/>
    <w:rsid w:val="6B38202D"/>
    <w:rsid w:val="6B5BC2F9"/>
    <w:rsid w:val="6CD36E4E"/>
    <w:rsid w:val="6D5E75E4"/>
    <w:rsid w:val="6DB3B0C3"/>
    <w:rsid w:val="6E0A3625"/>
    <w:rsid w:val="6E235E82"/>
    <w:rsid w:val="6F224FD5"/>
    <w:rsid w:val="6F9722D8"/>
    <w:rsid w:val="6FA60686"/>
    <w:rsid w:val="70DFDF68"/>
    <w:rsid w:val="7107546C"/>
    <w:rsid w:val="715A4418"/>
    <w:rsid w:val="71AD232D"/>
    <w:rsid w:val="71FD495E"/>
    <w:rsid w:val="726CF832"/>
    <w:rsid w:val="72739871"/>
    <w:rsid w:val="72E290ED"/>
    <w:rsid w:val="732F81A5"/>
    <w:rsid w:val="733A486D"/>
    <w:rsid w:val="7392B317"/>
    <w:rsid w:val="73FC6EDC"/>
    <w:rsid w:val="7420C502"/>
    <w:rsid w:val="748B9334"/>
    <w:rsid w:val="74A66584"/>
    <w:rsid w:val="74CF5B33"/>
    <w:rsid w:val="74D972ED"/>
    <w:rsid w:val="75BF52BF"/>
    <w:rsid w:val="75C1C976"/>
    <w:rsid w:val="761E9656"/>
    <w:rsid w:val="76399FA7"/>
    <w:rsid w:val="763C68CC"/>
    <w:rsid w:val="766AC722"/>
    <w:rsid w:val="77BA66B7"/>
    <w:rsid w:val="79844724"/>
    <w:rsid w:val="79E72BCD"/>
    <w:rsid w:val="7A0D05EF"/>
    <w:rsid w:val="7A16C485"/>
    <w:rsid w:val="7A72A471"/>
    <w:rsid w:val="7B009634"/>
    <w:rsid w:val="7B0FA5FC"/>
    <w:rsid w:val="7BD0F82D"/>
    <w:rsid w:val="7C37EE55"/>
    <w:rsid w:val="7CB94837"/>
    <w:rsid w:val="7D3CE95D"/>
    <w:rsid w:val="7D985C12"/>
    <w:rsid w:val="7E085429"/>
    <w:rsid w:val="7E12A915"/>
    <w:rsid w:val="7E194D1D"/>
    <w:rsid w:val="7E589DFB"/>
    <w:rsid w:val="7E5FBA3E"/>
    <w:rsid w:val="7EBC1844"/>
    <w:rsid w:val="7F72FC44"/>
    <w:rsid w:val="7FA543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C350B"/>
  <w15:docId w15:val="{04AAFF0B-709B-45ED-931A-2888C101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4FB"/>
    <w:pPr>
      <w:spacing w:after="0" w:line="240" w:lineRule="auto"/>
    </w:pPr>
    <w:rPr>
      <w:rFonts w:ascii="Cambria" w:eastAsia="MS ??" w:hAnsi="Cambria" w:cs="Times New Roman"/>
      <w:sz w:val="24"/>
      <w:szCs w:val="24"/>
    </w:rPr>
  </w:style>
  <w:style w:type="paragraph" w:styleId="Heading1">
    <w:name w:val="heading 1"/>
    <w:basedOn w:val="Normal"/>
    <w:next w:val="Normal"/>
    <w:link w:val="Heading1Char"/>
    <w:qFormat/>
    <w:rsid w:val="005734FB"/>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qFormat/>
    <w:rsid w:val="00F8696D"/>
    <w:pPr>
      <w:keepNext/>
      <w:shd w:val="clear" w:color="auto" w:fill="FFFFFF"/>
      <w:spacing w:before="240" w:after="60"/>
      <w:outlineLvl w:val="1"/>
    </w:pPr>
    <w:rPr>
      <w:rFonts w:ascii="Arial" w:eastAsia="Times New Roman" w:hAnsi="Arial"/>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34FB"/>
    <w:rPr>
      <w:rFonts w:asciiTheme="majorHAnsi" w:eastAsiaTheme="majorEastAsia" w:hAnsiTheme="majorHAnsi" w:cstheme="majorBidi"/>
      <w:b/>
      <w:bCs/>
      <w:kern w:val="32"/>
      <w:sz w:val="32"/>
      <w:szCs w:val="32"/>
    </w:rPr>
  </w:style>
  <w:style w:type="paragraph" w:styleId="ListParagraph">
    <w:name w:val="List Paragraph"/>
    <w:basedOn w:val="Normal"/>
    <w:uiPriority w:val="99"/>
    <w:qFormat/>
    <w:rsid w:val="005734FB"/>
    <w:pPr>
      <w:ind w:left="720"/>
      <w:contextualSpacing/>
    </w:pPr>
  </w:style>
  <w:style w:type="paragraph" w:styleId="Header">
    <w:name w:val="header"/>
    <w:basedOn w:val="Normal"/>
    <w:link w:val="HeaderChar"/>
    <w:uiPriority w:val="99"/>
    <w:unhideWhenUsed/>
    <w:rsid w:val="00C66C5C"/>
    <w:pPr>
      <w:tabs>
        <w:tab w:val="center" w:pos="4513"/>
        <w:tab w:val="right" w:pos="9026"/>
      </w:tabs>
    </w:pPr>
  </w:style>
  <w:style w:type="character" w:customStyle="1" w:styleId="HeaderChar">
    <w:name w:val="Header Char"/>
    <w:basedOn w:val="DefaultParagraphFont"/>
    <w:link w:val="Header"/>
    <w:uiPriority w:val="99"/>
    <w:rsid w:val="00C66C5C"/>
    <w:rPr>
      <w:rFonts w:ascii="Cambria" w:eastAsia="MS ??" w:hAnsi="Cambria" w:cs="Times New Roman"/>
      <w:sz w:val="24"/>
      <w:szCs w:val="24"/>
    </w:rPr>
  </w:style>
  <w:style w:type="paragraph" w:styleId="Footer">
    <w:name w:val="footer"/>
    <w:basedOn w:val="Normal"/>
    <w:link w:val="FooterChar"/>
    <w:uiPriority w:val="99"/>
    <w:unhideWhenUsed/>
    <w:rsid w:val="00C66C5C"/>
    <w:pPr>
      <w:tabs>
        <w:tab w:val="center" w:pos="4513"/>
        <w:tab w:val="right" w:pos="9026"/>
      </w:tabs>
    </w:pPr>
  </w:style>
  <w:style w:type="character" w:customStyle="1" w:styleId="FooterChar">
    <w:name w:val="Footer Char"/>
    <w:basedOn w:val="DefaultParagraphFont"/>
    <w:link w:val="Footer"/>
    <w:uiPriority w:val="99"/>
    <w:rsid w:val="00C66C5C"/>
    <w:rPr>
      <w:rFonts w:ascii="Cambria" w:eastAsia="MS ??" w:hAnsi="Cambria" w:cs="Times New Roman"/>
      <w:sz w:val="24"/>
      <w:szCs w:val="24"/>
    </w:rPr>
  </w:style>
  <w:style w:type="character" w:styleId="CommentReference">
    <w:name w:val="annotation reference"/>
    <w:basedOn w:val="DefaultParagraphFont"/>
    <w:uiPriority w:val="99"/>
    <w:semiHidden/>
    <w:unhideWhenUsed/>
    <w:rsid w:val="000D40D9"/>
    <w:rPr>
      <w:sz w:val="16"/>
      <w:szCs w:val="16"/>
    </w:rPr>
  </w:style>
  <w:style w:type="paragraph" w:styleId="CommentText">
    <w:name w:val="annotation text"/>
    <w:basedOn w:val="Normal"/>
    <w:link w:val="CommentTextChar"/>
    <w:unhideWhenUsed/>
    <w:rsid w:val="000D40D9"/>
    <w:rPr>
      <w:sz w:val="20"/>
      <w:szCs w:val="20"/>
    </w:rPr>
  </w:style>
  <w:style w:type="character" w:customStyle="1" w:styleId="CommentTextChar">
    <w:name w:val="Comment Text Char"/>
    <w:basedOn w:val="DefaultParagraphFont"/>
    <w:link w:val="CommentText"/>
    <w:rsid w:val="000D40D9"/>
    <w:rPr>
      <w:rFonts w:ascii="Cambria" w:eastAsia="MS ??"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D40D9"/>
    <w:rPr>
      <w:b/>
      <w:bCs/>
    </w:rPr>
  </w:style>
  <w:style w:type="character" w:customStyle="1" w:styleId="CommentSubjectChar">
    <w:name w:val="Comment Subject Char"/>
    <w:basedOn w:val="CommentTextChar"/>
    <w:link w:val="CommentSubject"/>
    <w:uiPriority w:val="99"/>
    <w:semiHidden/>
    <w:rsid w:val="000D40D9"/>
    <w:rPr>
      <w:rFonts w:ascii="Cambria" w:eastAsia="MS ??" w:hAnsi="Cambria" w:cs="Times New Roman"/>
      <w:b/>
      <w:bCs/>
      <w:sz w:val="20"/>
      <w:szCs w:val="20"/>
    </w:rPr>
  </w:style>
  <w:style w:type="paragraph" w:styleId="Revision">
    <w:name w:val="Revision"/>
    <w:hidden/>
    <w:uiPriority w:val="99"/>
    <w:semiHidden/>
    <w:rsid w:val="000D40D9"/>
    <w:pPr>
      <w:spacing w:after="0" w:line="240" w:lineRule="auto"/>
    </w:pPr>
    <w:rPr>
      <w:rFonts w:ascii="Cambria" w:eastAsia="MS ??" w:hAnsi="Cambria" w:cs="Times New Roman"/>
      <w:sz w:val="24"/>
      <w:szCs w:val="24"/>
    </w:rPr>
  </w:style>
  <w:style w:type="paragraph" w:styleId="BalloonText">
    <w:name w:val="Balloon Text"/>
    <w:basedOn w:val="Normal"/>
    <w:link w:val="BalloonTextChar"/>
    <w:uiPriority w:val="99"/>
    <w:semiHidden/>
    <w:unhideWhenUsed/>
    <w:rsid w:val="000D40D9"/>
    <w:rPr>
      <w:rFonts w:ascii="Tahoma" w:hAnsi="Tahoma" w:cs="Tahoma"/>
      <w:sz w:val="16"/>
      <w:szCs w:val="16"/>
    </w:rPr>
  </w:style>
  <w:style w:type="character" w:customStyle="1" w:styleId="BalloonTextChar">
    <w:name w:val="Balloon Text Char"/>
    <w:basedOn w:val="DefaultParagraphFont"/>
    <w:link w:val="BalloonText"/>
    <w:uiPriority w:val="99"/>
    <w:semiHidden/>
    <w:rsid w:val="000D40D9"/>
    <w:rPr>
      <w:rFonts w:ascii="Tahoma" w:eastAsia="MS ??" w:hAnsi="Tahoma" w:cs="Tahoma"/>
      <w:sz w:val="16"/>
      <w:szCs w:val="16"/>
    </w:rPr>
  </w:style>
  <w:style w:type="paragraph" w:customStyle="1" w:styleId="paragraph">
    <w:name w:val="paragraph"/>
    <w:basedOn w:val="Normal"/>
    <w:rsid w:val="003D13E3"/>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3D13E3"/>
  </w:style>
  <w:style w:type="character" w:customStyle="1" w:styleId="eop">
    <w:name w:val="eop"/>
    <w:basedOn w:val="DefaultParagraphFont"/>
    <w:rsid w:val="003D13E3"/>
  </w:style>
  <w:style w:type="table" w:styleId="TableGrid">
    <w:name w:val="Table Grid"/>
    <w:basedOn w:val="TableNormal"/>
    <w:uiPriority w:val="39"/>
    <w:rsid w:val="00584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263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389"/>
    <w:rPr>
      <w:rFonts w:eastAsiaTheme="minorEastAsia"/>
      <w:lang w:val="en-US"/>
    </w:rPr>
  </w:style>
  <w:style w:type="paragraph" w:styleId="Title">
    <w:name w:val="Title"/>
    <w:basedOn w:val="Normal"/>
    <w:link w:val="TitleChar"/>
    <w:qFormat/>
    <w:rsid w:val="004D746F"/>
    <w:pPr>
      <w:jc w:val="center"/>
    </w:pPr>
    <w:rPr>
      <w:rFonts w:ascii="Times New Roman" w:eastAsia="Times New Roman" w:hAnsi="Times New Roman"/>
      <w:szCs w:val="20"/>
      <w:lang w:eastAsia="en-GB"/>
    </w:rPr>
  </w:style>
  <w:style w:type="character" w:customStyle="1" w:styleId="TitleChar">
    <w:name w:val="Title Char"/>
    <w:basedOn w:val="DefaultParagraphFont"/>
    <w:link w:val="Title"/>
    <w:rsid w:val="004D746F"/>
    <w:rPr>
      <w:rFonts w:ascii="Times New Roman" w:eastAsia="Times New Roman" w:hAnsi="Times New Roman" w:cs="Times New Roman"/>
      <w:sz w:val="24"/>
      <w:szCs w:val="20"/>
      <w:lang w:eastAsia="en-GB"/>
    </w:rPr>
  </w:style>
  <w:style w:type="paragraph" w:styleId="BodyText">
    <w:name w:val="Body Text"/>
    <w:basedOn w:val="Normal"/>
    <w:link w:val="BodyTextChar"/>
    <w:rsid w:val="004D746F"/>
    <w:rPr>
      <w:rFonts w:ascii="Arial Narrow" w:eastAsia="Times New Roman" w:hAnsi="Arial Narrow"/>
      <w:sz w:val="32"/>
      <w:szCs w:val="20"/>
      <w:lang w:eastAsia="en-GB"/>
    </w:rPr>
  </w:style>
  <w:style w:type="character" w:customStyle="1" w:styleId="BodyTextChar">
    <w:name w:val="Body Text Char"/>
    <w:basedOn w:val="DefaultParagraphFont"/>
    <w:link w:val="BodyText"/>
    <w:rsid w:val="004D746F"/>
    <w:rPr>
      <w:rFonts w:ascii="Arial Narrow" w:eastAsia="Times New Roman" w:hAnsi="Arial Narrow" w:cs="Times New Roman"/>
      <w:sz w:val="32"/>
      <w:szCs w:val="20"/>
      <w:lang w:eastAsia="en-GB"/>
    </w:rPr>
  </w:style>
  <w:style w:type="paragraph" w:styleId="BodyText2">
    <w:name w:val="Body Text 2"/>
    <w:basedOn w:val="Normal"/>
    <w:link w:val="BodyText2Char"/>
    <w:rsid w:val="004D746F"/>
    <w:rPr>
      <w:rFonts w:ascii="Arial Narrow" w:eastAsia="Times New Roman" w:hAnsi="Arial Narrow"/>
      <w:sz w:val="22"/>
      <w:szCs w:val="20"/>
      <w:lang w:eastAsia="en-GB"/>
    </w:rPr>
  </w:style>
  <w:style w:type="character" w:customStyle="1" w:styleId="BodyText2Char">
    <w:name w:val="Body Text 2 Char"/>
    <w:basedOn w:val="DefaultParagraphFont"/>
    <w:link w:val="BodyText2"/>
    <w:rsid w:val="004D746F"/>
    <w:rPr>
      <w:rFonts w:ascii="Arial Narrow" w:eastAsia="Times New Roman" w:hAnsi="Arial Narrow" w:cs="Times New Roman"/>
      <w:szCs w:val="20"/>
      <w:lang w:eastAsia="en-GB"/>
    </w:rPr>
  </w:style>
  <w:style w:type="paragraph" w:styleId="BodyText3">
    <w:name w:val="Body Text 3"/>
    <w:basedOn w:val="Normal"/>
    <w:link w:val="BodyText3Char"/>
    <w:rsid w:val="004D746F"/>
    <w:rPr>
      <w:rFonts w:ascii="Arial Narrow" w:eastAsia="Times New Roman" w:hAnsi="Arial Narrow"/>
      <w:color w:val="00FF00"/>
      <w:sz w:val="20"/>
      <w:szCs w:val="20"/>
      <w:lang w:eastAsia="en-GB"/>
    </w:rPr>
  </w:style>
  <w:style w:type="character" w:customStyle="1" w:styleId="BodyText3Char">
    <w:name w:val="Body Text 3 Char"/>
    <w:basedOn w:val="DefaultParagraphFont"/>
    <w:link w:val="BodyText3"/>
    <w:rsid w:val="004D746F"/>
    <w:rPr>
      <w:rFonts w:ascii="Arial Narrow" w:eastAsia="Times New Roman" w:hAnsi="Arial Narrow" w:cs="Times New Roman"/>
      <w:color w:val="00FF00"/>
      <w:sz w:val="20"/>
      <w:szCs w:val="20"/>
      <w:lang w:eastAsia="en-GB"/>
    </w:rPr>
  </w:style>
  <w:style w:type="paragraph" w:styleId="NormalWeb">
    <w:name w:val="Normal (Web)"/>
    <w:basedOn w:val="Normal"/>
    <w:uiPriority w:val="99"/>
    <w:unhideWhenUsed/>
    <w:rsid w:val="004D746F"/>
    <w:rPr>
      <w:rFonts w:ascii="Times New Roman" w:eastAsiaTheme="minorHAnsi" w:hAnsi="Times New Roman"/>
      <w:lang w:eastAsia="en-GB"/>
    </w:rPr>
  </w:style>
  <w:style w:type="paragraph" w:customStyle="1" w:styleId="Body">
    <w:name w:val="Body"/>
    <w:rsid w:val="00F55763"/>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body0">
    <w:name w:val="body"/>
    <w:basedOn w:val="Normal"/>
    <w:rsid w:val="00B4068C"/>
    <w:pPr>
      <w:spacing w:before="100" w:beforeAutospacing="1" w:after="100" w:afterAutospacing="1"/>
    </w:pPr>
    <w:rPr>
      <w:rFonts w:ascii="Times New Roman" w:eastAsiaTheme="minorEastAsia" w:hAnsi="Times New Roman"/>
      <w:lang w:eastAsia="en-GB"/>
    </w:rPr>
  </w:style>
  <w:style w:type="character" w:styleId="Strong">
    <w:name w:val="Strong"/>
    <w:basedOn w:val="DefaultParagraphFont"/>
    <w:uiPriority w:val="22"/>
    <w:qFormat/>
    <w:rsid w:val="003717F2"/>
    <w:rPr>
      <w:b/>
      <w:bCs/>
    </w:rPr>
  </w:style>
  <w:style w:type="character" w:customStyle="1" w:styleId="Heading2Char">
    <w:name w:val="Heading 2 Char"/>
    <w:basedOn w:val="DefaultParagraphFont"/>
    <w:link w:val="Heading2"/>
    <w:uiPriority w:val="9"/>
    <w:rsid w:val="00F8696D"/>
    <w:rPr>
      <w:rFonts w:ascii="Arial" w:eastAsia="Times New Roman" w:hAnsi="Arial" w:cs="Times New Roman"/>
      <w:b/>
      <w:sz w:val="32"/>
      <w:szCs w:val="20"/>
      <w:shd w:val="clear" w:color="auto" w:fill="FFFFFF"/>
    </w:rPr>
  </w:style>
  <w:style w:type="paragraph" w:customStyle="1" w:styleId="LightGrid-Accent31">
    <w:name w:val="Light Grid - Accent 31"/>
    <w:basedOn w:val="Normal"/>
    <w:uiPriority w:val="34"/>
    <w:qFormat/>
    <w:rsid w:val="00F8696D"/>
    <w:pPr>
      <w:spacing w:after="200" w:line="276" w:lineRule="auto"/>
      <w:ind w:left="720"/>
      <w:contextualSpacing/>
    </w:pPr>
    <w:rPr>
      <w:rFonts w:ascii="Calibri" w:eastAsia="Calibri" w:hAnsi="Calibri"/>
      <w:sz w:val="22"/>
      <w:szCs w:val="22"/>
    </w:rPr>
  </w:style>
  <w:style w:type="paragraph" w:customStyle="1" w:styleId="BodyText1">
    <w:name w:val="Body Text1"/>
    <w:basedOn w:val="Normal"/>
    <w:rsid w:val="00F8696D"/>
    <w:pPr>
      <w:jc w:val="both"/>
    </w:pPr>
    <w:rPr>
      <w:rFonts w:ascii="Times New Roman" w:eastAsia="Times New Roman" w:hAnsi="Times New Roman"/>
      <w:sz w:val="20"/>
      <w:szCs w:val="20"/>
    </w:rPr>
  </w:style>
  <w:style w:type="paragraph" w:styleId="Subtitle">
    <w:name w:val="Subtitle"/>
    <w:basedOn w:val="Normal"/>
    <w:link w:val="SubtitleChar"/>
    <w:qFormat/>
    <w:rsid w:val="00F8696D"/>
    <w:rPr>
      <w:rFonts w:ascii="Arial" w:eastAsia="Times New Roman" w:hAnsi="Arial"/>
      <w:sz w:val="20"/>
      <w:szCs w:val="20"/>
    </w:rPr>
  </w:style>
  <w:style w:type="character" w:customStyle="1" w:styleId="SubtitleChar">
    <w:name w:val="Subtitle Char"/>
    <w:basedOn w:val="DefaultParagraphFont"/>
    <w:link w:val="Subtitle"/>
    <w:rsid w:val="00F8696D"/>
    <w:rPr>
      <w:rFonts w:ascii="Arial" w:eastAsia="Times New Roman" w:hAnsi="Arial" w:cs="Times New Roman"/>
      <w:sz w:val="20"/>
      <w:szCs w:val="20"/>
    </w:rPr>
  </w:style>
  <w:style w:type="paragraph" w:styleId="Caption">
    <w:name w:val="caption"/>
    <w:basedOn w:val="Normal"/>
    <w:next w:val="Normal"/>
    <w:qFormat/>
    <w:rsid w:val="00F8696D"/>
    <w:rPr>
      <w:rFonts w:ascii="Arial" w:eastAsia="Times New Roman" w:hAnsi="Arial"/>
      <w:b/>
      <w:sz w:val="36"/>
      <w:szCs w:val="20"/>
    </w:rPr>
  </w:style>
  <w:style w:type="character" w:styleId="Mention">
    <w:name w:val="Mention"/>
    <w:basedOn w:val="DefaultParagraphFont"/>
    <w:uiPriority w:val="99"/>
    <w:unhideWhenUsed/>
    <w:rsid w:val="00EE5C37"/>
    <w:rPr>
      <w:color w:val="2B579A"/>
      <w:shd w:val="clear" w:color="auto" w:fill="E1DFDD"/>
    </w:rPr>
  </w:style>
  <w:style w:type="character" w:styleId="Hyperlink">
    <w:name w:val="Hyperlink"/>
    <w:basedOn w:val="DefaultParagraphFont"/>
    <w:uiPriority w:val="99"/>
    <w:rsid w:val="002A0533"/>
    <w:rPr>
      <w:rFonts w:cs="Times New Roman"/>
      <w:color w:val="0000FF"/>
      <w:u w:val="single"/>
    </w:rPr>
  </w:style>
  <w:style w:type="paragraph" w:customStyle="1" w:styleId="BodyText-GillSans">
    <w:name w:val="Body Text - Gill Sans"/>
    <w:basedOn w:val="Normal"/>
    <w:qFormat/>
    <w:rsid w:val="00090738"/>
    <w:pPr>
      <w:spacing w:after="160" w:line="259" w:lineRule="auto"/>
    </w:pPr>
    <w:rPr>
      <w:rFonts w:asciiTheme="minorHAnsi" w:eastAsiaTheme="minorHAnsi" w:hAnsiTheme="minorHAnsi" w:cstheme="minorBidi"/>
      <w:kern w:val="2"/>
      <w:szCs w:val="22"/>
      <w14:ligatures w14:val="standardContextual"/>
    </w:rPr>
  </w:style>
  <w:style w:type="character" w:styleId="UnresolvedMention">
    <w:name w:val="Unresolved Mention"/>
    <w:basedOn w:val="DefaultParagraphFont"/>
    <w:uiPriority w:val="99"/>
    <w:semiHidden/>
    <w:unhideWhenUsed/>
    <w:rsid w:val="0029470A"/>
    <w:rPr>
      <w:color w:val="605E5C"/>
      <w:shd w:val="clear" w:color="auto" w:fill="E1DFDD"/>
    </w:rPr>
  </w:style>
  <w:style w:type="character" w:styleId="FollowedHyperlink">
    <w:name w:val="FollowedHyperlink"/>
    <w:basedOn w:val="DefaultParagraphFont"/>
    <w:uiPriority w:val="99"/>
    <w:semiHidden/>
    <w:unhideWhenUsed/>
    <w:rsid w:val="005D7590"/>
    <w:rPr>
      <w:color w:val="800080" w:themeColor="followedHyperlink"/>
      <w:u w:val="single"/>
    </w:rPr>
  </w:style>
  <w:style w:type="paragraph" w:customStyle="1" w:styleId="BodyText20">
    <w:name w:val="Body Text2"/>
    <w:basedOn w:val="Normal"/>
    <w:rsid w:val="00271793"/>
    <w:pPr>
      <w:jc w:val="both"/>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19599">
      <w:bodyDiv w:val="1"/>
      <w:marLeft w:val="0"/>
      <w:marRight w:val="0"/>
      <w:marTop w:val="0"/>
      <w:marBottom w:val="0"/>
      <w:divBdr>
        <w:top w:val="none" w:sz="0" w:space="0" w:color="auto"/>
        <w:left w:val="none" w:sz="0" w:space="0" w:color="auto"/>
        <w:bottom w:val="none" w:sz="0" w:space="0" w:color="auto"/>
        <w:right w:val="none" w:sz="0" w:space="0" w:color="auto"/>
      </w:divBdr>
    </w:div>
    <w:div w:id="194467220">
      <w:bodyDiv w:val="1"/>
      <w:marLeft w:val="0"/>
      <w:marRight w:val="0"/>
      <w:marTop w:val="0"/>
      <w:marBottom w:val="0"/>
      <w:divBdr>
        <w:top w:val="none" w:sz="0" w:space="0" w:color="auto"/>
        <w:left w:val="none" w:sz="0" w:space="0" w:color="auto"/>
        <w:bottom w:val="none" w:sz="0" w:space="0" w:color="auto"/>
        <w:right w:val="none" w:sz="0" w:space="0" w:color="auto"/>
      </w:divBdr>
      <w:divsChild>
        <w:div w:id="462500661">
          <w:marLeft w:val="0"/>
          <w:marRight w:val="0"/>
          <w:marTop w:val="30"/>
          <w:marBottom w:val="30"/>
          <w:divBdr>
            <w:top w:val="none" w:sz="0" w:space="0" w:color="auto"/>
            <w:left w:val="none" w:sz="0" w:space="0" w:color="auto"/>
            <w:bottom w:val="none" w:sz="0" w:space="0" w:color="auto"/>
            <w:right w:val="none" w:sz="0" w:space="0" w:color="auto"/>
          </w:divBdr>
          <w:divsChild>
            <w:div w:id="37709858">
              <w:marLeft w:val="0"/>
              <w:marRight w:val="0"/>
              <w:marTop w:val="0"/>
              <w:marBottom w:val="0"/>
              <w:divBdr>
                <w:top w:val="none" w:sz="0" w:space="0" w:color="auto"/>
                <w:left w:val="none" w:sz="0" w:space="0" w:color="auto"/>
                <w:bottom w:val="none" w:sz="0" w:space="0" w:color="auto"/>
                <w:right w:val="none" w:sz="0" w:space="0" w:color="auto"/>
              </w:divBdr>
              <w:divsChild>
                <w:div w:id="679815070">
                  <w:marLeft w:val="0"/>
                  <w:marRight w:val="0"/>
                  <w:marTop w:val="0"/>
                  <w:marBottom w:val="0"/>
                  <w:divBdr>
                    <w:top w:val="none" w:sz="0" w:space="0" w:color="auto"/>
                    <w:left w:val="none" w:sz="0" w:space="0" w:color="auto"/>
                    <w:bottom w:val="none" w:sz="0" w:space="0" w:color="auto"/>
                    <w:right w:val="none" w:sz="0" w:space="0" w:color="auto"/>
                  </w:divBdr>
                </w:div>
                <w:div w:id="1695185745">
                  <w:marLeft w:val="0"/>
                  <w:marRight w:val="0"/>
                  <w:marTop w:val="0"/>
                  <w:marBottom w:val="0"/>
                  <w:divBdr>
                    <w:top w:val="none" w:sz="0" w:space="0" w:color="auto"/>
                    <w:left w:val="none" w:sz="0" w:space="0" w:color="auto"/>
                    <w:bottom w:val="none" w:sz="0" w:space="0" w:color="auto"/>
                    <w:right w:val="none" w:sz="0" w:space="0" w:color="auto"/>
                  </w:divBdr>
                </w:div>
              </w:divsChild>
            </w:div>
            <w:div w:id="62920473">
              <w:marLeft w:val="0"/>
              <w:marRight w:val="0"/>
              <w:marTop w:val="0"/>
              <w:marBottom w:val="0"/>
              <w:divBdr>
                <w:top w:val="none" w:sz="0" w:space="0" w:color="auto"/>
                <w:left w:val="none" w:sz="0" w:space="0" w:color="auto"/>
                <w:bottom w:val="none" w:sz="0" w:space="0" w:color="auto"/>
                <w:right w:val="none" w:sz="0" w:space="0" w:color="auto"/>
              </w:divBdr>
              <w:divsChild>
                <w:div w:id="704644817">
                  <w:marLeft w:val="0"/>
                  <w:marRight w:val="0"/>
                  <w:marTop w:val="0"/>
                  <w:marBottom w:val="0"/>
                  <w:divBdr>
                    <w:top w:val="none" w:sz="0" w:space="0" w:color="auto"/>
                    <w:left w:val="none" w:sz="0" w:space="0" w:color="auto"/>
                    <w:bottom w:val="none" w:sz="0" w:space="0" w:color="auto"/>
                    <w:right w:val="none" w:sz="0" w:space="0" w:color="auto"/>
                  </w:divBdr>
                </w:div>
              </w:divsChild>
            </w:div>
            <w:div w:id="138308140">
              <w:marLeft w:val="0"/>
              <w:marRight w:val="0"/>
              <w:marTop w:val="0"/>
              <w:marBottom w:val="0"/>
              <w:divBdr>
                <w:top w:val="none" w:sz="0" w:space="0" w:color="auto"/>
                <w:left w:val="none" w:sz="0" w:space="0" w:color="auto"/>
                <w:bottom w:val="none" w:sz="0" w:space="0" w:color="auto"/>
                <w:right w:val="none" w:sz="0" w:space="0" w:color="auto"/>
              </w:divBdr>
              <w:divsChild>
                <w:div w:id="266473140">
                  <w:marLeft w:val="0"/>
                  <w:marRight w:val="0"/>
                  <w:marTop w:val="0"/>
                  <w:marBottom w:val="0"/>
                  <w:divBdr>
                    <w:top w:val="none" w:sz="0" w:space="0" w:color="auto"/>
                    <w:left w:val="none" w:sz="0" w:space="0" w:color="auto"/>
                    <w:bottom w:val="none" w:sz="0" w:space="0" w:color="auto"/>
                    <w:right w:val="none" w:sz="0" w:space="0" w:color="auto"/>
                  </w:divBdr>
                </w:div>
                <w:div w:id="463082774">
                  <w:marLeft w:val="0"/>
                  <w:marRight w:val="0"/>
                  <w:marTop w:val="0"/>
                  <w:marBottom w:val="0"/>
                  <w:divBdr>
                    <w:top w:val="none" w:sz="0" w:space="0" w:color="auto"/>
                    <w:left w:val="none" w:sz="0" w:space="0" w:color="auto"/>
                    <w:bottom w:val="none" w:sz="0" w:space="0" w:color="auto"/>
                    <w:right w:val="none" w:sz="0" w:space="0" w:color="auto"/>
                  </w:divBdr>
                </w:div>
              </w:divsChild>
            </w:div>
            <w:div w:id="286862374">
              <w:marLeft w:val="0"/>
              <w:marRight w:val="0"/>
              <w:marTop w:val="0"/>
              <w:marBottom w:val="0"/>
              <w:divBdr>
                <w:top w:val="none" w:sz="0" w:space="0" w:color="auto"/>
                <w:left w:val="none" w:sz="0" w:space="0" w:color="auto"/>
                <w:bottom w:val="none" w:sz="0" w:space="0" w:color="auto"/>
                <w:right w:val="none" w:sz="0" w:space="0" w:color="auto"/>
              </w:divBdr>
              <w:divsChild>
                <w:div w:id="667051823">
                  <w:marLeft w:val="0"/>
                  <w:marRight w:val="0"/>
                  <w:marTop w:val="0"/>
                  <w:marBottom w:val="0"/>
                  <w:divBdr>
                    <w:top w:val="none" w:sz="0" w:space="0" w:color="auto"/>
                    <w:left w:val="none" w:sz="0" w:space="0" w:color="auto"/>
                    <w:bottom w:val="none" w:sz="0" w:space="0" w:color="auto"/>
                    <w:right w:val="none" w:sz="0" w:space="0" w:color="auto"/>
                  </w:divBdr>
                </w:div>
                <w:div w:id="698899226">
                  <w:marLeft w:val="0"/>
                  <w:marRight w:val="0"/>
                  <w:marTop w:val="0"/>
                  <w:marBottom w:val="0"/>
                  <w:divBdr>
                    <w:top w:val="none" w:sz="0" w:space="0" w:color="auto"/>
                    <w:left w:val="none" w:sz="0" w:space="0" w:color="auto"/>
                    <w:bottom w:val="none" w:sz="0" w:space="0" w:color="auto"/>
                    <w:right w:val="none" w:sz="0" w:space="0" w:color="auto"/>
                  </w:divBdr>
                </w:div>
              </w:divsChild>
            </w:div>
            <w:div w:id="366299558">
              <w:marLeft w:val="0"/>
              <w:marRight w:val="0"/>
              <w:marTop w:val="0"/>
              <w:marBottom w:val="0"/>
              <w:divBdr>
                <w:top w:val="none" w:sz="0" w:space="0" w:color="auto"/>
                <w:left w:val="none" w:sz="0" w:space="0" w:color="auto"/>
                <w:bottom w:val="none" w:sz="0" w:space="0" w:color="auto"/>
                <w:right w:val="none" w:sz="0" w:space="0" w:color="auto"/>
              </w:divBdr>
              <w:divsChild>
                <w:div w:id="1585066528">
                  <w:marLeft w:val="0"/>
                  <w:marRight w:val="0"/>
                  <w:marTop w:val="0"/>
                  <w:marBottom w:val="0"/>
                  <w:divBdr>
                    <w:top w:val="none" w:sz="0" w:space="0" w:color="auto"/>
                    <w:left w:val="none" w:sz="0" w:space="0" w:color="auto"/>
                    <w:bottom w:val="none" w:sz="0" w:space="0" w:color="auto"/>
                    <w:right w:val="none" w:sz="0" w:space="0" w:color="auto"/>
                  </w:divBdr>
                </w:div>
                <w:div w:id="2099983915">
                  <w:marLeft w:val="0"/>
                  <w:marRight w:val="0"/>
                  <w:marTop w:val="0"/>
                  <w:marBottom w:val="0"/>
                  <w:divBdr>
                    <w:top w:val="none" w:sz="0" w:space="0" w:color="auto"/>
                    <w:left w:val="none" w:sz="0" w:space="0" w:color="auto"/>
                    <w:bottom w:val="none" w:sz="0" w:space="0" w:color="auto"/>
                    <w:right w:val="none" w:sz="0" w:space="0" w:color="auto"/>
                  </w:divBdr>
                </w:div>
              </w:divsChild>
            </w:div>
            <w:div w:id="386607321">
              <w:marLeft w:val="0"/>
              <w:marRight w:val="0"/>
              <w:marTop w:val="0"/>
              <w:marBottom w:val="0"/>
              <w:divBdr>
                <w:top w:val="none" w:sz="0" w:space="0" w:color="auto"/>
                <w:left w:val="none" w:sz="0" w:space="0" w:color="auto"/>
                <w:bottom w:val="none" w:sz="0" w:space="0" w:color="auto"/>
                <w:right w:val="none" w:sz="0" w:space="0" w:color="auto"/>
              </w:divBdr>
              <w:divsChild>
                <w:div w:id="1099521948">
                  <w:marLeft w:val="0"/>
                  <w:marRight w:val="0"/>
                  <w:marTop w:val="0"/>
                  <w:marBottom w:val="0"/>
                  <w:divBdr>
                    <w:top w:val="none" w:sz="0" w:space="0" w:color="auto"/>
                    <w:left w:val="none" w:sz="0" w:space="0" w:color="auto"/>
                    <w:bottom w:val="none" w:sz="0" w:space="0" w:color="auto"/>
                    <w:right w:val="none" w:sz="0" w:space="0" w:color="auto"/>
                  </w:divBdr>
                </w:div>
              </w:divsChild>
            </w:div>
            <w:div w:id="395709759">
              <w:marLeft w:val="0"/>
              <w:marRight w:val="0"/>
              <w:marTop w:val="0"/>
              <w:marBottom w:val="0"/>
              <w:divBdr>
                <w:top w:val="none" w:sz="0" w:space="0" w:color="auto"/>
                <w:left w:val="none" w:sz="0" w:space="0" w:color="auto"/>
                <w:bottom w:val="none" w:sz="0" w:space="0" w:color="auto"/>
                <w:right w:val="none" w:sz="0" w:space="0" w:color="auto"/>
              </w:divBdr>
              <w:divsChild>
                <w:div w:id="761341537">
                  <w:marLeft w:val="0"/>
                  <w:marRight w:val="0"/>
                  <w:marTop w:val="0"/>
                  <w:marBottom w:val="0"/>
                  <w:divBdr>
                    <w:top w:val="none" w:sz="0" w:space="0" w:color="auto"/>
                    <w:left w:val="none" w:sz="0" w:space="0" w:color="auto"/>
                    <w:bottom w:val="none" w:sz="0" w:space="0" w:color="auto"/>
                    <w:right w:val="none" w:sz="0" w:space="0" w:color="auto"/>
                  </w:divBdr>
                </w:div>
                <w:div w:id="1503425601">
                  <w:marLeft w:val="0"/>
                  <w:marRight w:val="0"/>
                  <w:marTop w:val="0"/>
                  <w:marBottom w:val="0"/>
                  <w:divBdr>
                    <w:top w:val="none" w:sz="0" w:space="0" w:color="auto"/>
                    <w:left w:val="none" w:sz="0" w:space="0" w:color="auto"/>
                    <w:bottom w:val="none" w:sz="0" w:space="0" w:color="auto"/>
                    <w:right w:val="none" w:sz="0" w:space="0" w:color="auto"/>
                  </w:divBdr>
                </w:div>
                <w:div w:id="1842548123">
                  <w:marLeft w:val="0"/>
                  <w:marRight w:val="0"/>
                  <w:marTop w:val="0"/>
                  <w:marBottom w:val="0"/>
                  <w:divBdr>
                    <w:top w:val="none" w:sz="0" w:space="0" w:color="auto"/>
                    <w:left w:val="none" w:sz="0" w:space="0" w:color="auto"/>
                    <w:bottom w:val="none" w:sz="0" w:space="0" w:color="auto"/>
                    <w:right w:val="none" w:sz="0" w:space="0" w:color="auto"/>
                  </w:divBdr>
                </w:div>
                <w:div w:id="1981418348">
                  <w:marLeft w:val="0"/>
                  <w:marRight w:val="0"/>
                  <w:marTop w:val="0"/>
                  <w:marBottom w:val="0"/>
                  <w:divBdr>
                    <w:top w:val="none" w:sz="0" w:space="0" w:color="auto"/>
                    <w:left w:val="none" w:sz="0" w:space="0" w:color="auto"/>
                    <w:bottom w:val="none" w:sz="0" w:space="0" w:color="auto"/>
                    <w:right w:val="none" w:sz="0" w:space="0" w:color="auto"/>
                  </w:divBdr>
                </w:div>
                <w:div w:id="2094230731">
                  <w:marLeft w:val="0"/>
                  <w:marRight w:val="0"/>
                  <w:marTop w:val="0"/>
                  <w:marBottom w:val="0"/>
                  <w:divBdr>
                    <w:top w:val="none" w:sz="0" w:space="0" w:color="auto"/>
                    <w:left w:val="none" w:sz="0" w:space="0" w:color="auto"/>
                    <w:bottom w:val="none" w:sz="0" w:space="0" w:color="auto"/>
                    <w:right w:val="none" w:sz="0" w:space="0" w:color="auto"/>
                  </w:divBdr>
                </w:div>
              </w:divsChild>
            </w:div>
            <w:div w:id="418140724">
              <w:marLeft w:val="0"/>
              <w:marRight w:val="0"/>
              <w:marTop w:val="0"/>
              <w:marBottom w:val="0"/>
              <w:divBdr>
                <w:top w:val="none" w:sz="0" w:space="0" w:color="auto"/>
                <w:left w:val="none" w:sz="0" w:space="0" w:color="auto"/>
                <w:bottom w:val="none" w:sz="0" w:space="0" w:color="auto"/>
                <w:right w:val="none" w:sz="0" w:space="0" w:color="auto"/>
              </w:divBdr>
              <w:divsChild>
                <w:div w:id="1958951657">
                  <w:marLeft w:val="0"/>
                  <w:marRight w:val="0"/>
                  <w:marTop w:val="0"/>
                  <w:marBottom w:val="0"/>
                  <w:divBdr>
                    <w:top w:val="none" w:sz="0" w:space="0" w:color="auto"/>
                    <w:left w:val="none" w:sz="0" w:space="0" w:color="auto"/>
                    <w:bottom w:val="none" w:sz="0" w:space="0" w:color="auto"/>
                    <w:right w:val="none" w:sz="0" w:space="0" w:color="auto"/>
                  </w:divBdr>
                </w:div>
              </w:divsChild>
            </w:div>
            <w:div w:id="425350673">
              <w:marLeft w:val="0"/>
              <w:marRight w:val="0"/>
              <w:marTop w:val="0"/>
              <w:marBottom w:val="0"/>
              <w:divBdr>
                <w:top w:val="none" w:sz="0" w:space="0" w:color="auto"/>
                <w:left w:val="none" w:sz="0" w:space="0" w:color="auto"/>
                <w:bottom w:val="none" w:sz="0" w:space="0" w:color="auto"/>
                <w:right w:val="none" w:sz="0" w:space="0" w:color="auto"/>
              </w:divBdr>
              <w:divsChild>
                <w:div w:id="1196042570">
                  <w:marLeft w:val="0"/>
                  <w:marRight w:val="0"/>
                  <w:marTop w:val="0"/>
                  <w:marBottom w:val="0"/>
                  <w:divBdr>
                    <w:top w:val="none" w:sz="0" w:space="0" w:color="auto"/>
                    <w:left w:val="none" w:sz="0" w:space="0" w:color="auto"/>
                    <w:bottom w:val="none" w:sz="0" w:space="0" w:color="auto"/>
                    <w:right w:val="none" w:sz="0" w:space="0" w:color="auto"/>
                  </w:divBdr>
                </w:div>
              </w:divsChild>
            </w:div>
            <w:div w:id="435516804">
              <w:marLeft w:val="0"/>
              <w:marRight w:val="0"/>
              <w:marTop w:val="0"/>
              <w:marBottom w:val="0"/>
              <w:divBdr>
                <w:top w:val="none" w:sz="0" w:space="0" w:color="auto"/>
                <w:left w:val="none" w:sz="0" w:space="0" w:color="auto"/>
                <w:bottom w:val="none" w:sz="0" w:space="0" w:color="auto"/>
                <w:right w:val="none" w:sz="0" w:space="0" w:color="auto"/>
              </w:divBdr>
              <w:divsChild>
                <w:div w:id="964847484">
                  <w:marLeft w:val="0"/>
                  <w:marRight w:val="0"/>
                  <w:marTop w:val="0"/>
                  <w:marBottom w:val="0"/>
                  <w:divBdr>
                    <w:top w:val="none" w:sz="0" w:space="0" w:color="auto"/>
                    <w:left w:val="none" w:sz="0" w:space="0" w:color="auto"/>
                    <w:bottom w:val="none" w:sz="0" w:space="0" w:color="auto"/>
                    <w:right w:val="none" w:sz="0" w:space="0" w:color="auto"/>
                  </w:divBdr>
                </w:div>
              </w:divsChild>
            </w:div>
            <w:div w:id="486557024">
              <w:marLeft w:val="0"/>
              <w:marRight w:val="0"/>
              <w:marTop w:val="0"/>
              <w:marBottom w:val="0"/>
              <w:divBdr>
                <w:top w:val="none" w:sz="0" w:space="0" w:color="auto"/>
                <w:left w:val="none" w:sz="0" w:space="0" w:color="auto"/>
                <w:bottom w:val="none" w:sz="0" w:space="0" w:color="auto"/>
                <w:right w:val="none" w:sz="0" w:space="0" w:color="auto"/>
              </w:divBdr>
              <w:divsChild>
                <w:div w:id="292684264">
                  <w:marLeft w:val="0"/>
                  <w:marRight w:val="0"/>
                  <w:marTop w:val="0"/>
                  <w:marBottom w:val="0"/>
                  <w:divBdr>
                    <w:top w:val="none" w:sz="0" w:space="0" w:color="auto"/>
                    <w:left w:val="none" w:sz="0" w:space="0" w:color="auto"/>
                    <w:bottom w:val="none" w:sz="0" w:space="0" w:color="auto"/>
                    <w:right w:val="none" w:sz="0" w:space="0" w:color="auto"/>
                  </w:divBdr>
                </w:div>
                <w:div w:id="998997681">
                  <w:marLeft w:val="0"/>
                  <w:marRight w:val="0"/>
                  <w:marTop w:val="0"/>
                  <w:marBottom w:val="0"/>
                  <w:divBdr>
                    <w:top w:val="none" w:sz="0" w:space="0" w:color="auto"/>
                    <w:left w:val="none" w:sz="0" w:space="0" w:color="auto"/>
                    <w:bottom w:val="none" w:sz="0" w:space="0" w:color="auto"/>
                    <w:right w:val="none" w:sz="0" w:space="0" w:color="auto"/>
                  </w:divBdr>
                </w:div>
                <w:div w:id="2018771478">
                  <w:marLeft w:val="0"/>
                  <w:marRight w:val="0"/>
                  <w:marTop w:val="0"/>
                  <w:marBottom w:val="0"/>
                  <w:divBdr>
                    <w:top w:val="none" w:sz="0" w:space="0" w:color="auto"/>
                    <w:left w:val="none" w:sz="0" w:space="0" w:color="auto"/>
                    <w:bottom w:val="none" w:sz="0" w:space="0" w:color="auto"/>
                    <w:right w:val="none" w:sz="0" w:space="0" w:color="auto"/>
                  </w:divBdr>
                </w:div>
              </w:divsChild>
            </w:div>
            <w:div w:id="496310982">
              <w:marLeft w:val="0"/>
              <w:marRight w:val="0"/>
              <w:marTop w:val="0"/>
              <w:marBottom w:val="0"/>
              <w:divBdr>
                <w:top w:val="none" w:sz="0" w:space="0" w:color="auto"/>
                <w:left w:val="none" w:sz="0" w:space="0" w:color="auto"/>
                <w:bottom w:val="none" w:sz="0" w:space="0" w:color="auto"/>
                <w:right w:val="none" w:sz="0" w:space="0" w:color="auto"/>
              </w:divBdr>
              <w:divsChild>
                <w:div w:id="1397336">
                  <w:marLeft w:val="0"/>
                  <w:marRight w:val="0"/>
                  <w:marTop w:val="0"/>
                  <w:marBottom w:val="0"/>
                  <w:divBdr>
                    <w:top w:val="none" w:sz="0" w:space="0" w:color="auto"/>
                    <w:left w:val="none" w:sz="0" w:space="0" w:color="auto"/>
                    <w:bottom w:val="none" w:sz="0" w:space="0" w:color="auto"/>
                    <w:right w:val="none" w:sz="0" w:space="0" w:color="auto"/>
                  </w:divBdr>
                </w:div>
              </w:divsChild>
            </w:div>
            <w:div w:id="573125030">
              <w:marLeft w:val="0"/>
              <w:marRight w:val="0"/>
              <w:marTop w:val="0"/>
              <w:marBottom w:val="0"/>
              <w:divBdr>
                <w:top w:val="none" w:sz="0" w:space="0" w:color="auto"/>
                <w:left w:val="none" w:sz="0" w:space="0" w:color="auto"/>
                <w:bottom w:val="none" w:sz="0" w:space="0" w:color="auto"/>
                <w:right w:val="none" w:sz="0" w:space="0" w:color="auto"/>
              </w:divBdr>
              <w:divsChild>
                <w:div w:id="531915634">
                  <w:marLeft w:val="0"/>
                  <w:marRight w:val="0"/>
                  <w:marTop w:val="0"/>
                  <w:marBottom w:val="0"/>
                  <w:divBdr>
                    <w:top w:val="none" w:sz="0" w:space="0" w:color="auto"/>
                    <w:left w:val="none" w:sz="0" w:space="0" w:color="auto"/>
                    <w:bottom w:val="none" w:sz="0" w:space="0" w:color="auto"/>
                    <w:right w:val="none" w:sz="0" w:space="0" w:color="auto"/>
                  </w:divBdr>
                </w:div>
              </w:divsChild>
            </w:div>
            <w:div w:id="574320082">
              <w:marLeft w:val="0"/>
              <w:marRight w:val="0"/>
              <w:marTop w:val="0"/>
              <w:marBottom w:val="0"/>
              <w:divBdr>
                <w:top w:val="none" w:sz="0" w:space="0" w:color="auto"/>
                <w:left w:val="none" w:sz="0" w:space="0" w:color="auto"/>
                <w:bottom w:val="none" w:sz="0" w:space="0" w:color="auto"/>
                <w:right w:val="none" w:sz="0" w:space="0" w:color="auto"/>
              </w:divBdr>
              <w:divsChild>
                <w:div w:id="440883033">
                  <w:marLeft w:val="0"/>
                  <w:marRight w:val="0"/>
                  <w:marTop w:val="0"/>
                  <w:marBottom w:val="0"/>
                  <w:divBdr>
                    <w:top w:val="none" w:sz="0" w:space="0" w:color="auto"/>
                    <w:left w:val="none" w:sz="0" w:space="0" w:color="auto"/>
                    <w:bottom w:val="none" w:sz="0" w:space="0" w:color="auto"/>
                    <w:right w:val="none" w:sz="0" w:space="0" w:color="auto"/>
                  </w:divBdr>
                </w:div>
              </w:divsChild>
            </w:div>
            <w:div w:id="593434944">
              <w:marLeft w:val="0"/>
              <w:marRight w:val="0"/>
              <w:marTop w:val="0"/>
              <w:marBottom w:val="0"/>
              <w:divBdr>
                <w:top w:val="none" w:sz="0" w:space="0" w:color="auto"/>
                <w:left w:val="none" w:sz="0" w:space="0" w:color="auto"/>
                <w:bottom w:val="none" w:sz="0" w:space="0" w:color="auto"/>
                <w:right w:val="none" w:sz="0" w:space="0" w:color="auto"/>
              </w:divBdr>
              <w:divsChild>
                <w:div w:id="1641113965">
                  <w:marLeft w:val="0"/>
                  <w:marRight w:val="0"/>
                  <w:marTop w:val="0"/>
                  <w:marBottom w:val="0"/>
                  <w:divBdr>
                    <w:top w:val="none" w:sz="0" w:space="0" w:color="auto"/>
                    <w:left w:val="none" w:sz="0" w:space="0" w:color="auto"/>
                    <w:bottom w:val="none" w:sz="0" w:space="0" w:color="auto"/>
                    <w:right w:val="none" w:sz="0" w:space="0" w:color="auto"/>
                  </w:divBdr>
                </w:div>
              </w:divsChild>
            </w:div>
            <w:div w:id="622618914">
              <w:marLeft w:val="0"/>
              <w:marRight w:val="0"/>
              <w:marTop w:val="0"/>
              <w:marBottom w:val="0"/>
              <w:divBdr>
                <w:top w:val="none" w:sz="0" w:space="0" w:color="auto"/>
                <w:left w:val="none" w:sz="0" w:space="0" w:color="auto"/>
                <w:bottom w:val="none" w:sz="0" w:space="0" w:color="auto"/>
                <w:right w:val="none" w:sz="0" w:space="0" w:color="auto"/>
              </w:divBdr>
              <w:divsChild>
                <w:div w:id="1473015580">
                  <w:marLeft w:val="0"/>
                  <w:marRight w:val="0"/>
                  <w:marTop w:val="0"/>
                  <w:marBottom w:val="0"/>
                  <w:divBdr>
                    <w:top w:val="none" w:sz="0" w:space="0" w:color="auto"/>
                    <w:left w:val="none" w:sz="0" w:space="0" w:color="auto"/>
                    <w:bottom w:val="none" w:sz="0" w:space="0" w:color="auto"/>
                    <w:right w:val="none" w:sz="0" w:space="0" w:color="auto"/>
                  </w:divBdr>
                </w:div>
              </w:divsChild>
            </w:div>
            <w:div w:id="641345604">
              <w:marLeft w:val="0"/>
              <w:marRight w:val="0"/>
              <w:marTop w:val="0"/>
              <w:marBottom w:val="0"/>
              <w:divBdr>
                <w:top w:val="none" w:sz="0" w:space="0" w:color="auto"/>
                <w:left w:val="none" w:sz="0" w:space="0" w:color="auto"/>
                <w:bottom w:val="none" w:sz="0" w:space="0" w:color="auto"/>
                <w:right w:val="none" w:sz="0" w:space="0" w:color="auto"/>
              </w:divBdr>
              <w:divsChild>
                <w:div w:id="1025793622">
                  <w:marLeft w:val="0"/>
                  <w:marRight w:val="0"/>
                  <w:marTop w:val="0"/>
                  <w:marBottom w:val="0"/>
                  <w:divBdr>
                    <w:top w:val="none" w:sz="0" w:space="0" w:color="auto"/>
                    <w:left w:val="none" w:sz="0" w:space="0" w:color="auto"/>
                    <w:bottom w:val="none" w:sz="0" w:space="0" w:color="auto"/>
                    <w:right w:val="none" w:sz="0" w:space="0" w:color="auto"/>
                  </w:divBdr>
                </w:div>
                <w:div w:id="2081053861">
                  <w:marLeft w:val="0"/>
                  <w:marRight w:val="0"/>
                  <w:marTop w:val="0"/>
                  <w:marBottom w:val="0"/>
                  <w:divBdr>
                    <w:top w:val="none" w:sz="0" w:space="0" w:color="auto"/>
                    <w:left w:val="none" w:sz="0" w:space="0" w:color="auto"/>
                    <w:bottom w:val="none" w:sz="0" w:space="0" w:color="auto"/>
                    <w:right w:val="none" w:sz="0" w:space="0" w:color="auto"/>
                  </w:divBdr>
                </w:div>
              </w:divsChild>
            </w:div>
            <w:div w:id="753086112">
              <w:marLeft w:val="0"/>
              <w:marRight w:val="0"/>
              <w:marTop w:val="0"/>
              <w:marBottom w:val="0"/>
              <w:divBdr>
                <w:top w:val="none" w:sz="0" w:space="0" w:color="auto"/>
                <w:left w:val="none" w:sz="0" w:space="0" w:color="auto"/>
                <w:bottom w:val="none" w:sz="0" w:space="0" w:color="auto"/>
                <w:right w:val="none" w:sz="0" w:space="0" w:color="auto"/>
              </w:divBdr>
              <w:divsChild>
                <w:div w:id="61877619">
                  <w:marLeft w:val="0"/>
                  <w:marRight w:val="0"/>
                  <w:marTop w:val="0"/>
                  <w:marBottom w:val="0"/>
                  <w:divBdr>
                    <w:top w:val="none" w:sz="0" w:space="0" w:color="auto"/>
                    <w:left w:val="none" w:sz="0" w:space="0" w:color="auto"/>
                    <w:bottom w:val="none" w:sz="0" w:space="0" w:color="auto"/>
                    <w:right w:val="none" w:sz="0" w:space="0" w:color="auto"/>
                  </w:divBdr>
                </w:div>
              </w:divsChild>
            </w:div>
            <w:div w:id="797115300">
              <w:marLeft w:val="0"/>
              <w:marRight w:val="0"/>
              <w:marTop w:val="0"/>
              <w:marBottom w:val="0"/>
              <w:divBdr>
                <w:top w:val="none" w:sz="0" w:space="0" w:color="auto"/>
                <w:left w:val="none" w:sz="0" w:space="0" w:color="auto"/>
                <w:bottom w:val="none" w:sz="0" w:space="0" w:color="auto"/>
                <w:right w:val="none" w:sz="0" w:space="0" w:color="auto"/>
              </w:divBdr>
              <w:divsChild>
                <w:div w:id="1815681944">
                  <w:marLeft w:val="0"/>
                  <w:marRight w:val="0"/>
                  <w:marTop w:val="0"/>
                  <w:marBottom w:val="0"/>
                  <w:divBdr>
                    <w:top w:val="none" w:sz="0" w:space="0" w:color="auto"/>
                    <w:left w:val="none" w:sz="0" w:space="0" w:color="auto"/>
                    <w:bottom w:val="none" w:sz="0" w:space="0" w:color="auto"/>
                    <w:right w:val="none" w:sz="0" w:space="0" w:color="auto"/>
                  </w:divBdr>
                </w:div>
              </w:divsChild>
            </w:div>
            <w:div w:id="1075933095">
              <w:marLeft w:val="0"/>
              <w:marRight w:val="0"/>
              <w:marTop w:val="0"/>
              <w:marBottom w:val="0"/>
              <w:divBdr>
                <w:top w:val="none" w:sz="0" w:space="0" w:color="auto"/>
                <w:left w:val="none" w:sz="0" w:space="0" w:color="auto"/>
                <w:bottom w:val="none" w:sz="0" w:space="0" w:color="auto"/>
                <w:right w:val="none" w:sz="0" w:space="0" w:color="auto"/>
              </w:divBdr>
              <w:divsChild>
                <w:div w:id="620036566">
                  <w:marLeft w:val="0"/>
                  <w:marRight w:val="0"/>
                  <w:marTop w:val="0"/>
                  <w:marBottom w:val="0"/>
                  <w:divBdr>
                    <w:top w:val="none" w:sz="0" w:space="0" w:color="auto"/>
                    <w:left w:val="none" w:sz="0" w:space="0" w:color="auto"/>
                    <w:bottom w:val="none" w:sz="0" w:space="0" w:color="auto"/>
                    <w:right w:val="none" w:sz="0" w:space="0" w:color="auto"/>
                  </w:divBdr>
                </w:div>
                <w:div w:id="2031758721">
                  <w:marLeft w:val="0"/>
                  <w:marRight w:val="0"/>
                  <w:marTop w:val="0"/>
                  <w:marBottom w:val="0"/>
                  <w:divBdr>
                    <w:top w:val="none" w:sz="0" w:space="0" w:color="auto"/>
                    <w:left w:val="none" w:sz="0" w:space="0" w:color="auto"/>
                    <w:bottom w:val="none" w:sz="0" w:space="0" w:color="auto"/>
                    <w:right w:val="none" w:sz="0" w:space="0" w:color="auto"/>
                  </w:divBdr>
                </w:div>
              </w:divsChild>
            </w:div>
            <w:div w:id="1313557045">
              <w:marLeft w:val="0"/>
              <w:marRight w:val="0"/>
              <w:marTop w:val="0"/>
              <w:marBottom w:val="0"/>
              <w:divBdr>
                <w:top w:val="none" w:sz="0" w:space="0" w:color="auto"/>
                <w:left w:val="none" w:sz="0" w:space="0" w:color="auto"/>
                <w:bottom w:val="none" w:sz="0" w:space="0" w:color="auto"/>
                <w:right w:val="none" w:sz="0" w:space="0" w:color="auto"/>
              </w:divBdr>
              <w:divsChild>
                <w:div w:id="875696078">
                  <w:marLeft w:val="0"/>
                  <w:marRight w:val="0"/>
                  <w:marTop w:val="0"/>
                  <w:marBottom w:val="0"/>
                  <w:divBdr>
                    <w:top w:val="none" w:sz="0" w:space="0" w:color="auto"/>
                    <w:left w:val="none" w:sz="0" w:space="0" w:color="auto"/>
                    <w:bottom w:val="none" w:sz="0" w:space="0" w:color="auto"/>
                    <w:right w:val="none" w:sz="0" w:space="0" w:color="auto"/>
                  </w:divBdr>
                </w:div>
              </w:divsChild>
            </w:div>
            <w:div w:id="1345936475">
              <w:marLeft w:val="0"/>
              <w:marRight w:val="0"/>
              <w:marTop w:val="0"/>
              <w:marBottom w:val="0"/>
              <w:divBdr>
                <w:top w:val="none" w:sz="0" w:space="0" w:color="auto"/>
                <w:left w:val="none" w:sz="0" w:space="0" w:color="auto"/>
                <w:bottom w:val="none" w:sz="0" w:space="0" w:color="auto"/>
                <w:right w:val="none" w:sz="0" w:space="0" w:color="auto"/>
              </w:divBdr>
              <w:divsChild>
                <w:div w:id="94330658">
                  <w:marLeft w:val="0"/>
                  <w:marRight w:val="0"/>
                  <w:marTop w:val="0"/>
                  <w:marBottom w:val="0"/>
                  <w:divBdr>
                    <w:top w:val="none" w:sz="0" w:space="0" w:color="auto"/>
                    <w:left w:val="none" w:sz="0" w:space="0" w:color="auto"/>
                    <w:bottom w:val="none" w:sz="0" w:space="0" w:color="auto"/>
                    <w:right w:val="none" w:sz="0" w:space="0" w:color="auto"/>
                  </w:divBdr>
                </w:div>
                <w:div w:id="794757183">
                  <w:marLeft w:val="0"/>
                  <w:marRight w:val="0"/>
                  <w:marTop w:val="0"/>
                  <w:marBottom w:val="0"/>
                  <w:divBdr>
                    <w:top w:val="none" w:sz="0" w:space="0" w:color="auto"/>
                    <w:left w:val="none" w:sz="0" w:space="0" w:color="auto"/>
                    <w:bottom w:val="none" w:sz="0" w:space="0" w:color="auto"/>
                    <w:right w:val="none" w:sz="0" w:space="0" w:color="auto"/>
                  </w:divBdr>
                </w:div>
                <w:div w:id="1937976924">
                  <w:marLeft w:val="0"/>
                  <w:marRight w:val="0"/>
                  <w:marTop w:val="0"/>
                  <w:marBottom w:val="0"/>
                  <w:divBdr>
                    <w:top w:val="none" w:sz="0" w:space="0" w:color="auto"/>
                    <w:left w:val="none" w:sz="0" w:space="0" w:color="auto"/>
                    <w:bottom w:val="none" w:sz="0" w:space="0" w:color="auto"/>
                    <w:right w:val="none" w:sz="0" w:space="0" w:color="auto"/>
                  </w:divBdr>
                </w:div>
              </w:divsChild>
            </w:div>
            <w:div w:id="1435130442">
              <w:marLeft w:val="0"/>
              <w:marRight w:val="0"/>
              <w:marTop w:val="0"/>
              <w:marBottom w:val="0"/>
              <w:divBdr>
                <w:top w:val="none" w:sz="0" w:space="0" w:color="auto"/>
                <w:left w:val="none" w:sz="0" w:space="0" w:color="auto"/>
                <w:bottom w:val="none" w:sz="0" w:space="0" w:color="auto"/>
                <w:right w:val="none" w:sz="0" w:space="0" w:color="auto"/>
              </w:divBdr>
              <w:divsChild>
                <w:div w:id="428936508">
                  <w:marLeft w:val="0"/>
                  <w:marRight w:val="0"/>
                  <w:marTop w:val="0"/>
                  <w:marBottom w:val="0"/>
                  <w:divBdr>
                    <w:top w:val="none" w:sz="0" w:space="0" w:color="auto"/>
                    <w:left w:val="none" w:sz="0" w:space="0" w:color="auto"/>
                    <w:bottom w:val="none" w:sz="0" w:space="0" w:color="auto"/>
                    <w:right w:val="none" w:sz="0" w:space="0" w:color="auto"/>
                  </w:divBdr>
                </w:div>
              </w:divsChild>
            </w:div>
            <w:div w:id="1444879172">
              <w:marLeft w:val="0"/>
              <w:marRight w:val="0"/>
              <w:marTop w:val="0"/>
              <w:marBottom w:val="0"/>
              <w:divBdr>
                <w:top w:val="none" w:sz="0" w:space="0" w:color="auto"/>
                <w:left w:val="none" w:sz="0" w:space="0" w:color="auto"/>
                <w:bottom w:val="none" w:sz="0" w:space="0" w:color="auto"/>
                <w:right w:val="none" w:sz="0" w:space="0" w:color="auto"/>
              </w:divBdr>
              <w:divsChild>
                <w:div w:id="121506769">
                  <w:marLeft w:val="0"/>
                  <w:marRight w:val="0"/>
                  <w:marTop w:val="0"/>
                  <w:marBottom w:val="0"/>
                  <w:divBdr>
                    <w:top w:val="none" w:sz="0" w:space="0" w:color="auto"/>
                    <w:left w:val="none" w:sz="0" w:space="0" w:color="auto"/>
                    <w:bottom w:val="none" w:sz="0" w:space="0" w:color="auto"/>
                    <w:right w:val="none" w:sz="0" w:space="0" w:color="auto"/>
                  </w:divBdr>
                </w:div>
              </w:divsChild>
            </w:div>
            <w:div w:id="1487741413">
              <w:marLeft w:val="0"/>
              <w:marRight w:val="0"/>
              <w:marTop w:val="0"/>
              <w:marBottom w:val="0"/>
              <w:divBdr>
                <w:top w:val="none" w:sz="0" w:space="0" w:color="auto"/>
                <w:left w:val="none" w:sz="0" w:space="0" w:color="auto"/>
                <w:bottom w:val="none" w:sz="0" w:space="0" w:color="auto"/>
                <w:right w:val="none" w:sz="0" w:space="0" w:color="auto"/>
              </w:divBdr>
              <w:divsChild>
                <w:div w:id="1700885664">
                  <w:marLeft w:val="0"/>
                  <w:marRight w:val="0"/>
                  <w:marTop w:val="0"/>
                  <w:marBottom w:val="0"/>
                  <w:divBdr>
                    <w:top w:val="none" w:sz="0" w:space="0" w:color="auto"/>
                    <w:left w:val="none" w:sz="0" w:space="0" w:color="auto"/>
                    <w:bottom w:val="none" w:sz="0" w:space="0" w:color="auto"/>
                    <w:right w:val="none" w:sz="0" w:space="0" w:color="auto"/>
                  </w:divBdr>
                </w:div>
              </w:divsChild>
            </w:div>
            <w:div w:id="1498184234">
              <w:marLeft w:val="0"/>
              <w:marRight w:val="0"/>
              <w:marTop w:val="0"/>
              <w:marBottom w:val="0"/>
              <w:divBdr>
                <w:top w:val="none" w:sz="0" w:space="0" w:color="auto"/>
                <w:left w:val="none" w:sz="0" w:space="0" w:color="auto"/>
                <w:bottom w:val="none" w:sz="0" w:space="0" w:color="auto"/>
                <w:right w:val="none" w:sz="0" w:space="0" w:color="auto"/>
              </w:divBdr>
              <w:divsChild>
                <w:div w:id="205677747">
                  <w:marLeft w:val="0"/>
                  <w:marRight w:val="0"/>
                  <w:marTop w:val="0"/>
                  <w:marBottom w:val="0"/>
                  <w:divBdr>
                    <w:top w:val="none" w:sz="0" w:space="0" w:color="auto"/>
                    <w:left w:val="none" w:sz="0" w:space="0" w:color="auto"/>
                    <w:bottom w:val="none" w:sz="0" w:space="0" w:color="auto"/>
                    <w:right w:val="none" w:sz="0" w:space="0" w:color="auto"/>
                  </w:divBdr>
                </w:div>
                <w:div w:id="218439127">
                  <w:marLeft w:val="0"/>
                  <w:marRight w:val="0"/>
                  <w:marTop w:val="0"/>
                  <w:marBottom w:val="0"/>
                  <w:divBdr>
                    <w:top w:val="none" w:sz="0" w:space="0" w:color="auto"/>
                    <w:left w:val="none" w:sz="0" w:space="0" w:color="auto"/>
                    <w:bottom w:val="none" w:sz="0" w:space="0" w:color="auto"/>
                    <w:right w:val="none" w:sz="0" w:space="0" w:color="auto"/>
                  </w:divBdr>
                </w:div>
                <w:div w:id="1276642381">
                  <w:marLeft w:val="0"/>
                  <w:marRight w:val="0"/>
                  <w:marTop w:val="0"/>
                  <w:marBottom w:val="0"/>
                  <w:divBdr>
                    <w:top w:val="none" w:sz="0" w:space="0" w:color="auto"/>
                    <w:left w:val="none" w:sz="0" w:space="0" w:color="auto"/>
                    <w:bottom w:val="none" w:sz="0" w:space="0" w:color="auto"/>
                    <w:right w:val="none" w:sz="0" w:space="0" w:color="auto"/>
                  </w:divBdr>
                </w:div>
              </w:divsChild>
            </w:div>
            <w:div w:id="1508016062">
              <w:marLeft w:val="0"/>
              <w:marRight w:val="0"/>
              <w:marTop w:val="0"/>
              <w:marBottom w:val="0"/>
              <w:divBdr>
                <w:top w:val="none" w:sz="0" w:space="0" w:color="auto"/>
                <w:left w:val="none" w:sz="0" w:space="0" w:color="auto"/>
                <w:bottom w:val="none" w:sz="0" w:space="0" w:color="auto"/>
                <w:right w:val="none" w:sz="0" w:space="0" w:color="auto"/>
              </w:divBdr>
              <w:divsChild>
                <w:div w:id="462966264">
                  <w:marLeft w:val="0"/>
                  <w:marRight w:val="0"/>
                  <w:marTop w:val="0"/>
                  <w:marBottom w:val="0"/>
                  <w:divBdr>
                    <w:top w:val="none" w:sz="0" w:space="0" w:color="auto"/>
                    <w:left w:val="none" w:sz="0" w:space="0" w:color="auto"/>
                    <w:bottom w:val="none" w:sz="0" w:space="0" w:color="auto"/>
                    <w:right w:val="none" w:sz="0" w:space="0" w:color="auto"/>
                  </w:divBdr>
                </w:div>
                <w:div w:id="875657794">
                  <w:marLeft w:val="0"/>
                  <w:marRight w:val="0"/>
                  <w:marTop w:val="0"/>
                  <w:marBottom w:val="0"/>
                  <w:divBdr>
                    <w:top w:val="none" w:sz="0" w:space="0" w:color="auto"/>
                    <w:left w:val="none" w:sz="0" w:space="0" w:color="auto"/>
                    <w:bottom w:val="none" w:sz="0" w:space="0" w:color="auto"/>
                    <w:right w:val="none" w:sz="0" w:space="0" w:color="auto"/>
                  </w:divBdr>
                </w:div>
              </w:divsChild>
            </w:div>
            <w:div w:id="1704675774">
              <w:marLeft w:val="0"/>
              <w:marRight w:val="0"/>
              <w:marTop w:val="0"/>
              <w:marBottom w:val="0"/>
              <w:divBdr>
                <w:top w:val="none" w:sz="0" w:space="0" w:color="auto"/>
                <w:left w:val="none" w:sz="0" w:space="0" w:color="auto"/>
                <w:bottom w:val="none" w:sz="0" w:space="0" w:color="auto"/>
                <w:right w:val="none" w:sz="0" w:space="0" w:color="auto"/>
              </w:divBdr>
              <w:divsChild>
                <w:div w:id="1619799312">
                  <w:marLeft w:val="0"/>
                  <w:marRight w:val="0"/>
                  <w:marTop w:val="0"/>
                  <w:marBottom w:val="0"/>
                  <w:divBdr>
                    <w:top w:val="none" w:sz="0" w:space="0" w:color="auto"/>
                    <w:left w:val="none" w:sz="0" w:space="0" w:color="auto"/>
                    <w:bottom w:val="none" w:sz="0" w:space="0" w:color="auto"/>
                    <w:right w:val="none" w:sz="0" w:space="0" w:color="auto"/>
                  </w:divBdr>
                </w:div>
              </w:divsChild>
            </w:div>
            <w:div w:id="1707869303">
              <w:marLeft w:val="0"/>
              <w:marRight w:val="0"/>
              <w:marTop w:val="0"/>
              <w:marBottom w:val="0"/>
              <w:divBdr>
                <w:top w:val="none" w:sz="0" w:space="0" w:color="auto"/>
                <w:left w:val="none" w:sz="0" w:space="0" w:color="auto"/>
                <w:bottom w:val="none" w:sz="0" w:space="0" w:color="auto"/>
                <w:right w:val="none" w:sz="0" w:space="0" w:color="auto"/>
              </w:divBdr>
              <w:divsChild>
                <w:div w:id="1689211709">
                  <w:marLeft w:val="0"/>
                  <w:marRight w:val="0"/>
                  <w:marTop w:val="0"/>
                  <w:marBottom w:val="0"/>
                  <w:divBdr>
                    <w:top w:val="none" w:sz="0" w:space="0" w:color="auto"/>
                    <w:left w:val="none" w:sz="0" w:space="0" w:color="auto"/>
                    <w:bottom w:val="none" w:sz="0" w:space="0" w:color="auto"/>
                    <w:right w:val="none" w:sz="0" w:space="0" w:color="auto"/>
                  </w:divBdr>
                </w:div>
              </w:divsChild>
            </w:div>
            <w:div w:id="1745564092">
              <w:marLeft w:val="0"/>
              <w:marRight w:val="0"/>
              <w:marTop w:val="0"/>
              <w:marBottom w:val="0"/>
              <w:divBdr>
                <w:top w:val="none" w:sz="0" w:space="0" w:color="auto"/>
                <w:left w:val="none" w:sz="0" w:space="0" w:color="auto"/>
                <w:bottom w:val="none" w:sz="0" w:space="0" w:color="auto"/>
                <w:right w:val="none" w:sz="0" w:space="0" w:color="auto"/>
              </w:divBdr>
              <w:divsChild>
                <w:div w:id="1893808285">
                  <w:marLeft w:val="0"/>
                  <w:marRight w:val="0"/>
                  <w:marTop w:val="0"/>
                  <w:marBottom w:val="0"/>
                  <w:divBdr>
                    <w:top w:val="none" w:sz="0" w:space="0" w:color="auto"/>
                    <w:left w:val="none" w:sz="0" w:space="0" w:color="auto"/>
                    <w:bottom w:val="none" w:sz="0" w:space="0" w:color="auto"/>
                    <w:right w:val="none" w:sz="0" w:space="0" w:color="auto"/>
                  </w:divBdr>
                </w:div>
              </w:divsChild>
            </w:div>
            <w:div w:id="1795248771">
              <w:marLeft w:val="0"/>
              <w:marRight w:val="0"/>
              <w:marTop w:val="0"/>
              <w:marBottom w:val="0"/>
              <w:divBdr>
                <w:top w:val="none" w:sz="0" w:space="0" w:color="auto"/>
                <w:left w:val="none" w:sz="0" w:space="0" w:color="auto"/>
                <w:bottom w:val="none" w:sz="0" w:space="0" w:color="auto"/>
                <w:right w:val="none" w:sz="0" w:space="0" w:color="auto"/>
              </w:divBdr>
              <w:divsChild>
                <w:div w:id="134180174">
                  <w:marLeft w:val="0"/>
                  <w:marRight w:val="0"/>
                  <w:marTop w:val="0"/>
                  <w:marBottom w:val="0"/>
                  <w:divBdr>
                    <w:top w:val="none" w:sz="0" w:space="0" w:color="auto"/>
                    <w:left w:val="none" w:sz="0" w:space="0" w:color="auto"/>
                    <w:bottom w:val="none" w:sz="0" w:space="0" w:color="auto"/>
                    <w:right w:val="none" w:sz="0" w:space="0" w:color="auto"/>
                  </w:divBdr>
                </w:div>
              </w:divsChild>
            </w:div>
            <w:div w:id="1924610160">
              <w:marLeft w:val="0"/>
              <w:marRight w:val="0"/>
              <w:marTop w:val="0"/>
              <w:marBottom w:val="0"/>
              <w:divBdr>
                <w:top w:val="none" w:sz="0" w:space="0" w:color="auto"/>
                <w:left w:val="none" w:sz="0" w:space="0" w:color="auto"/>
                <w:bottom w:val="none" w:sz="0" w:space="0" w:color="auto"/>
                <w:right w:val="none" w:sz="0" w:space="0" w:color="auto"/>
              </w:divBdr>
              <w:divsChild>
                <w:div w:id="973486831">
                  <w:marLeft w:val="0"/>
                  <w:marRight w:val="0"/>
                  <w:marTop w:val="0"/>
                  <w:marBottom w:val="0"/>
                  <w:divBdr>
                    <w:top w:val="none" w:sz="0" w:space="0" w:color="auto"/>
                    <w:left w:val="none" w:sz="0" w:space="0" w:color="auto"/>
                    <w:bottom w:val="none" w:sz="0" w:space="0" w:color="auto"/>
                    <w:right w:val="none" w:sz="0" w:space="0" w:color="auto"/>
                  </w:divBdr>
                </w:div>
              </w:divsChild>
            </w:div>
            <w:div w:id="1978677129">
              <w:marLeft w:val="0"/>
              <w:marRight w:val="0"/>
              <w:marTop w:val="0"/>
              <w:marBottom w:val="0"/>
              <w:divBdr>
                <w:top w:val="none" w:sz="0" w:space="0" w:color="auto"/>
                <w:left w:val="none" w:sz="0" w:space="0" w:color="auto"/>
                <w:bottom w:val="none" w:sz="0" w:space="0" w:color="auto"/>
                <w:right w:val="none" w:sz="0" w:space="0" w:color="auto"/>
              </w:divBdr>
              <w:divsChild>
                <w:div w:id="14577158">
                  <w:marLeft w:val="0"/>
                  <w:marRight w:val="0"/>
                  <w:marTop w:val="0"/>
                  <w:marBottom w:val="0"/>
                  <w:divBdr>
                    <w:top w:val="none" w:sz="0" w:space="0" w:color="auto"/>
                    <w:left w:val="none" w:sz="0" w:space="0" w:color="auto"/>
                    <w:bottom w:val="none" w:sz="0" w:space="0" w:color="auto"/>
                    <w:right w:val="none" w:sz="0" w:space="0" w:color="auto"/>
                  </w:divBdr>
                </w:div>
              </w:divsChild>
            </w:div>
            <w:div w:id="1980305381">
              <w:marLeft w:val="0"/>
              <w:marRight w:val="0"/>
              <w:marTop w:val="0"/>
              <w:marBottom w:val="0"/>
              <w:divBdr>
                <w:top w:val="none" w:sz="0" w:space="0" w:color="auto"/>
                <w:left w:val="none" w:sz="0" w:space="0" w:color="auto"/>
                <w:bottom w:val="none" w:sz="0" w:space="0" w:color="auto"/>
                <w:right w:val="none" w:sz="0" w:space="0" w:color="auto"/>
              </w:divBdr>
              <w:divsChild>
                <w:div w:id="1831288549">
                  <w:marLeft w:val="0"/>
                  <w:marRight w:val="0"/>
                  <w:marTop w:val="0"/>
                  <w:marBottom w:val="0"/>
                  <w:divBdr>
                    <w:top w:val="none" w:sz="0" w:space="0" w:color="auto"/>
                    <w:left w:val="none" w:sz="0" w:space="0" w:color="auto"/>
                    <w:bottom w:val="none" w:sz="0" w:space="0" w:color="auto"/>
                    <w:right w:val="none" w:sz="0" w:space="0" w:color="auto"/>
                  </w:divBdr>
                </w:div>
              </w:divsChild>
            </w:div>
            <w:div w:id="2041055182">
              <w:marLeft w:val="0"/>
              <w:marRight w:val="0"/>
              <w:marTop w:val="0"/>
              <w:marBottom w:val="0"/>
              <w:divBdr>
                <w:top w:val="none" w:sz="0" w:space="0" w:color="auto"/>
                <w:left w:val="none" w:sz="0" w:space="0" w:color="auto"/>
                <w:bottom w:val="none" w:sz="0" w:space="0" w:color="auto"/>
                <w:right w:val="none" w:sz="0" w:space="0" w:color="auto"/>
              </w:divBdr>
              <w:divsChild>
                <w:div w:id="821892838">
                  <w:marLeft w:val="0"/>
                  <w:marRight w:val="0"/>
                  <w:marTop w:val="0"/>
                  <w:marBottom w:val="0"/>
                  <w:divBdr>
                    <w:top w:val="none" w:sz="0" w:space="0" w:color="auto"/>
                    <w:left w:val="none" w:sz="0" w:space="0" w:color="auto"/>
                    <w:bottom w:val="none" w:sz="0" w:space="0" w:color="auto"/>
                    <w:right w:val="none" w:sz="0" w:space="0" w:color="auto"/>
                  </w:divBdr>
                </w:div>
              </w:divsChild>
            </w:div>
            <w:div w:id="2079747178">
              <w:marLeft w:val="0"/>
              <w:marRight w:val="0"/>
              <w:marTop w:val="0"/>
              <w:marBottom w:val="0"/>
              <w:divBdr>
                <w:top w:val="none" w:sz="0" w:space="0" w:color="auto"/>
                <w:left w:val="none" w:sz="0" w:space="0" w:color="auto"/>
                <w:bottom w:val="none" w:sz="0" w:space="0" w:color="auto"/>
                <w:right w:val="none" w:sz="0" w:space="0" w:color="auto"/>
              </w:divBdr>
              <w:divsChild>
                <w:div w:id="573973169">
                  <w:marLeft w:val="0"/>
                  <w:marRight w:val="0"/>
                  <w:marTop w:val="0"/>
                  <w:marBottom w:val="0"/>
                  <w:divBdr>
                    <w:top w:val="none" w:sz="0" w:space="0" w:color="auto"/>
                    <w:left w:val="none" w:sz="0" w:space="0" w:color="auto"/>
                    <w:bottom w:val="none" w:sz="0" w:space="0" w:color="auto"/>
                    <w:right w:val="none" w:sz="0" w:space="0" w:color="auto"/>
                  </w:divBdr>
                </w:div>
              </w:divsChild>
            </w:div>
            <w:div w:id="2099862528">
              <w:marLeft w:val="0"/>
              <w:marRight w:val="0"/>
              <w:marTop w:val="0"/>
              <w:marBottom w:val="0"/>
              <w:divBdr>
                <w:top w:val="none" w:sz="0" w:space="0" w:color="auto"/>
                <w:left w:val="none" w:sz="0" w:space="0" w:color="auto"/>
                <w:bottom w:val="none" w:sz="0" w:space="0" w:color="auto"/>
                <w:right w:val="none" w:sz="0" w:space="0" w:color="auto"/>
              </w:divBdr>
              <w:divsChild>
                <w:div w:id="1859808597">
                  <w:marLeft w:val="0"/>
                  <w:marRight w:val="0"/>
                  <w:marTop w:val="0"/>
                  <w:marBottom w:val="0"/>
                  <w:divBdr>
                    <w:top w:val="none" w:sz="0" w:space="0" w:color="auto"/>
                    <w:left w:val="none" w:sz="0" w:space="0" w:color="auto"/>
                    <w:bottom w:val="none" w:sz="0" w:space="0" w:color="auto"/>
                    <w:right w:val="none" w:sz="0" w:space="0" w:color="auto"/>
                  </w:divBdr>
                </w:div>
              </w:divsChild>
            </w:div>
            <w:div w:id="2104569888">
              <w:marLeft w:val="0"/>
              <w:marRight w:val="0"/>
              <w:marTop w:val="0"/>
              <w:marBottom w:val="0"/>
              <w:divBdr>
                <w:top w:val="none" w:sz="0" w:space="0" w:color="auto"/>
                <w:left w:val="none" w:sz="0" w:space="0" w:color="auto"/>
                <w:bottom w:val="none" w:sz="0" w:space="0" w:color="auto"/>
                <w:right w:val="none" w:sz="0" w:space="0" w:color="auto"/>
              </w:divBdr>
              <w:divsChild>
                <w:div w:id="1003162660">
                  <w:marLeft w:val="0"/>
                  <w:marRight w:val="0"/>
                  <w:marTop w:val="0"/>
                  <w:marBottom w:val="0"/>
                  <w:divBdr>
                    <w:top w:val="none" w:sz="0" w:space="0" w:color="auto"/>
                    <w:left w:val="none" w:sz="0" w:space="0" w:color="auto"/>
                    <w:bottom w:val="none" w:sz="0" w:space="0" w:color="auto"/>
                    <w:right w:val="none" w:sz="0" w:space="0" w:color="auto"/>
                  </w:divBdr>
                </w:div>
                <w:div w:id="1438141342">
                  <w:marLeft w:val="0"/>
                  <w:marRight w:val="0"/>
                  <w:marTop w:val="0"/>
                  <w:marBottom w:val="0"/>
                  <w:divBdr>
                    <w:top w:val="none" w:sz="0" w:space="0" w:color="auto"/>
                    <w:left w:val="none" w:sz="0" w:space="0" w:color="auto"/>
                    <w:bottom w:val="none" w:sz="0" w:space="0" w:color="auto"/>
                    <w:right w:val="none" w:sz="0" w:space="0" w:color="auto"/>
                  </w:divBdr>
                </w:div>
                <w:div w:id="1450469523">
                  <w:marLeft w:val="0"/>
                  <w:marRight w:val="0"/>
                  <w:marTop w:val="0"/>
                  <w:marBottom w:val="0"/>
                  <w:divBdr>
                    <w:top w:val="none" w:sz="0" w:space="0" w:color="auto"/>
                    <w:left w:val="none" w:sz="0" w:space="0" w:color="auto"/>
                    <w:bottom w:val="none" w:sz="0" w:space="0" w:color="auto"/>
                    <w:right w:val="none" w:sz="0" w:space="0" w:color="auto"/>
                  </w:divBdr>
                </w:div>
                <w:div w:id="2032997596">
                  <w:marLeft w:val="0"/>
                  <w:marRight w:val="0"/>
                  <w:marTop w:val="0"/>
                  <w:marBottom w:val="0"/>
                  <w:divBdr>
                    <w:top w:val="none" w:sz="0" w:space="0" w:color="auto"/>
                    <w:left w:val="none" w:sz="0" w:space="0" w:color="auto"/>
                    <w:bottom w:val="none" w:sz="0" w:space="0" w:color="auto"/>
                    <w:right w:val="none" w:sz="0" w:space="0" w:color="auto"/>
                  </w:divBdr>
                </w:div>
              </w:divsChild>
            </w:div>
            <w:div w:id="2105608617">
              <w:marLeft w:val="0"/>
              <w:marRight w:val="0"/>
              <w:marTop w:val="0"/>
              <w:marBottom w:val="0"/>
              <w:divBdr>
                <w:top w:val="none" w:sz="0" w:space="0" w:color="auto"/>
                <w:left w:val="none" w:sz="0" w:space="0" w:color="auto"/>
                <w:bottom w:val="none" w:sz="0" w:space="0" w:color="auto"/>
                <w:right w:val="none" w:sz="0" w:space="0" w:color="auto"/>
              </w:divBdr>
              <w:divsChild>
                <w:div w:id="1107383602">
                  <w:marLeft w:val="0"/>
                  <w:marRight w:val="0"/>
                  <w:marTop w:val="0"/>
                  <w:marBottom w:val="0"/>
                  <w:divBdr>
                    <w:top w:val="none" w:sz="0" w:space="0" w:color="auto"/>
                    <w:left w:val="none" w:sz="0" w:space="0" w:color="auto"/>
                    <w:bottom w:val="none" w:sz="0" w:space="0" w:color="auto"/>
                    <w:right w:val="none" w:sz="0" w:space="0" w:color="auto"/>
                  </w:divBdr>
                </w:div>
              </w:divsChild>
            </w:div>
            <w:div w:id="2130123039">
              <w:marLeft w:val="0"/>
              <w:marRight w:val="0"/>
              <w:marTop w:val="0"/>
              <w:marBottom w:val="0"/>
              <w:divBdr>
                <w:top w:val="none" w:sz="0" w:space="0" w:color="auto"/>
                <w:left w:val="none" w:sz="0" w:space="0" w:color="auto"/>
                <w:bottom w:val="none" w:sz="0" w:space="0" w:color="auto"/>
                <w:right w:val="none" w:sz="0" w:space="0" w:color="auto"/>
              </w:divBdr>
              <w:divsChild>
                <w:div w:id="21318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5094">
      <w:bodyDiv w:val="1"/>
      <w:marLeft w:val="0"/>
      <w:marRight w:val="0"/>
      <w:marTop w:val="0"/>
      <w:marBottom w:val="0"/>
      <w:divBdr>
        <w:top w:val="none" w:sz="0" w:space="0" w:color="auto"/>
        <w:left w:val="none" w:sz="0" w:space="0" w:color="auto"/>
        <w:bottom w:val="none" w:sz="0" w:space="0" w:color="auto"/>
        <w:right w:val="none" w:sz="0" w:space="0" w:color="auto"/>
      </w:divBdr>
      <w:divsChild>
        <w:div w:id="1714650731">
          <w:marLeft w:val="0"/>
          <w:marRight w:val="0"/>
          <w:marTop w:val="0"/>
          <w:marBottom w:val="0"/>
          <w:divBdr>
            <w:top w:val="none" w:sz="0" w:space="0" w:color="auto"/>
            <w:left w:val="none" w:sz="0" w:space="0" w:color="auto"/>
            <w:bottom w:val="none" w:sz="0" w:space="0" w:color="auto"/>
            <w:right w:val="none" w:sz="0" w:space="0" w:color="auto"/>
          </w:divBdr>
        </w:div>
        <w:div w:id="1912110255">
          <w:marLeft w:val="0"/>
          <w:marRight w:val="0"/>
          <w:marTop w:val="0"/>
          <w:marBottom w:val="0"/>
          <w:divBdr>
            <w:top w:val="none" w:sz="0" w:space="0" w:color="auto"/>
            <w:left w:val="none" w:sz="0" w:space="0" w:color="auto"/>
            <w:bottom w:val="none" w:sz="0" w:space="0" w:color="auto"/>
            <w:right w:val="none" w:sz="0" w:space="0" w:color="auto"/>
          </w:divBdr>
          <w:divsChild>
            <w:div w:id="102463960">
              <w:marLeft w:val="-75"/>
              <w:marRight w:val="0"/>
              <w:marTop w:val="30"/>
              <w:marBottom w:val="30"/>
              <w:divBdr>
                <w:top w:val="none" w:sz="0" w:space="0" w:color="auto"/>
                <w:left w:val="none" w:sz="0" w:space="0" w:color="auto"/>
                <w:bottom w:val="none" w:sz="0" w:space="0" w:color="auto"/>
                <w:right w:val="none" w:sz="0" w:space="0" w:color="auto"/>
              </w:divBdr>
              <w:divsChild>
                <w:div w:id="108940520">
                  <w:marLeft w:val="0"/>
                  <w:marRight w:val="0"/>
                  <w:marTop w:val="0"/>
                  <w:marBottom w:val="0"/>
                  <w:divBdr>
                    <w:top w:val="none" w:sz="0" w:space="0" w:color="auto"/>
                    <w:left w:val="none" w:sz="0" w:space="0" w:color="auto"/>
                    <w:bottom w:val="none" w:sz="0" w:space="0" w:color="auto"/>
                    <w:right w:val="none" w:sz="0" w:space="0" w:color="auto"/>
                  </w:divBdr>
                  <w:divsChild>
                    <w:div w:id="335963563">
                      <w:marLeft w:val="0"/>
                      <w:marRight w:val="0"/>
                      <w:marTop w:val="0"/>
                      <w:marBottom w:val="0"/>
                      <w:divBdr>
                        <w:top w:val="none" w:sz="0" w:space="0" w:color="auto"/>
                        <w:left w:val="none" w:sz="0" w:space="0" w:color="auto"/>
                        <w:bottom w:val="none" w:sz="0" w:space="0" w:color="auto"/>
                        <w:right w:val="none" w:sz="0" w:space="0" w:color="auto"/>
                      </w:divBdr>
                    </w:div>
                  </w:divsChild>
                </w:div>
                <w:div w:id="712771214">
                  <w:marLeft w:val="0"/>
                  <w:marRight w:val="0"/>
                  <w:marTop w:val="0"/>
                  <w:marBottom w:val="0"/>
                  <w:divBdr>
                    <w:top w:val="none" w:sz="0" w:space="0" w:color="auto"/>
                    <w:left w:val="none" w:sz="0" w:space="0" w:color="auto"/>
                    <w:bottom w:val="none" w:sz="0" w:space="0" w:color="auto"/>
                    <w:right w:val="none" w:sz="0" w:space="0" w:color="auto"/>
                  </w:divBdr>
                  <w:divsChild>
                    <w:div w:id="208615249">
                      <w:marLeft w:val="0"/>
                      <w:marRight w:val="0"/>
                      <w:marTop w:val="0"/>
                      <w:marBottom w:val="0"/>
                      <w:divBdr>
                        <w:top w:val="none" w:sz="0" w:space="0" w:color="auto"/>
                        <w:left w:val="none" w:sz="0" w:space="0" w:color="auto"/>
                        <w:bottom w:val="none" w:sz="0" w:space="0" w:color="auto"/>
                        <w:right w:val="none" w:sz="0" w:space="0" w:color="auto"/>
                      </w:divBdr>
                    </w:div>
                  </w:divsChild>
                </w:div>
                <w:div w:id="864682791">
                  <w:marLeft w:val="0"/>
                  <w:marRight w:val="0"/>
                  <w:marTop w:val="0"/>
                  <w:marBottom w:val="0"/>
                  <w:divBdr>
                    <w:top w:val="none" w:sz="0" w:space="0" w:color="auto"/>
                    <w:left w:val="none" w:sz="0" w:space="0" w:color="auto"/>
                    <w:bottom w:val="none" w:sz="0" w:space="0" w:color="auto"/>
                    <w:right w:val="none" w:sz="0" w:space="0" w:color="auto"/>
                  </w:divBdr>
                  <w:divsChild>
                    <w:div w:id="1230847305">
                      <w:marLeft w:val="0"/>
                      <w:marRight w:val="0"/>
                      <w:marTop w:val="0"/>
                      <w:marBottom w:val="0"/>
                      <w:divBdr>
                        <w:top w:val="none" w:sz="0" w:space="0" w:color="auto"/>
                        <w:left w:val="none" w:sz="0" w:space="0" w:color="auto"/>
                        <w:bottom w:val="none" w:sz="0" w:space="0" w:color="auto"/>
                        <w:right w:val="none" w:sz="0" w:space="0" w:color="auto"/>
                      </w:divBdr>
                    </w:div>
                  </w:divsChild>
                </w:div>
                <w:div w:id="946305212">
                  <w:marLeft w:val="0"/>
                  <w:marRight w:val="0"/>
                  <w:marTop w:val="0"/>
                  <w:marBottom w:val="0"/>
                  <w:divBdr>
                    <w:top w:val="none" w:sz="0" w:space="0" w:color="auto"/>
                    <w:left w:val="none" w:sz="0" w:space="0" w:color="auto"/>
                    <w:bottom w:val="none" w:sz="0" w:space="0" w:color="auto"/>
                    <w:right w:val="none" w:sz="0" w:space="0" w:color="auto"/>
                  </w:divBdr>
                  <w:divsChild>
                    <w:div w:id="1605065582">
                      <w:marLeft w:val="0"/>
                      <w:marRight w:val="0"/>
                      <w:marTop w:val="0"/>
                      <w:marBottom w:val="0"/>
                      <w:divBdr>
                        <w:top w:val="none" w:sz="0" w:space="0" w:color="auto"/>
                        <w:left w:val="none" w:sz="0" w:space="0" w:color="auto"/>
                        <w:bottom w:val="none" w:sz="0" w:space="0" w:color="auto"/>
                        <w:right w:val="none" w:sz="0" w:space="0" w:color="auto"/>
                      </w:divBdr>
                    </w:div>
                  </w:divsChild>
                </w:div>
                <w:div w:id="1000887057">
                  <w:marLeft w:val="0"/>
                  <w:marRight w:val="0"/>
                  <w:marTop w:val="0"/>
                  <w:marBottom w:val="0"/>
                  <w:divBdr>
                    <w:top w:val="none" w:sz="0" w:space="0" w:color="auto"/>
                    <w:left w:val="none" w:sz="0" w:space="0" w:color="auto"/>
                    <w:bottom w:val="none" w:sz="0" w:space="0" w:color="auto"/>
                    <w:right w:val="none" w:sz="0" w:space="0" w:color="auto"/>
                  </w:divBdr>
                  <w:divsChild>
                    <w:div w:id="1494880032">
                      <w:marLeft w:val="0"/>
                      <w:marRight w:val="0"/>
                      <w:marTop w:val="0"/>
                      <w:marBottom w:val="0"/>
                      <w:divBdr>
                        <w:top w:val="none" w:sz="0" w:space="0" w:color="auto"/>
                        <w:left w:val="none" w:sz="0" w:space="0" w:color="auto"/>
                        <w:bottom w:val="none" w:sz="0" w:space="0" w:color="auto"/>
                        <w:right w:val="none" w:sz="0" w:space="0" w:color="auto"/>
                      </w:divBdr>
                    </w:div>
                    <w:div w:id="2146700922">
                      <w:marLeft w:val="0"/>
                      <w:marRight w:val="0"/>
                      <w:marTop w:val="0"/>
                      <w:marBottom w:val="0"/>
                      <w:divBdr>
                        <w:top w:val="none" w:sz="0" w:space="0" w:color="auto"/>
                        <w:left w:val="none" w:sz="0" w:space="0" w:color="auto"/>
                        <w:bottom w:val="none" w:sz="0" w:space="0" w:color="auto"/>
                        <w:right w:val="none" w:sz="0" w:space="0" w:color="auto"/>
                      </w:divBdr>
                    </w:div>
                  </w:divsChild>
                </w:div>
                <w:div w:id="1123885879">
                  <w:marLeft w:val="0"/>
                  <w:marRight w:val="0"/>
                  <w:marTop w:val="0"/>
                  <w:marBottom w:val="0"/>
                  <w:divBdr>
                    <w:top w:val="none" w:sz="0" w:space="0" w:color="auto"/>
                    <w:left w:val="none" w:sz="0" w:space="0" w:color="auto"/>
                    <w:bottom w:val="none" w:sz="0" w:space="0" w:color="auto"/>
                    <w:right w:val="none" w:sz="0" w:space="0" w:color="auto"/>
                  </w:divBdr>
                  <w:divsChild>
                    <w:div w:id="336077077">
                      <w:marLeft w:val="0"/>
                      <w:marRight w:val="0"/>
                      <w:marTop w:val="0"/>
                      <w:marBottom w:val="0"/>
                      <w:divBdr>
                        <w:top w:val="none" w:sz="0" w:space="0" w:color="auto"/>
                        <w:left w:val="none" w:sz="0" w:space="0" w:color="auto"/>
                        <w:bottom w:val="none" w:sz="0" w:space="0" w:color="auto"/>
                        <w:right w:val="none" w:sz="0" w:space="0" w:color="auto"/>
                      </w:divBdr>
                    </w:div>
                    <w:div w:id="1466655284">
                      <w:marLeft w:val="0"/>
                      <w:marRight w:val="0"/>
                      <w:marTop w:val="0"/>
                      <w:marBottom w:val="0"/>
                      <w:divBdr>
                        <w:top w:val="none" w:sz="0" w:space="0" w:color="auto"/>
                        <w:left w:val="none" w:sz="0" w:space="0" w:color="auto"/>
                        <w:bottom w:val="none" w:sz="0" w:space="0" w:color="auto"/>
                        <w:right w:val="none" w:sz="0" w:space="0" w:color="auto"/>
                      </w:divBdr>
                    </w:div>
                  </w:divsChild>
                </w:div>
                <w:div w:id="1374618704">
                  <w:marLeft w:val="0"/>
                  <w:marRight w:val="0"/>
                  <w:marTop w:val="0"/>
                  <w:marBottom w:val="0"/>
                  <w:divBdr>
                    <w:top w:val="none" w:sz="0" w:space="0" w:color="auto"/>
                    <w:left w:val="none" w:sz="0" w:space="0" w:color="auto"/>
                    <w:bottom w:val="none" w:sz="0" w:space="0" w:color="auto"/>
                    <w:right w:val="none" w:sz="0" w:space="0" w:color="auto"/>
                  </w:divBdr>
                  <w:divsChild>
                    <w:div w:id="408383771">
                      <w:marLeft w:val="0"/>
                      <w:marRight w:val="0"/>
                      <w:marTop w:val="0"/>
                      <w:marBottom w:val="0"/>
                      <w:divBdr>
                        <w:top w:val="none" w:sz="0" w:space="0" w:color="auto"/>
                        <w:left w:val="none" w:sz="0" w:space="0" w:color="auto"/>
                        <w:bottom w:val="none" w:sz="0" w:space="0" w:color="auto"/>
                        <w:right w:val="none" w:sz="0" w:space="0" w:color="auto"/>
                      </w:divBdr>
                    </w:div>
                    <w:div w:id="990141268">
                      <w:marLeft w:val="0"/>
                      <w:marRight w:val="0"/>
                      <w:marTop w:val="0"/>
                      <w:marBottom w:val="0"/>
                      <w:divBdr>
                        <w:top w:val="none" w:sz="0" w:space="0" w:color="auto"/>
                        <w:left w:val="none" w:sz="0" w:space="0" w:color="auto"/>
                        <w:bottom w:val="none" w:sz="0" w:space="0" w:color="auto"/>
                        <w:right w:val="none" w:sz="0" w:space="0" w:color="auto"/>
                      </w:divBdr>
                    </w:div>
                  </w:divsChild>
                </w:div>
                <w:div w:id="1388841158">
                  <w:marLeft w:val="0"/>
                  <w:marRight w:val="0"/>
                  <w:marTop w:val="0"/>
                  <w:marBottom w:val="0"/>
                  <w:divBdr>
                    <w:top w:val="none" w:sz="0" w:space="0" w:color="auto"/>
                    <w:left w:val="none" w:sz="0" w:space="0" w:color="auto"/>
                    <w:bottom w:val="none" w:sz="0" w:space="0" w:color="auto"/>
                    <w:right w:val="none" w:sz="0" w:space="0" w:color="auto"/>
                  </w:divBdr>
                  <w:divsChild>
                    <w:div w:id="88082511">
                      <w:marLeft w:val="0"/>
                      <w:marRight w:val="0"/>
                      <w:marTop w:val="0"/>
                      <w:marBottom w:val="0"/>
                      <w:divBdr>
                        <w:top w:val="none" w:sz="0" w:space="0" w:color="auto"/>
                        <w:left w:val="none" w:sz="0" w:space="0" w:color="auto"/>
                        <w:bottom w:val="none" w:sz="0" w:space="0" w:color="auto"/>
                        <w:right w:val="none" w:sz="0" w:space="0" w:color="auto"/>
                      </w:divBdr>
                    </w:div>
                    <w:div w:id="205994903">
                      <w:marLeft w:val="0"/>
                      <w:marRight w:val="0"/>
                      <w:marTop w:val="0"/>
                      <w:marBottom w:val="0"/>
                      <w:divBdr>
                        <w:top w:val="none" w:sz="0" w:space="0" w:color="auto"/>
                        <w:left w:val="none" w:sz="0" w:space="0" w:color="auto"/>
                        <w:bottom w:val="none" w:sz="0" w:space="0" w:color="auto"/>
                        <w:right w:val="none" w:sz="0" w:space="0" w:color="auto"/>
                      </w:divBdr>
                    </w:div>
                    <w:div w:id="310868783">
                      <w:marLeft w:val="0"/>
                      <w:marRight w:val="0"/>
                      <w:marTop w:val="0"/>
                      <w:marBottom w:val="0"/>
                      <w:divBdr>
                        <w:top w:val="none" w:sz="0" w:space="0" w:color="auto"/>
                        <w:left w:val="none" w:sz="0" w:space="0" w:color="auto"/>
                        <w:bottom w:val="none" w:sz="0" w:space="0" w:color="auto"/>
                        <w:right w:val="none" w:sz="0" w:space="0" w:color="auto"/>
                      </w:divBdr>
                    </w:div>
                    <w:div w:id="544411976">
                      <w:marLeft w:val="0"/>
                      <w:marRight w:val="0"/>
                      <w:marTop w:val="0"/>
                      <w:marBottom w:val="0"/>
                      <w:divBdr>
                        <w:top w:val="none" w:sz="0" w:space="0" w:color="auto"/>
                        <w:left w:val="none" w:sz="0" w:space="0" w:color="auto"/>
                        <w:bottom w:val="none" w:sz="0" w:space="0" w:color="auto"/>
                        <w:right w:val="none" w:sz="0" w:space="0" w:color="auto"/>
                      </w:divBdr>
                    </w:div>
                    <w:div w:id="760178784">
                      <w:marLeft w:val="0"/>
                      <w:marRight w:val="0"/>
                      <w:marTop w:val="0"/>
                      <w:marBottom w:val="0"/>
                      <w:divBdr>
                        <w:top w:val="none" w:sz="0" w:space="0" w:color="auto"/>
                        <w:left w:val="none" w:sz="0" w:space="0" w:color="auto"/>
                        <w:bottom w:val="none" w:sz="0" w:space="0" w:color="auto"/>
                        <w:right w:val="none" w:sz="0" w:space="0" w:color="auto"/>
                      </w:divBdr>
                    </w:div>
                    <w:div w:id="778378776">
                      <w:marLeft w:val="0"/>
                      <w:marRight w:val="0"/>
                      <w:marTop w:val="0"/>
                      <w:marBottom w:val="0"/>
                      <w:divBdr>
                        <w:top w:val="none" w:sz="0" w:space="0" w:color="auto"/>
                        <w:left w:val="none" w:sz="0" w:space="0" w:color="auto"/>
                        <w:bottom w:val="none" w:sz="0" w:space="0" w:color="auto"/>
                        <w:right w:val="none" w:sz="0" w:space="0" w:color="auto"/>
                      </w:divBdr>
                    </w:div>
                    <w:div w:id="894004590">
                      <w:marLeft w:val="0"/>
                      <w:marRight w:val="0"/>
                      <w:marTop w:val="0"/>
                      <w:marBottom w:val="0"/>
                      <w:divBdr>
                        <w:top w:val="none" w:sz="0" w:space="0" w:color="auto"/>
                        <w:left w:val="none" w:sz="0" w:space="0" w:color="auto"/>
                        <w:bottom w:val="none" w:sz="0" w:space="0" w:color="auto"/>
                        <w:right w:val="none" w:sz="0" w:space="0" w:color="auto"/>
                      </w:divBdr>
                    </w:div>
                    <w:div w:id="901062317">
                      <w:marLeft w:val="0"/>
                      <w:marRight w:val="0"/>
                      <w:marTop w:val="0"/>
                      <w:marBottom w:val="0"/>
                      <w:divBdr>
                        <w:top w:val="none" w:sz="0" w:space="0" w:color="auto"/>
                        <w:left w:val="none" w:sz="0" w:space="0" w:color="auto"/>
                        <w:bottom w:val="none" w:sz="0" w:space="0" w:color="auto"/>
                        <w:right w:val="none" w:sz="0" w:space="0" w:color="auto"/>
                      </w:divBdr>
                    </w:div>
                    <w:div w:id="1514759029">
                      <w:marLeft w:val="0"/>
                      <w:marRight w:val="0"/>
                      <w:marTop w:val="0"/>
                      <w:marBottom w:val="0"/>
                      <w:divBdr>
                        <w:top w:val="none" w:sz="0" w:space="0" w:color="auto"/>
                        <w:left w:val="none" w:sz="0" w:space="0" w:color="auto"/>
                        <w:bottom w:val="none" w:sz="0" w:space="0" w:color="auto"/>
                        <w:right w:val="none" w:sz="0" w:space="0" w:color="auto"/>
                      </w:divBdr>
                    </w:div>
                    <w:div w:id="1659261548">
                      <w:marLeft w:val="0"/>
                      <w:marRight w:val="0"/>
                      <w:marTop w:val="0"/>
                      <w:marBottom w:val="0"/>
                      <w:divBdr>
                        <w:top w:val="none" w:sz="0" w:space="0" w:color="auto"/>
                        <w:left w:val="none" w:sz="0" w:space="0" w:color="auto"/>
                        <w:bottom w:val="none" w:sz="0" w:space="0" w:color="auto"/>
                        <w:right w:val="none" w:sz="0" w:space="0" w:color="auto"/>
                      </w:divBdr>
                    </w:div>
                    <w:div w:id="1809081108">
                      <w:marLeft w:val="0"/>
                      <w:marRight w:val="0"/>
                      <w:marTop w:val="0"/>
                      <w:marBottom w:val="0"/>
                      <w:divBdr>
                        <w:top w:val="none" w:sz="0" w:space="0" w:color="auto"/>
                        <w:left w:val="none" w:sz="0" w:space="0" w:color="auto"/>
                        <w:bottom w:val="none" w:sz="0" w:space="0" w:color="auto"/>
                        <w:right w:val="none" w:sz="0" w:space="0" w:color="auto"/>
                      </w:divBdr>
                    </w:div>
                  </w:divsChild>
                </w:div>
                <w:div w:id="1572888442">
                  <w:marLeft w:val="0"/>
                  <w:marRight w:val="0"/>
                  <w:marTop w:val="0"/>
                  <w:marBottom w:val="0"/>
                  <w:divBdr>
                    <w:top w:val="none" w:sz="0" w:space="0" w:color="auto"/>
                    <w:left w:val="none" w:sz="0" w:space="0" w:color="auto"/>
                    <w:bottom w:val="none" w:sz="0" w:space="0" w:color="auto"/>
                    <w:right w:val="none" w:sz="0" w:space="0" w:color="auto"/>
                  </w:divBdr>
                  <w:divsChild>
                    <w:div w:id="77992071">
                      <w:marLeft w:val="0"/>
                      <w:marRight w:val="0"/>
                      <w:marTop w:val="0"/>
                      <w:marBottom w:val="0"/>
                      <w:divBdr>
                        <w:top w:val="none" w:sz="0" w:space="0" w:color="auto"/>
                        <w:left w:val="none" w:sz="0" w:space="0" w:color="auto"/>
                        <w:bottom w:val="none" w:sz="0" w:space="0" w:color="auto"/>
                        <w:right w:val="none" w:sz="0" w:space="0" w:color="auto"/>
                      </w:divBdr>
                    </w:div>
                    <w:div w:id="365642347">
                      <w:marLeft w:val="0"/>
                      <w:marRight w:val="0"/>
                      <w:marTop w:val="0"/>
                      <w:marBottom w:val="0"/>
                      <w:divBdr>
                        <w:top w:val="none" w:sz="0" w:space="0" w:color="auto"/>
                        <w:left w:val="none" w:sz="0" w:space="0" w:color="auto"/>
                        <w:bottom w:val="none" w:sz="0" w:space="0" w:color="auto"/>
                        <w:right w:val="none" w:sz="0" w:space="0" w:color="auto"/>
                      </w:divBdr>
                    </w:div>
                    <w:div w:id="578295555">
                      <w:marLeft w:val="0"/>
                      <w:marRight w:val="0"/>
                      <w:marTop w:val="0"/>
                      <w:marBottom w:val="0"/>
                      <w:divBdr>
                        <w:top w:val="none" w:sz="0" w:space="0" w:color="auto"/>
                        <w:left w:val="none" w:sz="0" w:space="0" w:color="auto"/>
                        <w:bottom w:val="none" w:sz="0" w:space="0" w:color="auto"/>
                        <w:right w:val="none" w:sz="0" w:space="0" w:color="auto"/>
                      </w:divBdr>
                    </w:div>
                  </w:divsChild>
                </w:div>
                <w:div w:id="1820027239">
                  <w:marLeft w:val="0"/>
                  <w:marRight w:val="0"/>
                  <w:marTop w:val="0"/>
                  <w:marBottom w:val="0"/>
                  <w:divBdr>
                    <w:top w:val="none" w:sz="0" w:space="0" w:color="auto"/>
                    <w:left w:val="none" w:sz="0" w:space="0" w:color="auto"/>
                    <w:bottom w:val="none" w:sz="0" w:space="0" w:color="auto"/>
                    <w:right w:val="none" w:sz="0" w:space="0" w:color="auto"/>
                  </w:divBdr>
                  <w:divsChild>
                    <w:div w:id="821460296">
                      <w:marLeft w:val="0"/>
                      <w:marRight w:val="0"/>
                      <w:marTop w:val="0"/>
                      <w:marBottom w:val="0"/>
                      <w:divBdr>
                        <w:top w:val="none" w:sz="0" w:space="0" w:color="auto"/>
                        <w:left w:val="none" w:sz="0" w:space="0" w:color="auto"/>
                        <w:bottom w:val="none" w:sz="0" w:space="0" w:color="auto"/>
                        <w:right w:val="none" w:sz="0" w:space="0" w:color="auto"/>
                      </w:divBdr>
                    </w:div>
                    <w:div w:id="868376145">
                      <w:marLeft w:val="0"/>
                      <w:marRight w:val="0"/>
                      <w:marTop w:val="0"/>
                      <w:marBottom w:val="0"/>
                      <w:divBdr>
                        <w:top w:val="none" w:sz="0" w:space="0" w:color="auto"/>
                        <w:left w:val="none" w:sz="0" w:space="0" w:color="auto"/>
                        <w:bottom w:val="none" w:sz="0" w:space="0" w:color="auto"/>
                        <w:right w:val="none" w:sz="0" w:space="0" w:color="auto"/>
                      </w:divBdr>
                    </w:div>
                    <w:div w:id="1082529705">
                      <w:marLeft w:val="0"/>
                      <w:marRight w:val="0"/>
                      <w:marTop w:val="0"/>
                      <w:marBottom w:val="0"/>
                      <w:divBdr>
                        <w:top w:val="none" w:sz="0" w:space="0" w:color="auto"/>
                        <w:left w:val="none" w:sz="0" w:space="0" w:color="auto"/>
                        <w:bottom w:val="none" w:sz="0" w:space="0" w:color="auto"/>
                        <w:right w:val="none" w:sz="0" w:space="0" w:color="auto"/>
                      </w:divBdr>
                    </w:div>
                    <w:div w:id="1316104968">
                      <w:marLeft w:val="0"/>
                      <w:marRight w:val="0"/>
                      <w:marTop w:val="0"/>
                      <w:marBottom w:val="0"/>
                      <w:divBdr>
                        <w:top w:val="none" w:sz="0" w:space="0" w:color="auto"/>
                        <w:left w:val="none" w:sz="0" w:space="0" w:color="auto"/>
                        <w:bottom w:val="none" w:sz="0" w:space="0" w:color="auto"/>
                        <w:right w:val="none" w:sz="0" w:space="0" w:color="auto"/>
                      </w:divBdr>
                    </w:div>
                    <w:div w:id="1394624183">
                      <w:marLeft w:val="0"/>
                      <w:marRight w:val="0"/>
                      <w:marTop w:val="0"/>
                      <w:marBottom w:val="0"/>
                      <w:divBdr>
                        <w:top w:val="none" w:sz="0" w:space="0" w:color="auto"/>
                        <w:left w:val="none" w:sz="0" w:space="0" w:color="auto"/>
                        <w:bottom w:val="none" w:sz="0" w:space="0" w:color="auto"/>
                        <w:right w:val="none" w:sz="0" w:space="0" w:color="auto"/>
                      </w:divBdr>
                    </w:div>
                    <w:div w:id="1427116742">
                      <w:marLeft w:val="0"/>
                      <w:marRight w:val="0"/>
                      <w:marTop w:val="0"/>
                      <w:marBottom w:val="0"/>
                      <w:divBdr>
                        <w:top w:val="none" w:sz="0" w:space="0" w:color="auto"/>
                        <w:left w:val="none" w:sz="0" w:space="0" w:color="auto"/>
                        <w:bottom w:val="none" w:sz="0" w:space="0" w:color="auto"/>
                        <w:right w:val="none" w:sz="0" w:space="0" w:color="auto"/>
                      </w:divBdr>
                    </w:div>
                    <w:div w:id="1458327844">
                      <w:marLeft w:val="0"/>
                      <w:marRight w:val="0"/>
                      <w:marTop w:val="0"/>
                      <w:marBottom w:val="0"/>
                      <w:divBdr>
                        <w:top w:val="none" w:sz="0" w:space="0" w:color="auto"/>
                        <w:left w:val="none" w:sz="0" w:space="0" w:color="auto"/>
                        <w:bottom w:val="none" w:sz="0" w:space="0" w:color="auto"/>
                        <w:right w:val="none" w:sz="0" w:space="0" w:color="auto"/>
                      </w:divBdr>
                    </w:div>
                    <w:div w:id="1841578006">
                      <w:marLeft w:val="0"/>
                      <w:marRight w:val="0"/>
                      <w:marTop w:val="0"/>
                      <w:marBottom w:val="0"/>
                      <w:divBdr>
                        <w:top w:val="none" w:sz="0" w:space="0" w:color="auto"/>
                        <w:left w:val="none" w:sz="0" w:space="0" w:color="auto"/>
                        <w:bottom w:val="none" w:sz="0" w:space="0" w:color="auto"/>
                        <w:right w:val="none" w:sz="0" w:space="0" w:color="auto"/>
                      </w:divBdr>
                    </w:div>
                    <w:div w:id="1873229216">
                      <w:marLeft w:val="0"/>
                      <w:marRight w:val="0"/>
                      <w:marTop w:val="0"/>
                      <w:marBottom w:val="0"/>
                      <w:divBdr>
                        <w:top w:val="none" w:sz="0" w:space="0" w:color="auto"/>
                        <w:left w:val="none" w:sz="0" w:space="0" w:color="auto"/>
                        <w:bottom w:val="none" w:sz="0" w:space="0" w:color="auto"/>
                        <w:right w:val="none" w:sz="0" w:space="0" w:color="auto"/>
                      </w:divBdr>
                    </w:div>
                    <w:div w:id="1906454356">
                      <w:marLeft w:val="0"/>
                      <w:marRight w:val="0"/>
                      <w:marTop w:val="0"/>
                      <w:marBottom w:val="0"/>
                      <w:divBdr>
                        <w:top w:val="none" w:sz="0" w:space="0" w:color="auto"/>
                        <w:left w:val="none" w:sz="0" w:space="0" w:color="auto"/>
                        <w:bottom w:val="none" w:sz="0" w:space="0" w:color="auto"/>
                        <w:right w:val="none" w:sz="0" w:space="0" w:color="auto"/>
                      </w:divBdr>
                    </w:div>
                  </w:divsChild>
                </w:div>
                <w:div w:id="1906837616">
                  <w:marLeft w:val="0"/>
                  <w:marRight w:val="0"/>
                  <w:marTop w:val="0"/>
                  <w:marBottom w:val="0"/>
                  <w:divBdr>
                    <w:top w:val="none" w:sz="0" w:space="0" w:color="auto"/>
                    <w:left w:val="none" w:sz="0" w:space="0" w:color="auto"/>
                    <w:bottom w:val="none" w:sz="0" w:space="0" w:color="auto"/>
                    <w:right w:val="none" w:sz="0" w:space="0" w:color="auto"/>
                  </w:divBdr>
                  <w:divsChild>
                    <w:div w:id="290475109">
                      <w:marLeft w:val="0"/>
                      <w:marRight w:val="0"/>
                      <w:marTop w:val="0"/>
                      <w:marBottom w:val="0"/>
                      <w:divBdr>
                        <w:top w:val="none" w:sz="0" w:space="0" w:color="auto"/>
                        <w:left w:val="none" w:sz="0" w:space="0" w:color="auto"/>
                        <w:bottom w:val="none" w:sz="0" w:space="0" w:color="auto"/>
                        <w:right w:val="none" w:sz="0" w:space="0" w:color="auto"/>
                      </w:divBdr>
                    </w:div>
                    <w:div w:id="15761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2803">
          <w:marLeft w:val="0"/>
          <w:marRight w:val="0"/>
          <w:marTop w:val="0"/>
          <w:marBottom w:val="0"/>
          <w:divBdr>
            <w:top w:val="none" w:sz="0" w:space="0" w:color="auto"/>
            <w:left w:val="none" w:sz="0" w:space="0" w:color="auto"/>
            <w:bottom w:val="none" w:sz="0" w:space="0" w:color="auto"/>
            <w:right w:val="none" w:sz="0" w:space="0" w:color="auto"/>
          </w:divBdr>
        </w:div>
      </w:divsChild>
    </w:div>
    <w:div w:id="441340652">
      <w:bodyDiv w:val="1"/>
      <w:marLeft w:val="0"/>
      <w:marRight w:val="0"/>
      <w:marTop w:val="0"/>
      <w:marBottom w:val="0"/>
      <w:divBdr>
        <w:top w:val="none" w:sz="0" w:space="0" w:color="auto"/>
        <w:left w:val="none" w:sz="0" w:space="0" w:color="auto"/>
        <w:bottom w:val="none" w:sz="0" w:space="0" w:color="auto"/>
        <w:right w:val="none" w:sz="0" w:space="0" w:color="auto"/>
      </w:divBdr>
    </w:div>
    <w:div w:id="489104550">
      <w:bodyDiv w:val="1"/>
      <w:marLeft w:val="0"/>
      <w:marRight w:val="0"/>
      <w:marTop w:val="0"/>
      <w:marBottom w:val="0"/>
      <w:divBdr>
        <w:top w:val="none" w:sz="0" w:space="0" w:color="auto"/>
        <w:left w:val="none" w:sz="0" w:space="0" w:color="auto"/>
        <w:bottom w:val="none" w:sz="0" w:space="0" w:color="auto"/>
        <w:right w:val="none" w:sz="0" w:space="0" w:color="auto"/>
      </w:divBdr>
      <w:divsChild>
        <w:div w:id="388071413">
          <w:marLeft w:val="0"/>
          <w:marRight w:val="0"/>
          <w:marTop w:val="0"/>
          <w:marBottom w:val="0"/>
          <w:divBdr>
            <w:top w:val="none" w:sz="0" w:space="0" w:color="auto"/>
            <w:left w:val="none" w:sz="0" w:space="0" w:color="auto"/>
            <w:bottom w:val="none" w:sz="0" w:space="0" w:color="auto"/>
            <w:right w:val="none" w:sz="0" w:space="0" w:color="auto"/>
          </w:divBdr>
          <w:divsChild>
            <w:div w:id="1603300310">
              <w:marLeft w:val="0"/>
              <w:marRight w:val="0"/>
              <w:marTop w:val="0"/>
              <w:marBottom w:val="0"/>
              <w:divBdr>
                <w:top w:val="none" w:sz="0" w:space="0" w:color="auto"/>
                <w:left w:val="none" w:sz="0" w:space="0" w:color="auto"/>
                <w:bottom w:val="none" w:sz="0" w:space="0" w:color="auto"/>
                <w:right w:val="none" w:sz="0" w:space="0" w:color="auto"/>
              </w:divBdr>
            </w:div>
          </w:divsChild>
        </w:div>
        <w:div w:id="771633177">
          <w:marLeft w:val="0"/>
          <w:marRight w:val="0"/>
          <w:marTop w:val="0"/>
          <w:marBottom w:val="0"/>
          <w:divBdr>
            <w:top w:val="none" w:sz="0" w:space="0" w:color="auto"/>
            <w:left w:val="none" w:sz="0" w:space="0" w:color="auto"/>
            <w:bottom w:val="none" w:sz="0" w:space="0" w:color="auto"/>
            <w:right w:val="none" w:sz="0" w:space="0" w:color="auto"/>
          </w:divBdr>
          <w:divsChild>
            <w:div w:id="334499685">
              <w:marLeft w:val="0"/>
              <w:marRight w:val="0"/>
              <w:marTop w:val="0"/>
              <w:marBottom w:val="0"/>
              <w:divBdr>
                <w:top w:val="none" w:sz="0" w:space="0" w:color="auto"/>
                <w:left w:val="none" w:sz="0" w:space="0" w:color="auto"/>
                <w:bottom w:val="none" w:sz="0" w:space="0" w:color="auto"/>
                <w:right w:val="none" w:sz="0" w:space="0" w:color="auto"/>
              </w:divBdr>
            </w:div>
          </w:divsChild>
        </w:div>
        <w:div w:id="1536041298">
          <w:marLeft w:val="0"/>
          <w:marRight w:val="0"/>
          <w:marTop w:val="0"/>
          <w:marBottom w:val="0"/>
          <w:divBdr>
            <w:top w:val="none" w:sz="0" w:space="0" w:color="auto"/>
            <w:left w:val="none" w:sz="0" w:space="0" w:color="auto"/>
            <w:bottom w:val="none" w:sz="0" w:space="0" w:color="auto"/>
            <w:right w:val="none" w:sz="0" w:space="0" w:color="auto"/>
          </w:divBdr>
          <w:divsChild>
            <w:div w:id="670453724">
              <w:marLeft w:val="0"/>
              <w:marRight w:val="0"/>
              <w:marTop w:val="0"/>
              <w:marBottom w:val="0"/>
              <w:divBdr>
                <w:top w:val="none" w:sz="0" w:space="0" w:color="auto"/>
                <w:left w:val="none" w:sz="0" w:space="0" w:color="auto"/>
                <w:bottom w:val="none" w:sz="0" w:space="0" w:color="auto"/>
                <w:right w:val="none" w:sz="0" w:space="0" w:color="auto"/>
              </w:divBdr>
            </w:div>
          </w:divsChild>
        </w:div>
        <w:div w:id="1541625822">
          <w:marLeft w:val="0"/>
          <w:marRight w:val="0"/>
          <w:marTop w:val="0"/>
          <w:marBottom w:val="0"/>
          <w:divBdr>
            <w:top w:val="none" w:sz="0" w:space="0" w:color="auto"/>
            <w:left w:val="none" w:sz="0" w:space="0" w:color="auto"/>
            <w:bottom w:val="none" w:sz="0" w:space="0" w:color="auto"/>
            <w:right w:val="none" w:sz="0" w:space="0" w:color="auto"/>
          </w:divBdr>
          <w:divsChild>
            <w:div w:id="4459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4910">
      <w:bodyDiv w:val="1"/>
      <w:marLeft w:val="0"/>
      <w:marRight w:val="0"/>
      <w:marTop w:val="0"/>
      <w:marBottom w:val="0"/>
      <w:divBdr>
        <w:top w:val="none" w:sz="0" w:space="0" w:color="auto"/>
        <w:left w:val="none" w:sz="0" w:space="0" w:color="auto"/>
        <w:bottom w:val="none" w:sz="0" w:space="0" w:color="auto"/>
        <w:right w:val="none" w:sz="0" w:space="0" w:color="auto"/>
      </w:divBdr>
    </w:div>
    <w:div w:id="1618950142">
      <w:bodyDiv w:val="1"/>
      <w:marLeft w:val="0"/>
      <w:marRight w:val="0"/>
      <w:marTop w:val="0"/>
      <w:marBottom w:val="0"/>
      <w:divBdr>
        <w:top w:val="none" w:sz="0" w:space="0" w:color="auto"/>
        <w:left w:val="none" w:sz="0" w:space="0" w:color="auto"/>
        <w:bottom w:val="none" w:sz="0" w:space="0" w:color="auto"/>
        <w:right w:val="none" w:sz="0" w:space="0" w:color="auto"/>
      </w:divBdr>
    </w:div>
    <w:div w:id="1624772814">
      <w:bodyDiv w:val="1"/>
      <w:marLeft w:val="0"/>
      <w:marRight w:val="0"/>
      <w:marTop w:val="0"/>
      <w:marBottom w:val="0"/>
      <w:divBdr>
        <w:top w:val="none" w:sz="0" w:space="0" w:color="auto"/>
        <w:left w:val="none" w:sz="0" w:space="0" w:color="auto"/>
        <w:bottom w:val="none" w:sz="0" w:space="0" w:color="auto"/>
        <w:right w:val="none" w:sz="0" w:space="0" w:color="auto"/>
      </w:divBdr>
      <w:divsChild>
        <w:div w:id="3437506">
          <w:marLeft w:val="0"/>
          <w:marRight w:val="0"/>
          <w:marTop w:val="0"/>
          <w:marBottom w:val="0"/>
          <w:divBdr>
            <w:top w:val="none" w:sz="0" w:space="0" w:color="auto"/>
            <w:left w:val="none" w:sz="0" w:space="0" w:color="auto"/>
            <w:bottom w:val="none" w:sz="0" w:space="0" w:color="auto"/>
            <w:right w:val="none" w:sz="0" w:space="0" w:color="auto"/>
          </w:divBdr>
          <w:divsChild>
            <w:div w:id="1519079383">
              <w:marLeft w:val="0"/>
              <w:marRight w:val="0"/>
              <w:marTop w:val="0"/>
              <w:marBottom w:val="0"/>
              <w:divBdr>
                <w:top w:val="none" w:sz="0" w:space="0" w:color="auto"/>
                <w:left w:val="none" w:sz="0" w:space="0" w:color="auto"/>
                <w:bottom w:val="none" w:sz="0" w:space="0" w:color="auto"/>
                <w:right w:val="none" w:sz="0" w:space="0" w:color="auto"/>
              </w:divBdr>
            </w:div>
          </w:divsChild>
        </w:div>
        <w:div w:id="90592554">
          <w:marLeft w:val="0"/>
          <w:marRight w:val="0"/>
          <w:marTop w:val="0"/>
          <w:marBottom w:val="0"/>
          <w:divBdr>
            <w:top w:val="none" w:sz="0" w:space="0" w:color="auto"/>
            <w:left w:val="none" w:sz="0" w:space="0" w:color="auto"/>
            <w:bottom w:val="none" w:sz="0" w:space="0" w:color="auto"/>
            <w:right w:val="none" w:sz="0" w:space="0" w:color="auto"/>
          </w:divBdr>
          <w:divsChild>
            <w:div w:id="924650690">
              <w:marLeft w:val="0"/>
              <w:marRight w:val="0"/>
              <w:marTop w:val="0"/>
              <w:marBottom w:val="0"/>
              <w:divBdr>
                <w:top w:val="none" w:sz="0" w:space="0" w:color="auto"/>
                <w:left w:val="none" w:sz="0" w:space="0" w:color="auto"/>
                <w:bottom w:val="none" w:sz="0" w:space="0" w:color="auto"/>
                <w:right w:val="none" w:sz="0" w:space="0" w:color="auto"/>
              </w:divBdr>
            </w:div>
            <w:div w:id="1545218980">
              <w:marLeft w:val="0"/>
              <w:marRight w:val="0"/>
              <w:marTop w:val="0"/>
              <w:marBottom w:val="0"/>
              <w:divBdr>
                <w:top w:val="none" w:sz="0" w:space="0" w:color="auto"/>
                <w:left w:val="none" w:sz="0" w:space="0" w:color="auto"/>
                <w:bottom w:val="none" w:sz="0" w:space="0" w:color="auto"/>
                <w:right w:val="none" w:sz="0" w:space="0" w:color="auto"/>
              </w:divBdr>
            </w:div>
            <w:div w:id="2137136823">
              <w:marLeft w:val="0"/>
              <w:marRight w:val="0"/>
              <w:marTop w:val="0"/>
              <w:marBottom w:val="0"/>
              <w:divBdr>
                <w:top w:val="none" w:sz="0" w:space="0" w:color="auto"/>
                <w:left w:val="none" w:sz="0" w:space="0" w:color="auto"/>
                <w:bottom w:val="none" w:sz="0" w:space="0" w:color="auto"/>
                <w:right w:val="none" w:sz="0" w:space="0" w:color="auto"/>
              </w:divBdr>
            </w:div>
          </w:divsChild>
        </w:div>
        <w:div w:id="98768782">
          <w:marLeft w:val="0"/>
          <w:marRight w:val="0"/>
          <w:marTop w:val="0"/>
          <w:marBottom w:val="0"/>
          <w:divBdr>
            <w:top w:val="none" w:sz="0" w:space="0" w:color="auto"/>
            <w:left w:val="none" w:sz="0" w:space="0" w:color="auto"/>
            <w:bottom w:val="none" w:sz="0" w:space="0" w:color="auto"/>
            <w:right w:val="none" w:sz="0" w:space="0" w:color="auto"/>
          </w:divBdr>
          <w:divsChild>
            <w:div w:id="1387800349">
              <w:marLeft w:val="0"/>
              <w:marRight w:val="0"/>
              <w:marTop w:val="0"/>
              <w:marBottom w:val="0"/>
              <w:divBdr>
                <w:top w:val="none" w:sz="0" w:space="0" w:color="auto"/>
                <w:left w:val="none" w:sz="0" w:space="0" w:color="auto"/>
                <w:bottom w:val="none" w:sz="0" w:space="0" w:color="auto"/>
                <w:right w:val="none" w:sz="0" w:space="0" w:color="auto"/>
              </w:divBdr>
            </w:div>
          </w:divsChild>
        </w:div>
        <w:div w:id="187646368">
          <w:marLeft w:val="0"/>
          <w:marRight w:val="0"/>
          <w:marTop w:val="0"/>
          <w:marBottom w:val="0"/>
          <w:divBdr>
            <w:top w:val="none" w:sz="0" w:space="0" w:color="auto"/>
            <w:left w:val="none" w:sz="0" w:space="0" w:color="auto"/>
            <w:bottom w:val="none" w:sz="0" w:space="0" w:color="auto"/>
            <w:right w:val="none" w:sz="0" w:space="0" w:color="auto"/>
          </w:divBdr>
          <w:divsChild>
            <w:div w:id="1098214544">
              <w:marLeft w:val="0"/>
              <w:marRight w:val="0"/>
              <w:marTop w:val="0"/>
              <w:marBottom w:val="0"/>
              <w:divBdr>
                <w:top w:val="none" w:sz="0" w:space="0" w:color="auto"/>
                <w:left w:val="none" w:sz="0" w:space="0" w:color="auto"/>
                <w:bottom w:val="none" w:sz="0" w:space="0" w:color="auto"/>
                <w:right w:val="none" w:sz="0" w:space="0" w:color="auto"/>
              </w:divBdr>
            </w:div>
          </w:divsChild>
        </w:div>
        <w:div w:id="356198386">
          <w:marLeft w:val="0"/>
          <w:marRight w:val="0"/>
          <w:marTop w:val="0"/>
          <w:marBottom w:val="0"/>
          <w:divBdr>
            <w:top w:val="none" w:sz="0" w:space="0" w:color="auto"/>
            <w:left w:val="none" w:sz="0" w:space="0" w:color="auto"/>
            <w:bottom w:val="none" w:sz="0" w:space="0" w:color="auto"/>
            <w:right w:val="none" w:sz="0" w:space="0" w:color="auto"/>
          </w:divBdr>
          <w:divsChild>
            <w:div w:id="327372307">
              <w:marLeft w:val="0"/>
              <w:marRight w:val="0"/>
              <w:marTop w:val="0"/>
              <w:marBottom w:val="0"/>
              <w:divBdr>
                <w:top w:val="none" w:sz="0" w:space="0" w:color="auto"/>
                <w:left w:val="none" w:sz="0" w:space="0" w:color="auto"/>
                <w:bottom w:val="none" w:sz="0" w:space="0" w:color="auto"/>
                <w:right w:val="none" w:sz="0" w:space="0" w:color="auto"/>
              </w:divBdr>
            </w:div>
            <w:div w:id="469369251">
              <w:marLeft w:val="0"/>
              <w:marRight w:val="0"/>
              <w:marTop w:val="0"/>
              <w:marBottom w:val="0"/>
              <w:divBdr>
                <w:top w:val="none" w:sz="0" w:space="0" w:color="auto"/>
                <w:left w:val="none" w:sz="0" w:space="0" w:color="auto"/>
                <w:bottom w:val="none" w:sz="0" w:space="0" w:color="auto"/>
                <w:right w:val="none" w:sz="0" w:space="0" w:color="auto"/>
              </w:divBdr>
            </w:div>
            <w:div w:id="653070518">
              <w:marLeft w:val="0"/>
              <w:marRight w:val="0"/>
              <w:marTop w:val="0"/>
              <w:marBottom w:val="0"/>
              <w:divBdr>
                <w:top w:val="none" w:sz="0" w:space="0" w:color="auto"/>
                <w:left w:val="none" w:sz="0" w:space="0" w:color="auto"/>
                <w:bottom w:val="none" w:sz="0" w:space="0" w:color="auto"/>
                <w:right w:val="none" w:sz="0" w:space="0" w:color="auto"/>
              </w:divBdr>
            </w:div>
            <w:div w:id="1138765698">
              <w:marLeft w:val="0"/>
              <w:marRight w:val="0"/>
              <w:marTop w:val="0"/>
              <w:marBottom w:val="0"/>
              <w:divBdr>
                <w:top w:val="none" w:sz="0" w:space="0" w:color="auto"/>
                <w:left w:val="none" w:sz="0" w:space="0" w:color="auto"/>
                <w:bottom w:val="none" w:sz="0" w:space="0" w:color="auto"/>
                <w:right w:val="none" w:sz="0" w:space="0" w:color="auto"/>
              </w:divBdr>
            </w:div>
            <w:div w:id="1234126343">
              <w:marLeft w:val="0"/>
              <w:marRight w:val="0"/>
              <w:marTop w:val="0"/>
              <w:marBottom w:val="0"/>
              <w:divBdr>
                <w:top w:val="none" w:sz="0" w:space="0" w:color="auto"/>
                <w:left w:val="none" w:sz="0" w:space="0" w:color="auto"/>
                <w:bottom w:val="none" w:sz="0" w:space="0" w:color="auto"/>
                <w:right w:val="none" w:sz="0" w:space="0" w:color="auto"/>
              </w:divBdr>
            </w:div>
          </w:divsChild>
        </w:div>
        <w:div w:id="362831058">
          <w:marLeft w:val="0"/>
          <w:marRight w:val="0"/>
          <w:marTop w:val="0"/>
          <w:marBottom w:val="0"/>
          <w:divBdr>
            <w:top w:val="none" w:sz="0" w:space="0" w:color="auto"/>
            <w:left w:val="none" w:sz="0" w:space="0" w:color="auto"/>
            <w:bottom w:val="none" w:sz="0" w:space="0" w:color="auto"/>
            <w:right w:val="none" w:sz="0" w:space="0" w:color="auto"/>
          </w:divBdr>
          <w:divsChild>
            <w:div w:id="1660310261">
              <w:marLeft w:val="0"/>
              <w:marRight w:val="0"/>
              <w:marTop w:val="0"/>
              <w:marBottom w:val="0"/>
              <w:divBdr>
                <w:top w:val="none" w:sz="0" w:space="0" w:color="auto"/>
                <w:left w:val="none" w:sz="0" w:space="0" w:color="auto"/>
                <w:bottom w:val="none" w:sz="0" w:space="0" w:color="auto"/>
                <w:right w:val="none" w:sz="0" w:space="0" w:color="auto"/>
              </w:divBdr>
            </w:div>
          </w:divsChild>
        </w:div>
        <w:div w:id="384715995">
          <w:marLeft w:val="0"/>
          <w:marRight w:val="0"/>
          <w:marTop w:val="0"/>
          <w:marBottom w:val="0"/>
          <w:divBdr>
            <w:top w:val="none" w:sz="0" w:space="0" w:color="auto"/>
            <w:left w:val="none" w:sz="0" w:space="0" w:color="auto"/>
            <w:bottom w:val="none" w:sz="0" w:space="0" w:color="auto"/>
            <w:right w:val="none" w:sz="0" w:space="0" w:color="auto"/>
          </w:divBdr>
          <w:divsChild>
            <w:div w:id="1423839000">
              <w:marLeft w:val="0"/>
              <w:marRight w:val="0"/>
              <w:marTop w:val="0"/>
              <w:marBottom w:val="0"/>
              <w:divBdr>
                <w:top w:val="none" w:sz="0" w:space="0" w:color="auto"/>
                <w:left w:val="none" w:sz="0" w:space="0" w:color="auto"/>
                <w:bottom w:val="none" w:sz="0" w:space="0" w:color="auto"/>
                <w:right w:val="none" w:sz="0" w:space="0" w:color="auto"/>
              </w:divBdr>
            </w:div>
          </w:divsChild>
        </w:div>
        <w:div w:id="467019410">
          <w:marLeft w:val="0"/>
          <w:marRight w:val="0"/>
          <w:marTop w:val="0"/>
          <w:marBottom w:val="0"/>
          <w:divBdr>
            <w:top w:val="none" w:sz="0" w:space="0" w:color="auto"/>
            <w:left w:val="none" w:sz="0" w:space="0" w:color="auto"/>
            <w:bottom w:val="none" w:sz="0" w:space="0" w:color="auto"/>
            <w:right w:val="none" w:sz="0" w:space="0" w:color="auto"/>
          </w:divBdr>
          <w:divsChild>
            <w:div w:id="1872496448">
              <w:marLeft w:val="0"/>
              <w:marRight w:val="0"/>
              <w:marTop w:val="0"/>
              <w:marBottom w:val="0"/>
              <w:divBdr>
                <w:top w:val="none" w:sz="0" w:space="0" w:color="auto"/>
                <w:left w:val="none" w:sz="0" w:space="0" w:color="auto"/>
                <w:bottom w:val="none" w:sz="0" w:space="0" w:color="auto"/>
                <w:right w:val="none" w:sz="0" w:space="0" w:color="auto"/>
              </w:divBdr>
            </w:div>
            <w:div w:id="2070881022">
              <w:marLeft w:val="0"/>
              <w:marRight w:val="0"/>
              <w:marTop w:val="0"/>
              <w:marBottom w:val="0"/>
              <w:divBdr>
                <w:top w:val="none" w:sz="0" w:space="0" w:color="auto"/>
                <w:left w:val="none" w:sz="0" w:space="0" w:color="auto"/>
                <w:bottom w:val="none" w:sz="0" w:space="0" w:color="auto"/>
                <w:right w:val="none" w:sz="0" w:space="0" w:color="auto"/>
              </w:divBdr>
            </w:div>
          </w:divsChild>
        </w:div>
        <w:div w:id="581834011">
          <w:marLeft w:val="0"/>
          <w:marRight w:val="0"/>
          <w:marTop w:val="0"/>
          <w:marBottom w:val="0"/>
          <w:divBdr>
            <w:top w:val="none" w:sz="0" w:space="0" w:color="auto"/>
            <w:left w:val="none" w:sz="0" w:space="0" w:color="auto"/>
            <w:bottom w:val="none" w:sz="0" w:space="0" w:color="auto"/>
            <w:right w:val="none" w:sz="0" w:space="0" w:color="auto"/>
          </w:divBdr>
          <w:divsChild>
            <w:div w:id="3438049">
              <w:marLeft w:val="0"/>
              <w:marRight w:val="0"/>
              <w:marTop w:val="0"/>
              <w:marBottom w:val="0"/>
              <w:divBdr>
                <w:top w:val="none" w:sz="0" w:space="0" w:color="auto"/>
                <w:left w:val="none" w:sz="0" w:space="0" w:color="auto"/>
                <w:bottom w:val="none" w:sz="0" w:space="0" w:color="auto"/>
                <w:right w:val="none" w:sz="0" w:space="0" w:color="auto"/>
              </w:divBdr>
            </w:div>
            <w:div w:id="169683049">
              <w:marLeft w:val="0"/>
              <w:marRight w:val="0"/>
              <w:marTop w:val="0"/>
              <w:marBottom w:val="0"/>
              <w:divBdr>
                <w:top w:val="none" w:sz="0" w:space="0" w:color="auto"/>
                <w:left w:val="none" w:sz="0" w:space="0" w:color="auto"/>
                <w:bottom w:val="none" w:sz="0" w:space="0" w:color="auto"/>
                <w:right w:val="none" w:sz="0" w:space="0" w:color="auto"/>
              </w:divBdr>
            </w:div>
            <w:div w:id="455638403">
              <w:marLeft w:val="0"/>
              <w:marRight w:val="0"/>
              <w:marTop w:val="0"/>
              <w:marBottom w:val="0"/>
              <w:divBdr>
                <w:top w:val="none" w:sz="0" w:space="0" w:color="auto"/>
                <w:left w:val="none" w:sz="0" w:space="0" w:color="auto"/>
                <w:bottom w:val="none" w:sz="0" w:space="0" w:color="auto"/>
                <w:right w:val="none" w:sz="0" w:space="0" w:color="auto"/>
              </w:divBdr>
            </w:div>
            <w:div w:id="1110928024">
              <w:marLeft w:val="0"/>
              <w:marRight w:val="0"/>
              <w:marTop w:val="0"/>
              <w:marBottom w:val="0"/>
              <w:divBdr>
                <w:top w:val="none" w:sz="0" w:space="0" w:color="auto"/>
                <w:left w:val="none" w:sz="0" w:space="0" w:color="auto"/>
                <w:bottom w:val="none" w:sz="0" w:space="0" w:color="auto"/>
                <w:right w:val="none" w:sz="0" w:space="0" w:color="auto"/>
              </w:divBdr>
            </w:div>
            <w:div w:id="1609194101">
              <w:marLeft w:val="0"/>
              <w:marRight w:val="0"/>
              <w:marTop w:val="0"/>
              <w:marBottom w:val="0"/>
              <w:divBdr>
                <w:top w:val="none" w:sz="0" w:space="0" w:color="auto"/>
                <w:left w:val="none" w:sz="0" w:space="0" w:color="auto"/>
                <w:bottom w:val="none" w:sz="0" w:space="0" w:color="auto"/>
                <w:right w:val="none" w:sz="0" w:space="0" w:color="auto"/>
              </w:divBdr>
            </w:div>
            <w:div w:id="1647468435">
              <w:marLeft w:val="0"/>
              <w:marRight w:val="0"/>
              <w:marTop w:val="0"/>
              <w:marBottom w:val="0"/>
              <w:divBdr>
                <w:top w:val="none" w:sz="0" w:space="0" w:color="auto"/>
                <w:left w:val="none" w:sz="0" w:space="0" w:color="auto"/>
                <w:bottom w:val="none" w:sz="0" w:space="0" w:color="auto"/>
                <w:right w:val="none" w:sz="0" w:space="0" w:color="auto"/>
              </w:divBdr>
            </w:div>
            <w:div w:id="1742487650">
              <w:marLeft w:val="0"/>
              <w:marRight w:val="0"/>
              <w:marTop w:val="0"/>
              <w:marBottom w:val="0"/>
              <w:divBdr>
                <w:top w:val="none" w:sz="0" w:space="0" w:color="auto"/>
                <w:left w:val="none" w:sz="0" w:space="0" w:color="auto"/>
                <w:bottom w:val="none" w:sz="0" w:space="0" w:color="auto"/>
                <w:right w:val="none" w:sz="0" w:space="0" w:color="auto"/>
              </w:divBdr>
            </w:div>
            <w:div w:id="1978148837">
              <w:marLeft w:val="0"/>
              <w:marRight w:val="0"/>
              <w:marTop w:val="0"/>
              <w:marBottom w:val="0"/>
              <w:divBdr>
                <w:top w:val="none" w:sz="0" w:space="0" w:color="auto"/>
                <w:left w:val="none" w:sz="0" w:space="0" w:color="auto"/>
                <w:bottom w:val="none" w:sz="0" w:space="0" w:color="auto"/>
                <w:right w:val="none" w:sz="0" w:space="0" w:color="auto"/>
              </w:divBdr>
            </w:div>
          </w:divsChild>
        </w:div>
        <w:div w:id="637496633">
          <w:marLeft w:val="0"/>
          <w:marRight w:val="0"/>
          <w:marTop w:val="0"/>
          <w:marBottom w:val="0"/>
          <w:divBdr>
            <w:top w:val="none" w:sz="0" w:space="0" w:color="auto"/>
            <w:left w:val="none" w:sz="0" w:space="0" w:color="auto"/>
            <w:bottom w:val="none" w:sz="0" w:space="0" w:color="auto"/>
            <w:right w:val="none" w:sz="0" w:space="0" w:color="auto"/>
          </w:divBdr>
          <w:divsChild>
            <w:div w:id="1513488989">
              <w:marLeft w:val="0"/>
              <w:marRight w:val="0"/>
              <w:marTop w:val="0"/>
              <w:marBottom w:val="0"/>
              <w:divBdr>
                <w:top w:val="none" w:sz="0" w:space="0" w:color="auto"/>
                <w:left w:val="none" w:sz="0" w:space="0" w:color="auto"/>
                <w:bottom w:val="none" w:sz="0" w:space="0" w:color="auto"/>
                <w:right w:val="none" w:sz="0" w:space="0" w:color="auto"/>
              </w:divBdr>
            </w:div>
          </w:divsChild>
        </w:div>
        <w:div w:id="637612725">
          <w:marLeft w:val="0"/>
          <w:marRight w:val="0"/>
          <w:marTop w:val="0"/>
          <w:marBottom w:val="0"/>
          <w:divBdr>
            <w:top w:val="none" w:sz="0" w:space="0" w:color="auto"/>
            <w:left w:val="none" w:sz="0" w:space="0" w:color="auto"/>
            <w:bottom w:val="none" w:sz="0" w:space="0" w:color="auto"/>
            <w:right w:val="none" w:sz="0" w:space="0" w:color="auto"/>
          </w:divBdr>
          <w:divsChild>
            <w:div w:id="475299311">
              <w:marLeft w:val="0"/>
              <w:marRight w:val="0"/>
              <w:marTop w:val="0"/>
              <w:marBottom w:val="0"/>
              <w:divBdr>
                <w:top w:val="none" w:sz="0" w:space="0" w:color="auto"/>
                <w:left w:val="none" w:sz="0" w:space="0" w:color="auto"/>
                <w:bottom w:val="none" w:sz="0" w:space="0" w:color="auto"/>
                <w:right w:val="none" w:sz="0" w:space="0" w:color="auto"/>
              </w:divBdr>
            </w:div>
            <w:div w:id="1569027071">
              <w:marLeft w:val="0"/>
              <w:marRight w:val="0"/>
              <w:marTop w:val="0"/>
              <w:marBottom w:val="0"/>
              <w:divBdr>
                <w:top w:val="none" w:sz="0" w:space="0" w:color="auto"/>
                <w:left w:val="none" w:sz="0" w:space="0" w:color="auto"/>
                <w:bottom w:val="none" w:sz="0" w:space="0" w:color="auto"/>
                <w:right w:val="none" w:sz="0" w:space="0" w:color="auto"/>
              </w:divBdr>
            </w:div>
          </w:divsChild>
        </w:div>
        <w:div w:id="640306573">
          <w:marLeft w:val="0"/>
          <w:marRight w:val="0"/>
          <w:marTop w:val="0"/>
          <w:marBottom w:val="0"/>
          <w:divBdr>
            <w:top w:val="none" w:sz="0" w:space="0" w:color="auto"/>
            <w:left w:val="none" w:sz="0" w:space="0" w:color="auto"/>
            <w:bottom w:val="none" w:sz="0" w:space="0" w:color="auto"/>
            <w:right w:val="none" w:sz="0" w:space="0" w:color="auto"/>
          </w:divBdr>
          <w:divsChild>
            <w:div w:id="845941315">
              <w:marLeft w:val="0"/>
              <w:marRight w:val="0"/>
              <w:marTop w:val="0"/>
              <w:marBottom w:val="0"/>
              <w:divBdr>
                <w:top w:val="none" w:sz="0" w:space="0" w:color="auto"/>
                <w:left w:val="none" w:sz="0" w:space="0" w:color="auto"/>
                <w:bottom w:val="none" w:sz="0" w:space="0" w:color="auto"/>
                <w:right w:val="none" w:sz="0" w:space="0" w:color="auto"/>
              </w:divBdr>
            </w:div>
          </w:divsChild>
        </w:div>
        <w:div w:id="663705464">
          <w:marLeft w:val="0"/>
          <w:marRight w:val="0"/>
          <w:marTop w:val="0"/>
          <w:marBottom w:val="0"/>
          <w:divBdr>
            <w:top w:val="none" w:sz="0" w:space="0" w:color="auto"/>
            <w:left w:val="none" w:sz="0" w:space="0" w:color="auto"/>
            <w:bottom w:val="none" w:sz="0" w:space="0" w:color="auto"/>
            <w:right w:val="none" w:sz="0" w:space="0" w:color="auto"/>
          </w:divBdr>
          <w:divsChild>
            <w:div w:id="1649751138">
              <w:marLeft w:val="0"/>
              <w:marRight w:val="0"/>
              <w:marTop w:val="0"/>
              <w:marBottom w:val="0"/>
              <w:divBdr>
                <w:top w:val="none" w:sz="0" w:space="0" w:color="auto"/>
                <w:left w:val="none" w:sz="0" w:space="0" w:color="auto"/>
                <w:bottom w:val="none" w:sz="0" w:space="0" w:color="auto"/>
                <w:right w:val="none" w:sz="0" w:space="0" w:color="auto"/>
              </w:divBdr>
            </w:div>
          </w:divsChild>
        </w:div>
        <w:div w:id="710105634">
          <w:marLeft w:val="0"/>
          <w:marRight w:val="0"/>
          <w:marTop w:val="0"/>
          <w:marBottom w:val="0"/>
          <w:divBdr>
            <w:top w:val="none" w:sz="0" w:space="0" w:color="auto"/>
            <w:left w:val="none" w:sz="0" w:space="0" w:color="auto"/>
            <w:bottom w:val="none" w:sz="0" w:space="0" w:color="auto"/>
            <w:right w:val="none" w:sz="0" w:space="0" w:color="auto"/>
          </w:divBdr>
          <w:divsChild>
            <w:div w:id="2117167316">
              <w:marLeft w:val="0"/>
              <w:marRight w:val="0"/>
              <w:marTop w:val="0"/>
              <w:marBottom w:val="0"/>
              <w:divBdr>
                <w:top w:val="none" w:sz="0" w:space="0" w:color="auto"/>
                <w:left w:val="none" w:sz="0" w:space="0" w:color="auto"/>
                <w:bottom w:val="none" w:sz="0" w:space="0" w:color="auto"/>
                <w:right w:val="none" w:sz="0" w:space="0" w:color="auto"/>
              </w:divBdr>
            </w:div>
          </w:divsChild>
        </w:div>
        <w:div w:id="724379623">
          <w:marLeft w:val="0"/>
          <w:marRight w:val="0"/>
          <w:marTop w:val="0"/>
          <w:marBottom w:val="0"/>
          <w:divBdr>
            <w:top w:val="none" w:sz="0" w:space="0" w:color="auto"/>
            <w:left w:val="none" w:sz="0" w:space="0" w:color="auto"/>
            <w:bottom w:val="none" w:sz="0" w:space="0" w:color="auto"/>
            <w:right w:val="none" w:sz="0" w:space="0" w:color="auto"/>
          </w:divBdr>
          <w:divsChild>
            <w:div w:id="505285240">
              <w:marLeft w:val="0"/>
              <w:marRight w:val="0"/>
              <w:marTop w:val="0"/>
              <w:marBottom w:val="0"/>
              <w:divBdr>
                <w:top w:val="none" w:sz="0" w:space="0" w:color="auto"/>
                <w:left w:val="none" w:sz="0" w:space="0" w:color="auto"/>
                <w:bottom w:val="none" w:sz="0" w:space="0" w:color="auto"/>
                <w:right w:val="none" w:sz="0" w:space="0" w:color="auto"/>
              </w:divBdr>
            </w:div>
            <w:div w:id="1986350957">
              <w:marLeft w:val="0"/>
              <w:marRight w:val="0"/>
              <w:marTop w:val="0"/>
              <w:marBottom w:val="0"/>
              <w:divBdr>
                <w:top w:val="none" w:sz="0" w:space="0" w:color="auto"/>
                <w:left w:val="none" w:sz="0" w:space="0" w:color="auto"/>
                <w:bottom w:val="none" w:sz="0" w:space="0" w:color="auto"/>
                <w:right w:val="none" w:sz="0" w:space="0" w:color="auto"/>
              </w:divBdr>
            </w:div>
          </w:divsChild>
        </w:div>
        <w:div w:id="804084434">
          <w:marLeft w:val="0"/>
          <w:marRight w:val="0"/>
          <w:marTop w:val="0"/>
          <w:marBottom w:val="0"/>
          <w:divBdr>
            <w:top w:val="none" w:sz="0" w:space="0" w:color="auto"/>
            <w:left w:val="none" w:sz="0" w:space="0" w:color="auto"/>
            <w:bottom w:val="none" w:sz="0" w:space="0" w:color="auto"/>
            <w:right w:val="none" w:sz="0" w:space="0" w:color="auto"/>
          </w:divBdr>
          <w:divsChild>
            <w:div w:id="146476941">
              <w:marLeft w:val="0"/>
              <w:marRight w:val="0"/>
              <w:marTop w:val="0"/>
              <w:marBottom w:val="0"/>
              <w:divBdr>
                <w:top w:val="none" w:sz="0" w:space="0" w:color="auto"/>
                <w:left w:val="none" w:sz="0" w:space="0" w:color="auto"/>
                <w:bottom w:val="none" w:sz="0" w:space="0" w:color="auto"/>
                <w:right w:val="none" w:sz="0" w:space="0" w:color="auto"/>
              </w:divBdr>
            </w:div>
          </w:divsChild>
        </w:div>
        <w:div w:id="804616885">
          <w:marLeft w:val="0"/>
          <w:marRight w:val="0"/>
          <w:marTop w:val="0"/>
          <w:marBottom w:val="0"/>
          <w:divBdr>
            <w:top w:val="none" w:sz="0" w:space="0" w:color="auto"/>
            <w:left w:val="none" w:sz="0" w:space="0" w:color="auto"/>
            <w:bottom w:val="none" w:sz="0" w:space="0" w:color="auto"/>
            <w:right w:val="none" w:sz="0" w:space="0" w:color="auto"/>
          </w:divBdr>
          <w:divsChild>
            <w:div w:id="920987775">
              <w:marLeft w:val="0"/>
              <w:marRight w:val="0"/>
              <w:marTop w:val="0"/>
              <w:marBottom w:val="0"/>
              <w:divBdr>
                <w:top w:val="none" w:sz="0" w:space="0" w:color="auto"/>
                <w:left w:val="none" w:sz="0" w:space="0" w:color="auto"/>
                <w:bottom w:val="none" w:sz="0" w:space="0" w:color="auto"/>
                <w:right w:val="none" w:sz="0" w:space="0" w:color="auto"/>
              </w:divBdr>
            </w:div>
          </w:divsChild>
        </w:div>
        <w:div w:id="808668019">
          <w:marLeft w:val="0"/>
          <w:marRight w:val="0"/>
          <w:marTop w:val="0"/>
          <w:marBottom w:val="0"/>
          <w:divBdr>
            <w:top w:val="none" w:sz="0" w:space="0" w:color="auto"/>
            <w:left w:val="none" w:sz="0" w:space="0" w:color="auto"/>
            <w:bottom w:val="none" w:sz="0" w:space="0" w:color="auto"/>
            <w:right w:val="none" w:sz="0" w:space="0" w:color="auto"/>
          </w:divBdr>
          <w:divsChild>
            <w:div w:id="1068266679">
              <w:marLeft w:val="0"/>
              <w:marRight w:val="0"/>
              <w:marTop w:val="0"/>
              <w:marBottom w:val="0"/>
              <w:divBdr>
                <w:top w:val="none" w:sz="0" w:space="0" w:color="auto"/>
                <w:left w:val="none" w:sz="0" w:space="0" w:color="auto"/>
                <w:bottom w:val="none" w:sz="0" w:space="0" w:color="auto"/>
                <w:right w:val="none" w:sz="0" w:space="0" w:color="auto"/>
              </w:divBdr>
            </w:div>
          </w:divsChild>
        </w:div>
        <w:div w:id="812679090">
          <w:marLeft w:val="0"/>
          <w:marRight w:val="0"/>
          <w:marTop w:val="0"/>
          <w:marBottom w:val="0"/>
          <w:divBdr>
            <w:top w:val="none" w:sz="0" w:space="0" w:color="auto"/>
            <w:left w:val="none" w:sz="0" w:space="0" w:color="auto"/>
            <w:bottom w:val="none" w:sz="0" w:space="0" w:color="auto"/>
            <w:right w:val="none" w:sz="0" w:space="0" w:color="auto"/>
          </w:divBdr>
          <w:divsChild>
            <w:div w:id="302657093">
              <w:marLeft w:val="0"/>
              <w:marRight w:val="0"/>
              <w:marTop w:val="0"/>
              <w:marBottom w:val="0"/>
              <w:divBdr>
                <w:top w:val="none" w:sz="0" w:space="0" w:color="auto"/>
                <w:left w:val="none" w:sz="0" w:space="0" w:color="auto"/>
                <w:bottom w:val="none" w:sz="0" w:space="0" w:color="auto"/>
                <w:right w:val="none" w:sz="0" w:space="0" w:color="auto"/>
              </w:divBdr>
            </w:div>
          </w:divsChild>
        </w:div>
        <w:div w:id="851918537">
          <w:marLeft w:val="0"/>
          <w:marRight w:val="0"/>
          <w:marTop w:val="0"/>
          <w:marBottom w:val="0"/>
          <w:divBdr>
            <w:top w:val="none" w:sz="0" w:space="0" w:color="auto"/>
            <w:left w:val="none" w:sz="0" w:space="0" w:color="auto"/>
            <w:bottom w:val="none" w:sz="0" w:space="0" w:color="auto"/>
            <w:right w:val="none" w:sz="0" w:space="0" w:color="auto"/>
          </w:divBdr>
          <w:divsChild>
            <w:div w:id="1532263627">
              <w:marLeft w:val="0"/>
              <w:marRight w:val="0"/>
              <w:marTop w:val="0"/>
              <w:marBottom w:val="0"/>
              <w:divBdr>
                <w:top w:val="none" w:sz="0" w:space="0" w:color="auto"/>
                <w:left w:val="none" w:sz="0" w:space="0" w:color="auto"/>
                <w:bottom w:val="none" w:sz="0" w:space="0" w:color="auto"/>
                <w:right w:val="none" w:sz="0" w:space="0" w:color="auto"/>
              </w:divBdr>
            </w:div>
          </w:divsChild>
        </w:div>
        <w:div w:id="930283576">
          <w:marLeft w:val="0"/>
          <w:marRight w:val="0"/>
          <w:marTop w:val="0"/>
          <w:marBottom w:val="0"/>
          <w:divBdr>
            <w:top w:val="none" w:sz="0" w:space="0" w:color="auto"/>
            <w:left w:val="none" w:sz="0" w:space="0" w:color="auto"/>
            <w:bottom w:val="none" w:sz="0" w:space="0" w:color="auto"/>
            <w:right w:val="none" w:sz="0" w:space="0" w:color="auto"/>
          </w:divBdr>
          <w:divsChild>
            <w:div w:id="104540698">
              <w:marLeft w:val="0"/>
              <w:marRight w:val="0"/>
              <w:marTop w:val="0"/>
              <w:marBottom w:val="0"/>
              <w:divBdr>
                <w:top w:val="none" w:sz="0" w:space="0" w:color="auto"/>
                <w:left w:val="none" w:sz="0" w:space="0" w:color="auto"/>
                <w:bottom w:val="none" w:sz="0" w:space="0" w:color="auto"/>
                <w:right w:val="none" w:sz="0" w:space="0" w:color="auto"/>
              </w:divBdr>
            </w:div>
          </w:divsChild>
        </w:div>
        <w:div w:id="1010832802">
          <w:marLeft w:val="0"/>
          <w:marRight w:val="0"/>
          <w:marTop w:val="0"/>
          <w:marBottom w:val="0"/>
          <w:divBdr>
            <w:top w:val="none" w:sz="0" w:space="0" w:color="auto"/>
            <w:left w:val="none" w:sz="0" w:space="0" w:color="auto"/>
            <w:bottom w:val="none" w:sz="0" w:space="0" w:color="auto"/>
            <w:right w:val="none" w:sz="0" w:space="0" w:color="auto"/>
          </w:divBdr>
          <w:divsChild>
            <w:div w:id="127090447">
              <w:marLeft w:val="0"/>
              <w:marRight w:val="0"/>
              <w:marTop w:val="0"/>
              <w:marBottom w:val="0"/>
              <w:divBdr>
                <w:top w:val="none" w:sz="0" w:space="0" w:color="auto"/>
                <w:left w:val="none" w:sz="0" w:space="0" w:color="auto"/>
                <w:bottom w:val="none" w:sz="0" w:space="0" w:color="auto"/>
                <w:right w:val="none" w:sz="0" w:space="0" w:color="auto"/>
              </w:divBdr>
            </w:div>
          </w:divsChild>
        </w:div>
        <w:div w:id="1073704341">
          <w:marLeft w:val="0"/>
          <w:marRight w:val="0"/>
          <w:marTop w:val="0"/>
          <w:marBottom w:val="0"/>
          <w:divBdr>
            <w:top w:val="none" w:sz="0" w:space="0" w:color="auto"/>
            <w:left w:val="none" w:sz="0" w:space="0" w:color="auto"/>
            <w:bottom w:val="none" w:sz="0" w:space="0" w:color="auto"/>
            <w:right w:val="none" w:sz="0" w:space="0" w:color="auto"/>
          </w:divBdr>
          <w:divsChild>
            <w:div w:id="2041395432">
              <w:marLeft w:val="0"/>
              <w:marRight w:val="0"/>
              <w:marTop w:val="0"/>
              <w:marBottom w:val="0"/>
              <w:divBdr>
                <w:top w:val="none" w:sz="0" w:space="0" w:color="auto"/>
                <w:left w:val="none" w:sz="0" w:space="0" w:color="auto"/>
                <w:bottom w:val="none" w:sz="0" w:space="0" w:color="auto"/>
                <w:right w:val="none" w:sz="0" w:space="0" w:color="auto"/>
              </w:divBdr>
            </w:div>
          </w:divsChild>
        </w:div>
        <w:div w:id="1077164896">
          <w:marLeft w:val="0"/>
          <w:marRight w:val="0"/>
          <w:marTop w:val="0"/>
          <w:marBottom w:val="0"/>
          <w:divBdr>
            <w:top w:val="none" w:sz="0" w:space="0" w:color="auto"/>
            <w:left w:val="none" w:sz="0" w:space="0" w:color="auto"/>
            <w:bottom w:val="none" w:sz="0" w:space="0" w:color="auto"/>
            <w:right w:val="none" w:sz="0" w:space="0" w:color="auto"/>
          </w:divBdr>
          <w:divsChild>
            <w:div w:id="1437628076">
              <w:marLeft w:val="0"/>
              <w:marRight w:val="0"/>
              <w:marTop w:val="0"/>
              <w:marBottom w:val="0"/>
              <w:divBdr>
                <w:top w:val="none" w:sz="0" w:space="0" w:color="auto"/>
                <w:left w:val="none" w:sz="0" w:space="0" w:color="auto"/>
                <w:bottom w:val="none" w:sz="0" w:space="0" w:color="auto"/>
                <w:right w:val="none" w:sz="0" w:space="0" w:color="auto"/>
              </w:divBdr>
            </w:div>
          </w:divsChild>
        </w:div>
        <w:div w:id="1127897403">
          <w:marLeft w:val="0"/>
          <w:marRight w:val="0"/>
          <w:marTop w:val="0"/>
          <w:marBottom w:val="0"/>
          <w:divBdr>
            <w:top w:val="none" w:sz="0" w:space="0" w:color="auto"/>
            <w:left w:val="none" w:sz="0" w:space="0" w:color="auto"/>
            <w:bottom w:val="none" w:sz="0" w:space="0" w:color="auto"/>
            <w:right w:val="none" w:sz="0" w:space="0" w:color="auto"/>
          </w:divBdr>
          <w:divsChild>
            <w:div w:id="1491867798">
              <w:marLeft w:val="0"/>
              <w:marRight w:val="0"/>
              <w:marTop w:val="0"/>
              <w:marBottom w:val="0"/>
              <w:divBdr>
                <w:top w:val="none" w:sz="0" w:space="0" w:color="auto"/>
                <w:left w:val="none" w:sz="0" w:space="0" w:color="auto"/>
                <w:bottom w:val="none" w:sz="0" w:space="0" w:color="auto"/>
                <w:right w:val="none" w:sz="0" w:space="0" w:color="auto"/>
              </w:divBdr>
            </w:div>
          </w:divsChild>
        </w:div>
        <w:div w:id="1328512144">
          <w:marLeft w:val="0"/>
          <w:marRight w:val="0"/>
          <w:marTop w:val="0"/>
          <w:marBottom w:val="0"/>
          <w:divBdr>
            <w:top w:val="none" w:sz="0" w:space="0" w:color="auto"/>
            <w:left w:val="none" w:sz="0" w:space="0" w:color="auto"/>
            <w:bottom w:val="none" w:sz="0" w:space="0" w:color="auto"/>
            <w:right w:val="none" w:sz="0" w:space="0" w:color="auto"/>
          </w:divBdr>
          <w:divsChild>
            <w:div w:id="1878590786">
              <w:marLeft w:val="0"/>
              <w:marRight w:val="0"/>
              <w:marTop w:val="0"/>
              <w:marBottom w:val="0"/>
              <w:divBdr>
                <w:top w:val="none" w:sz="0" w:space="0" w:color="auto"/>
                <w:left w:val="none" w:sz="0" w:space="0" w:color="auto"/>
                <w:bottom w:val="none" w:sz="0" w:space="0" w:color="auto"/>
                <w:right w:val="none" w:sz="0" w:space="0" w:color="auto"/>
              </w:divBdr>
            </w:div>
          </w:divsChild>
        </w:div>
        <w:div w:id="1353609815">
          <w:marLeft w:val="0"/>
          <w:marRight w:val="0"/>
          <w:marTop w:val="0"/>
          <w:marBottom w:val="0"/>
          <w:divBdr>
            <w:top w:val="none" w:sz="0" w:space="0" w:color="auto"/>
            <w:left w:val="none" w:sz="0" w:space="0" w:color="auto"/>
            <w:bottom w:val="none" w:sz="0" w:space="0" w:color="auto"/>
            <w:right w:val="none" w:sz="0" w:space="0" w:color="auto"/>
          </w:divBdr>
          <w:divsChild>
            <w:div w:id="760488581">
              <w:marLeft w:val="0"/>
              <w:marRight w:val="0"/>
              <w:marTop w:val="0"/>
              <w:marBottom w:val="0"/>
              <w:divBdr>
                <w:top w:val="none" w:sz="0" w:space="0" w:color="auto"/>
                <w:left w:val="none" w:sz="0" w:space="0" w:color="auto"/>
                <w:bottom w:val="none" w:sz="0" w:space="0" w:color="auto"/>
                <w:right w:val="none" w:sz="0" w:space="0" w:color="auto"/>
              </w:divBdr>
            </w:div>
            <w:div w:id="1030881385">
              <w:marLeft w:val="0"/>
              <w:marRight w:val="0"/>
              <w:marTop w:val="0"/>
              <w:marBottom w:val="0"/>
              <w:divBdr>
                <w:top w:val="none" w:sz="0" w:space="0" w:color="auto"/>
                <w:left w:val="none" w:sz="0" w:space="0" w:color="auto"/>
                <w:bottom w:val="none" w:sz="0" w:space="0" w:color="auto"/>
                <w:right w:val="none" w:sz="0" w:space="0" w:color="auto"/>
              </w:divBdr>
            </w:div>
            <w:div w:id="1387531231">
              <w:marLeft w:val="0"/>
              <w:marRight w:val="0"/>
              <w:marTop w:val="0"/>
              <w:marBottom w:val="0"/>
              <w:divBdr>
                <w:top w:val="none" w:sz="0" w:space="0" w:color="auto"/>
                <w:left w:val="none" w:sz="0" w:space="0" w:color="auto"/>
                <w:bottom w:val="none" w:sz="0" w:space="0" w:color="auto"/>
                <w:right w:val="none" w:sz="0" w:space="0" w:color="auto"/>
              </w:divBdr>
            </w:div>
            <w:div w:id="1855880854">
              <w:marLeft w:val="0"/>
              <w:marRight w:val="0"/>
              <w:marTop w:val="0"/>
              <w:marBottom w:val="0"/>
              <w:divBdr>
                <w:top w:val="none" w:sz="0" w:space="0" w:color="auto"/>
                <w:left w:val="none" w:sz="0" w:space="0" w:color="auto"/>
                <w:bottom w:val="none" w:sz="0" w:space="0" w:color="auto"/>
                <w:right w:val="none" w:sz="0" w:space="0" w:color="auto"/>
              </w:divBdr>
            </w:div>
            <w:div w:id="2048288994">
              <w:marLeft w:val="0"/>
              <w:marRight w:val="0"/>
              <w:marTop w:val="0"/>
              <w:marBottom w:val="0"/>
              <w:divBdr>
                <w:top w:val="none" w:sz="0" w:space="0" w:color="auto"/>
                <w:left w:val="none" w:sz="0" w:space="0" w:color="auto"/>
                <w:bottom w:val="none" w:sz="0" w:space="0" w:color="auto"/>
                <w:right w:val="none" w:sz="0" w:space="0" w:color="auto"/>
              </w:divBdr>
            </w:div>
          </w:divsChild>
        </w:div>
        <w:div w:id="1358388489">
          <w:marLeft w:val="0"/>
          <w:marRight w:val="0"/>
          <w:marTop w:val="0"/>
          <w:marBottom w:val="0"/>
          <w:divBdr>
            <w:top w:val="none" w:sz="0" w:space="0" w:color="auto"/>
            <w:left w:val="none" w:sz="0" w:space="0" w:color="auto"/>
            <w:bottom w:val="none" w:sz="0" w:space="0" w:color="auto"/>
            <w:right w:val="none" w:sz="0" w:space="0" w:color="auto"/>
          </w:divBdr>
          <w:divsChild>
            <w:div w:id="470682640">
              <w:marLeft w:val="0"/>
              <w:marRight w:val="0"/>
              <w:marTop w:val="0"/>
              <w:marBottom w:val="0"/>
              <w:divBdr>
                <w:top w:val="none" w:sz="0" w:space="0" w:color="auto"/>
                <w:left w:val="none" w:sz="0" w:space="0" w:color="auto"/>
                <w:bottom w:val="none" w:sz="0" w:space="0" w:color="auto"/>
                <w:right w:val="none" w:sz="0" w:space="0" w:color="auto"/>
              </w:divBdr>
            </w:div>
            <w:div w:id="945231247">
              <w:marLeft w:val="0"/>
              <w:marRight w:val="0"/>
              <w:marTop w:val="0"/>
              <w:marBottom w:val="0"/>
              <w:divBdr>
                <w:top w:val="none" w:sz="0" w:space="0" w:color="auto"/>
                <w:left w:val="none" w:sz="0" w:space="0" w:color="auto"/>
                <w:bottom w:val="none" w:sz="0" w:space="0" w:color="auto"/>
                <w:right w:val="none" w:sz="0" w:space="0" w:color="auto"/>
              </w:divBdr>
            </w:div>
          </w:divsChild>
        </w:div>
        <w:div w:id="1395087396">
          <w:marLeft w:val="0"/>
          <w:marRight w:val="0"/>
          <w:marTop w:val="0"/>
          <w:marBottom w:val="0"/>
          <w:divBdr>
            <w:top w:val="none" w:sz="0" w:space="0" w:color="auto"/>
            <w:left w:val="none" w:sz="0" w:space="0" w:color="auto"/>
            <w:bottom w:val="none" w:sz="0" w:space="0" w:color="auto"/>
            <w:right w:val="none" w:sz="0" w:space="0" w:color="auto"/>
          </w:divBdr>
          <w:divsChild>
            <w:div w:id="939677307">
              <w:marLeft w:val="0"/>
              <w:marRight w:val="0"/>
              <w:marTop w:val="0"/>
              <w:marBottom w:val="0"/>
              <w:divBdr>
                <w:top w:val="none" w:sz="0" w:space="0" w:color="auto"/>
                <w:left w:val="none" w:sz="0" w:space="0" w:color="auto"/>
                <w:bottom w:val="none" w:sz="0" w:space="0" w:color="auto"/>
                <w:right w:val="none" w:sz="0" w:space="0" w:color="auto"/>
              </w:divBdr>
            </w:div>
            <w:div w:id="1511947137">
              <w:marLeft w:val="0"/>
              <w:marRight w:val="0"/>
              <w:marTop w:val="0"/>
              <w:marBottom w:val="0"/>
              <w:divBdr>
                <w:top w:val="none" w:sz="0" w:space="0" w:color="auto"/>
                <w:left w:val="none" w:sz="0" w:space="0" w:color="auto"/>
                <w:bottom w:val="none" w:sz="0" w:space="0" w:color="auto"/>
                <w:right w:val="none" w:sz="0" w:space="0" w:color="auto"/>
              </w:divBdr>
            </w:div>
          </w:divsChild>
        </w:div>
        <w:div w:id="1409352776">
          <w:marLeft w:val="0"/>
          <w:marRight w:val="0"/>
          <w:marTop w:val="0"/>
          <w:marBottom w:val="0"/>
          <w:divBdr>
            <w:top w:val="none" w:sz="0" w:space="0" w:color="auto"/>
            <w:left w:val="none" w:sz="0" w:space="0" w:color="auto"/>
            <w:bottom w:val="none" w:sz="0" w:space="0" w:color="auto"/>
            <w:right w:val="none" w:sz="0" w:space="0" w:color="auto"/>
          </w:divBdr>
          <w:divsChild>
            <w:div w:id="335034027">
              <w:marLeft w:val="0"/>
              <w:marRight w:val="0"/>
              <w:marTop w:val="0"/>
              <w:marBottom w:val="0"/>
              <w:divBdr>
                <w:top w:val="none" w:sz="0" w:space="0" w:color="auto"/>
                <w:left w:val="none" w:sz="0" w:space="0" w:color="auto"/>
                <w:bottom w:val="none" w:sz="0" w:space="0" w:color="auto"/>
                <w:right w:val="none" w:sz="0" w:space="0" w:color="auto"/>
              </w:divBdr>
            </w:div>
          </w:divsChild>
        </w:div>
        <w:div w:id="1471363859">
          <w:marLeft w:val="0"/>
          <w:marRight w:val="0"/>
          <w:marTop w:val="0"/>
          <w:marBottom w:val="0"/>
          <w:divBdr>
            <w:top w:val="none" w:sz="0" w:space="0" w:color="auto"/>
            <w:left w:val="none" w:sz="0" w:space="0" w:color="auto"/>
            <w:bottom w:val="none" w:sz="0" w:space="0" w:color="auto"/>
            <w:right w:val="none" w:sz="0" w:space="0" w:color="auto"/>
          </w:divBdr>
          <w:divsChild>
            <w:div w:id="499733712">
              <w:marLeft w:val="0"/>
              <w:marRight w:val="0"/>
              <w:marTop w:val="0"/>
              <w:marBottom w:val="0"/>
              <w:divBdr>
                <w:top w:val="none" w:sz="0" w:space="0" w:color="auto"/>
                <w:left w:val="none" w:sz="0" w:space="0" w:color="auto"/>
                <w:bottom w:val="none" w:sz="0" w:space="0" w:color="auto"/>
                <w:right w:val="none" w:sz="0" w:space="0" w:color="auto"/>
              </w:divBdr>
            </w:div>
            <w:div w:id="1622107204">
              <w:marLeft w:val="0"/>
              <w:marRight w:val="0"/>
              <w:marTop w:val="0"/>
              <w:marBottom w:val="0"/>
              <w:divBdr>
                <w:top w:val="none" w:sz="0" w:space="0" w:color="auto"/>
                <w:left w:val="none" w:sz="0" w:space="0" w:color="auto"/>
                <w:bottom w:val="none" w:sz="0" w:space="0" w:color="auto"/>
                <w:right w:val="none" w:sz="0" w:space="0" w:color="auto"/>
              </w:divBdr>
            </w:div>
          </w:divsChild>
        </w:div>
        <w:div w:id="1502114283">
          <w:marLeft w:val="0"/>
          <w:marRight w:val="0"/>
          <w:marTop w:val="0"/>
          <w:marBottom w:val="0"/>
          <w:divBdr>
            <w:top w:val="none" w:sz="0" w:space="0" w:color="auto"/>
            <w:left w:val="none" w:sz="0" w:space="0" w:color="auto"/>
            <w:bottom w:val="none" w:sz="0" w:space="0" w:color="auto"/>
            <w:right w:val="none" w:sz="0" w:space="0" w:color="auto"/>
          </w:divBdr>
          <w:divsChild>
            <w:div w:id="744688072">
              <w:marLeft w:val="0"/>
              <w:marRight w:val="0"/>
              <w:marTop w:val="0"/>
              <w:marBottom w:val="0"/>
              <w:divBdr>
                <w:top w:val="none" w:sz="0" w:space="0" w:color="auto"/>
                <w:left w:val="none" w:sz="0" w:space="0" w:color="auto"/>
                <w:bottom w:val="none" w:sz="0" w:space="0" w:color="auto"/>
                <w:right w:val="none" w:sz="0" w:space="0" w:color="auto"/>
              </w:divBdr>
            </w:div>
          </w:divsChild>
        </w:div>
        <w:div w:id="1530296828">
          <w:marLeft w:val="0"/>
          <w:marRight w:val="0"/>
          <w:marTop w:val="0"/>
          <w:marBottom w:val="0"/>
          <w:divBdr>
            <w:top w:val="none" w:sz="0" w:space="0" w:color="auto"/>
            <w:left w:val="none" w:sz="0" w:space="0" w:color="auto"/>
            <w:bottom w:val="none" w:sz="0" w:space="0" w:color="auto"/>
            <w:right w:val="none" w:sz="0" w:space="0" w:color="auto"/>
          </w:divBdr>
          <w:divsChild>
            <w:div w:id="52197423">
              <w:marLeft w:val="0"/>
              <w:marRight w:val="0"/>
              <w:marTop w:val="0"/>
              <w:marBottom w:val="0"/>
              <w:divBdr>
                <w:top w:val="none" w:sz="0" w:space="0" w:color="auto"/>
                <w:left w:val="none" w:sz="0" w:space="0" w:color="auto"/>
                <w:bottom w:val="none" w:sz="0" w:space="0" w:color="auto"/>
                <w:right w:val="none" w:sz="0" w:space="0" w:color="auto"/>
              </w:divBdr>
            </w:div>
            <w:div w:id="1429696076">
              <w:marLeft w:val="0"/>
              <w:marRight w:val="0"/>
              <w:marTop w:val="0"/>
              <w:marBottom w:val="0"/>
              <w:divBdr>
                <w:top w:val="none" w:sz="0" w:space="0" w:color="auto"/>
                <w:left w:val="none" w:sz="0" w:space="0" w:color="auto"/>
                <w:bottom w:val="none" w:sz="0" w:space="0" w:color="auto"/>
                <w:right w:val="none" w:sz="0" w:space="0" w:color="auto"/>
              </w:divBdr>
            </w:div>
          </w:divsChild>
        </w:div>
        <w:div w:id="1704284944">
          <w:marLeft w:val="0"/>
          <w:marRight w:val="0"/>
          <w:marTop w:val="0"/>
          <w:marBottom w:val="0"/>
          <w:divBdr>
            <w:top w:val="none" w:sz="0" w:space="0" w:color="auto"/>
            <w:left w:val="none" w:sz="0" w:space="0" w:color="auto"/>
            <w:bottom w:val="none" w:sz="0" w:space="0" w:color="auto"/>
            <w:right w:val="none" w:sz="0" w:space="0" w:color="auto"/>
          </w:divBdr>
          <w:divsChild>
            <w:div w:id="393431143">
              <w:marLeft w:val="0"/>
              <w:marRight w:val="0"/>
              <w:marTop w:val="0"/>
              <w:marBottom w:val="0"/>
              <w:divBdr>
                <w:top w:val="none" w:sz="0" w:space="0" w:color="auto"/>
                <w:left w:val="none" w:sz="0" w:space="0" w:color="auto"/>
                <w:bottom w:val="none" w:sz="0" w:space="0" w:color="auto"/>
                <w:right w:val="none" w:sz="0" w:space="0" w:color="auto"/>
              </w:divBdr>
            </w:div>
            <w:div w:id="1103527119">
              <w:marLeft w:val="0"/>
              <w:marRight w:val="0"/>
              <w:marTop w:val="0"/>
              <w:marBottom w:val="0"/>
              <w:divBdr>
                <w:top w:val="none" w:sz="0" w:space="0" w:color="auto"/>
                <w:left w:val="none" w:sz="0" w:space="0" w:color="auto"/>
                <w:bottom w:val="none" w:sz="0" w:space="0" w:color="auto"/>
                <w:right w:val="none" w:sz="0" w:space="0" w:color="auto"/>
              </w:divBdr>
            </w:div>
            <w:div w:id="1280646580">
              <w:marLeft w:val="0"/>
              <w:marRight w:val="0"/>
              <w:marTop w:val="0"/>
              <w:marBottom w:val="0"/>
              <w:divBdr>
                <w:top w:val="none" w:sz="0" w:space="0" w:color="auto"/>
                <w:left w:val="none" w:sz="0" w:space="0" w:color="auto"/>
                <w:bottom w:val="none" w:sz="0" w:space="0" w:color="auto"/>
                <w:right w:val="none" w:sz="0" w:space="0" w:color="auto"/>
              </w:divBdr>
            </w:div>
            <w:div w:id="1335114005">
              <w:marLeft w:val="0"/>
              <w:marRight w:val="0"/>
              <w:marTop w:val="0"/>
              <w:marBottom w:val="0"/>
              <w:divBdr>
                <w:top w:val="none" w:sz="0" w:space="0" w:color="auto"/>
                <w:left w:val="none" w:sz="0" w:space="0" w:color="auto"/>
                <w:bottom w:val="none" w:sz="0" w:space="0" w:color="auto"/>
                <w:right w:val="none" w:sz="0" w:space="0" w:color="auto"/>
              </w:divBdr>
            </w:div>
          </w:divsChild>
        </w:div>
        <w:div w:id="1797677762">
          <w:marLeft w:val="0"/>
          <w:marRight w:val="0"/>
          <w:marTop w:val="0"/>
          <w:marBottom w:val="0"/>
          <w:divBdr>
            <w:top w:val="none" w:sz="0" w:space="0" w:color="auto"/>
            <w:left w:val="none" w:sz="0" w:space="0" w:color="auto"/>
            <w:bottom w:val="none" w:sz="0" w:space="0" w:color="auto"/>
            <w:right w:val="none" w:sz="0" w:space="0" w:color="auto"/>
          </w:divBdr>
          <w:divsChild>
            <w:div w:id="907108748">
              <w:marLeft w:val="0"/>
              <w:marRight w:val="0"/>
              <w:marTop w:val="0"/>
              <w:marBottom w:val="0"/>
              <w:divBdr>
                <w:top w:val="none" w:sz="0" w:space="0" w:color="auto"/>
                <w:left w:val="none" w:sz="0" w:space="0" w:color="auto"/>
                <w:bottom w:val="none" w:sz="0" w:space="0" w:color="auto"/>
                <w:right w:val="none" w:sz="0" w:space="0" w:color="auto"/>
              </w:divBdr>
            </w:div>
            <w:div w:id="1164589398">
              <w:marLeft w:val="0"/>
              <w:marRight w:val="0"/>
              <w:marTop w:val="0"/>
              <w:marBottom w:val="0"/>
              <w:divBdr>
                <w:top w:val="none" w:sz="0" w:space="0" w:color="auto"/>
                <w:left w:val="none" w:sz="0" w:space="0" w:color="auto"/>
                <w:bottom w:val="none" w:sz="0" w:space="0" w:color="auto"/>
                <w:right w:val="none" w:sz="0" w:space="0" w:color="auto"/>
              </w:divBdr>
            </w:div>
          </w:divsChild>
        </w:div>
        <w:div w:id="1821311120">
          <w:marLeft w:val="0"/>
          <w:marRight w:val="0"/>
          <w:marTop w:val="0"/>
          <w:marBottom w:val="0"/>
          <w:divBdr>
            <w:top w:val="none" w:sz="0" w:space="0" w:color="auto"/>
            <w:left w:val="none" w:sz="0" w:space="0" w:color="auto"/>
            <w:bottom w:val="none" w:sz="0" w:space="0" w:color="auto"/>
            <w:right w:val="none" w:sz="0" w:space="0" w:color="auto"/>
          </w:divBdr>
          <w:divsChild>
            <w:div w:id="74280079">
              <w:marLeft w:val="0"/>
              <w:marRight w:val="0"/>
              <w:marTop w:val="0"/>
              <w:marBottom w:val="0"/>
              <w:divBdr>
                <w:top w:val="none" w:sz="0" w:space="0" w:color="auto"/>
                <w:left w:val="none" w:sz="0" w:space="0" w:color="auto"/>
                <w:bottom w:val="none" w:sz="0" w:space="0" w:color="auto"/>
                <w:right w:val="none" w:sz="0" w:space="0" w:color="auto"/>
              </w:divBdr>
            </w:div>
            <w:div w:id="545024157">
              <w:marLeft w:val="0"/>
              <w:marRight w:val="0"/>
              <w:marTop w:val="0"/>
              <w:marBottom w:val="0"/>
              <w:divBdr>
                <w:top w:val="none" w:sz="0" w:space="0" w:color="auto"/>
                <w:left w:val="none" w:sz="0" w:space="0" w:color="auto"/>
                <w:bottom w:val="none" w:sz="0" w:space="0" w:color="auto"/>
                <w:right w:val="none" w:sz="0" w:space="0" w:color="auto"/>
              </w:divBdr>
            </w:div>
            <w:div w:id="1148789535">
              <w:marLeft w:val="0"/>
              <w:marRight w:val="0"/>
              <w:marTop w:val="0"/>
              <w:marBottom w:val="0"/>
              <w:divBdr>
                <w:top w:val="none" w:sz="0" w:space="0" w:color="auto"/>
                <w:left w:val="none" w:sz="0" w:space="0" w:color="auto"/>
                <w:bottom w:val="none" w:sz="0" w:space="0" w:color="auto"/>
                <w:right w:val="none" w:sz="0" w:space="0" w:color="auto"/>
              </w:divBdr>
            </w:div>
            <w:div w:id="1235165061">
              <w:marLeft w:val="0"/>
              <w:marRight w:val="0"/>
              <w:marTop w:val="0"/>
              <w:marBottom w:val="0"/>
              <w:divBdr>
                <w:top w:val="none" w:sz="0" w:space="0" w:color="auto"/>
                <w:left w:val="none" w:sz="0" w:space="0" w:color="auto"/>
                <w:bottom w:val="none" w:sz="0" w:space="0" w:color="auto"/>
                <w:right w:val="none" w:sz="0" w:space="0" w:color="auto"/>
              </w:divBdr>
            </w:div>
          </w:divsChild>
        </w:div>
        <w:div w:id="2000190192">
          <w:marLeft w:val="0"/>
          <w:marRight w:val="0"/>
          <w:marTop w:val="0"/>
          <w:marBottom w:val="0"/>
          <w:divBdr>
            <w:top w:val="none" w:sz="0" w:space="0" w:color="auto"/>
            <w:left w:val="none" w:sz="0" w:space="0" w:color="auto"/>
            <w:bottom w:val="none" w:sz="0" w:space="0" w:color="auto"/>
            <w:right w:val="none" w:sz="0" w:space="0" w:color="auto"/>
          </w:divBdr>
          <w:divsChild>
            <w:div w:id="328214323">
              <w:marLeft w:val="0"/>
              <w:marRight w:val="0"/>
              <w:marTop w:val="0"/>
              <w:marBottom w:val="0"/>
              <w:divBdr>
                <w:top w:val="none" w:sz="0" w:space="0" w:color="auto"/>
                <w:left w:val="none" w:sz="0" w:space="0" w:color="auto"/>
                <w:bottom w:val="none" w:sz="0" w:space="0" w:color="auto"/>
                <w:right w:val="none" w:sz="0" w:space="0" w:color="auto"/>
              </w:divBdr>
            </w:div>
            <w:div w:id="465633330">
              <w:marLeft w:val="0"/>
              <w:marRight w:val="0"/>
              <w:marTop w:val="0"/>
              <w:marBottom w:val="0"/>
              <w:divBdr>
                <w:top w:val="none" w:sz="0" w:space="0" w:color="auto"/>
                <w:left w:val="none" w:sz="0" w:space="0" w:color="auto"/>
                <w:bottom w:val="none" w:sz="0" w:space="0" w:color="auto"/>
                <w:right w:val="none" w:sz="0" w:space="0" w:color="auto"/>
              </w:divBdr>
            </w:div>
            <w:div w:id="1015500762">
              <w:marLeft w:val="0"/>
              <w:marRight w:val="0"/>
              <w:marTop w:val="0"/>
              <w:marBottom w:val="0"/>
              <w:divBdr>
                <w:top w:val="none" w:sz="0" w:space="0" w:color="auto"/>
                <w:left w:val="none" w:sz="0" w:space="0" w:color="auto"/>
                <w:bottom w:val="none" w:sz="0" w:space="0" w:color="auto"/>
                <w:right w:val="none" w:sz="0" w:space="0" w:color="auto"/>
              </w:divBdr>
            </w:div>
            <w:div w:id="1162969032">
              <w:marLeft w:val="0"/>
              <w:marRight w:val="0"/>
              <w:marTop w:val="0"/>
              <w:marBottom w:val="0"/>
              <w:divBdr>
                <w:top w:val="none" w:sz="0" w:space="0" w:color="auto"/>
                <w:left w:val="none" w:sz="0" w:space="0" w:color="auto"/>
                <w:bottom w:val="none" w:sz="0" w:space="0" w:color="auto"/>
                <w:right w:val="none" w:sz="0" w:space="0" w:color="auto"/>
              </w:divBdr>
            </w:div>
            <w:div w:id="1421833548">
              <w:marLeft w:val="0"/>
              <w:marRight w:val="0"/>
              <w:marTop w:val="0"/>
              <w:marBottom w:val="0"/>
              <w:divBdr>
                <w:top w:val="none" w:sz="0" w:space="0" w:color="auto"/>
                <w:left w:val="none" w:sz="0" w:space="0" w:color="auto"/>
                <w:bottom w:val="none" w:sz="0" w:space="0" w:color="auto"/>
                <w:right w:val="none" w:sz="0" w:space="0" w:color="auto"/>
              </w:divBdr>
            </w:div>
            <w:div w:id="1999843358">
              <w:marLeft w:val="0"/>
              <w:marRight w:val="0"/>
              <w:marTop w:val="0"/>
              <w:marBottom w:val="0"/>
              <w:divBdr>
                <w:top w:val="none" w:sz="0" w:space="0" w:color="auto"/>
                <w:left w:val="none" w:sz="0" w:space="0" w:color="auto"/>
                <w:bottom w:val="none" w:sz="0" w:space="0" w:color="auto"/>
                <w:right w:val="none" w:sz="0" w:space="0" w:color="auto"/>
              </w:divBdr>
            </w:div>
          </w:divsChild>
        </w:div>
        <w:div w:id="2045862911">
          <w:marLeft w:val="0"/>
          <w:marRight w:val="0"/>
          <w:marTop w:val="0"/>
          <w:marBottom w:val="0"/>
          <w:divBdr>
            <w:top w:val="none" w:sz="0" w:space="0" w:color="auto"/>
            <w:left w:val="none" w:sz="0" w:space="0" w:color="auto"/>
            <w:bottom w:val="none" w:sz="0" w:space="0" w:color="auto"/>
            <w:right w:val="none" w:sz="0" w:space="0" w:color="auto"/>
          </w:divBdr>
          <w:divsChild>
            <w:div w:id="233046800">
              <w:marLeft w:val="0"/>
              <w:marRight w:val="0"/>
              <w:marTop w:val="0"/>
              <w:marBottom w:val="0"/>
              <w:divBdr>
                <w:top w:val="none" w:sz="0" w:space="0" w:color="auto"/>
                <w:left w:val="none" w:sz="0" w:space="0" w:color="auto"/>
                <w:bottom w:val="none" w:sz="0" w:space="0" w:color="auto"/>
                <w:right w:val="none" w:sz="0" w:space="0" w:color="auto"/>
              </w:divBdr>
            </w:div>
          </w:divsChild>
        </w:div>
        <w:div w:id="2109933649">
          <w:marLeft w:val="0"/>
          <w:marRight w:val="0"/>
          <w:marTop w:val="0"/>
          <w:marBottom w:val="0"/>
          <w:divBdr>
            <w:top w:val="none" w:sz="0" w:space="0" w:color="auto"/>
            <w:left w:val="none" w:sz="0" w:space="0" w:color="auto"/>
            <w:bottom w:val="none" w:sz="0" w:space="0" w:color="auto"/>
            <w:right w:val="none" w:sz="0" w:space="0" w:color="auto"/>
          </w:divBdr>
          <w:divsChild>
            <w:div w:id="9731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9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4.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17caeb7-04a7-40ce-9c0a-6dbb8b1c6386" xsi:nil="true"/>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A3121-BDB2-46A5-A791-7A512D315F32}">
  <ds:schemaRefs>
    <ds:schemaRef ds:uri="http://schemas.microsoft.com/office/2006/metadata/properties"/>
    <ds:schemaRef ds:uri="http://schemas.microsoft.com/office/infopath/2007/PartnerControls"/>
    <ds:schemaRef ds:uri="617caeb7-04a7-40ce-9c0a-6dbb8b1c6386"/>
    <ds:schemaRef ds:uri="35190a7b-30f5-4cce-b7f0-877bdf7b4a7b"/>
  </ds:schemaRefs>
</ds:datastoreItem>
</file>

<file path=customXml/itemProps2.xml><?xml version="1.0" encoding="utf-8"?>
<ds:datastoreItem xmlns:ds="http://schemas.openxmlformats.org/officeDocument/2006/customXml" ds:itemID="{9534F205-DBBE-4832-9110-7F6418061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466CC-C888-482F-9CC9-3E5EEC51C2D2}">
  <ds:schemaRefs>
    <ds:schemaRef ds:uri="http://schemas.openxmlformats.org/officeDocument/2006/bibliography"/>
  </ds:schemaRefs>
</ds:datastoreItem>
</file>

<file path=customXml/itemProps4.xml><?xml version="1.0" encoding="utf-8"?>
<ds:datastoreItem xmlns:ds="http://schemas.openxmlformats.org/officeDocument/2006/customXml" ds:itemID="{6AE035BD-0BF8-4A01-B502-2A548AA34B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72</Pages>
  <Words>16310</Words>
  <Characters>92970</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School Effectiveness Handbook</vt:lpstr>
    </vt:vector>
  </TitlesOfParts>
  <Company>Hewlett-Packard Company</Company>
  <LinksUpToDate>false</LinksUpToDate>
  <CharactersWithSpaces>109062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Effectiveness Handbook</dc:title>
  <dc:subject>2024-25</dc:subject>
  <dc:creator>Helen Springett</dc:creator>
  <cp:keywords/>
  <cp:lastModifiedBy>Claire Digby (Central)</cp:lastModifiedBy>
  <cp:revision>512</cp:revision>
  <cp:lastPrinted>2023-09-08T00:16:00Z</cp:lastPrinted>
  <dcterms:created xsi:type="dcterms:W3CDTF">2024-08-06T06:57:00Z</dcterms:created>
  <dcterms:modified xsi:type="dcterms:W3CDTF">2024-08-28T10:10:00Z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